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966461951"/>
        <w:docPartObj>
          <w:docPartGallery w:val="Cover Pages"/>
          <w:docPartUnique/>
        </w:docPartObj>
      </w:sdtPr>
      <w:sdtEndPr>
        <w:rPr>
          <w:rFonts w:cstheme="minorHAnsi"/>
          <w:b/>
          <w:color w:val="000000" w:themeColor="text1"/>
          <w:sz w:val="28"/>
          <w:szCs w:val="28"/>
        </w:rPr>
      </w:sdtEndPr>
      <w:sdtContent>
        <w:p w14:paraId="1FC9B9F7" w14:textId="54AE37AF" w:rsidR="00B23F66" w:rsidRDefault="00B23F66"/>
        <w:p w14:paraId="4DB29BCD" w14:textId="18337D49" w:rsidR="00B23F66" w:rsidRDefault="00BC6DB6">
          <w:pPr>
            <w:rPr>
              <w:rFonts w:eastAsiaTheme="majorEastAsia" w:cstheme="minorHAnsi"/>
              <w:b/>
              <w:color w:val="000000" w:themeColor="text1"/>
              <w:sz w:val="28"/>
              <w:szCs w:val="28"/>
              <w:lang w:eastAsia="et-EE"/>
            </w:rPr>
          </w:pPr>
          <w:r>
            <w:rPr>
              <w:noProof/>
              <w:lang w:eastAsia="et-EE"/>
            </w:rPr>
            <mc:AlternateContent>
              <mc:Choice Requires="wps">
                <w:drawing>
                  <wp:anchor distT="0" distB="0" distL="114300" distR="114300" simplePos="0" relativeHeight="251661312" behindDoc="0" locked="0" layoutInCell="1" allowOverlap="1" wp14:anchorId="3B90AD35" wp14:editId="5815B473">
                    <wp:simplePos x="0" y="0"/>
                    <wp:positionH relativeFrom="page">
                      <wp:posOffset>4600575</wp:posOffset>
                    </wp:positionH>
                    <wp:positionV relativeFrom="page">
                      <wp:posOffset>8742045</wp:posOffset>
                    </wp:positionV>
                    <wp:extent cx="2072005" cy="1064895"/>
                    <wp:effectExtent l="0" t="0" r="4445" b="1905"/>
                    <wp:wrapSquare wrapText="bothSides"/>
                    <wp:docPr id="112" name="Tekstiväli 112"/>
                    <wp:cNvGraphicFramePr/>
                    <a:graphic xmlns:a="http://schemas.openxmlformats.org/drawingml/2006/main">
                      <a:graphicData uri="http://schemas.microsoft.com/office/word/2010/wordprocessingShape">
                        <wps:wsp>
                          <wps:cNvSpPr txBox="1"/>
                          <wps:spPr>
                            <a:xfrm>
                              <a:off x="0" y="0"/>
                              <a:ext cx="2072005" cy="1064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hAnsiTheme="majorHAnsi" w:cstheme="majorHAnsi"/>
                                    <w:b/>
                                    <w:caps/>
                                    <w:color w:val="000000" w:themeColor="text1"/>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06A11482" w14:textId="0CA62A92" w:rsidR="004215F4" w:rsidRPr="00BC6DB6" w:rsidRDefault="004215F4">
                                    <w:pPr>
                                      <w:pStyle w:val="Vahedeta"/>
                                      <w:jc w:val="right"/>
                                      <w:rPr>
                                        <w:caps/>
                                        <w:color w:val="000000" w:themeColor="text1"/>
                                        <w:sz w:val="28"/>
                                        <w:szCs w:val="28"/>
                                      </w:rPr>
                                    </w:pPr>
                                    <w:r w:rsidRPr="008C4A2F">
                                      <w:rPr>
                                        <w:rFonts w:asciiTheme="majorHAnsi" w:hAnsiTheme="majorHAnsi" w:cstheme="majorHAnsi"/>
                                        <w:b/>
                                        <w:caps/>
                                        <w:color w:val="000000" w:themeColor="text1"/>
                                        <w:sz w:val="28"/>
                                        <w:szCs w:val="28"/>
                                      </w:rPr>
                                      <w:t>HAAPSALU LINNAVALITSUS</w:t>
                                    </w:r>
                                  </w:p>
                                </w:sdtContent>
                              </w:sdt>
                              <w:p w14:paraId="6C9C8582" w14:textId="563CC733" w:rsidR="004215F4" w:rsidRPr="00026724" w:rsidRDefault="006832DF">
                                <w:pPr>
                                  <w:pStyle w:val="Vahedeta"/>
                                  <w:jc w:val="right"/>
                                  <w:rPr>
                                    <w:b/>
                                    <w:caps/>
                                    <w:color w:val="000000" w:themeColor="text1"/>
                                    <w:sz w:val="20"/>
                                    <w:szCs w:val="20"/>
                                  </w:rPr>
                                </w:pPr>
                                <w:sdt>
                                  <w:sdtPr>
                                    <w:rPr>
                                      <w:rFonts w:asciiTheme="majorHAnsi" w:hAnsiTheme="majorHAnsi" w:cstheme="majorHAnsi"/>
                                      <w:caps/>
                                      <w:color w:val="000000" w:themeColor="text1"/>
                                      <w:sz w:val="20"/>
                                      <w:szCs w:val="20"/>
                                    </w:rPr>
                                    <w:alias w:val="Ettevõte"/>
                                    <w:tag w:val=""/>
                                    <w:id w:val="-661235724"/>
                                    <w:dataBinding w:prefixMappings="xmlns:ns0='http://schemas.openxmlformats.org/officeDocument/2006/extended-properties' " w:xpath="/ns0:Properties[1]/ns0:Company[1]" w:storeItemID="{6668398D-A668-4E3E-A5EB-62B293D839F1}"/>
                                    <w:text/>
                                  </w:sdtPr>
                                  <w:sdtEndPr/>
                                  <w:sdtContent>
                                    <w:r w:rsidR="004215F4" w:rsidRPr="001835D6">
                                      <w:rPr>
                                        <w:rFonts w:asciiTheme="majorHAnsi" w:hAnsiTheme="majorHAnsi" w:cstheme="majorHAnsi"/>
                                        <w:caps/>
                                        <w:color w:val="000000" w:themeColor="text1"/>
                                        <w:sz w:val="20"/>
                                        <w:szCs w:val="20"/>
                                      </w:rPr>
                                      <w:t>PosTI 34, 90504 HAAPSALU</w:t>
                                    </w:r>
                                  </w:sdtContent>
                                </w:sdt>
                              </w:p>
                              <w:p w14:paraId="4BBAB49A" w14:textId="75CF870D" w:rsidR="004215F4" w:rsidRDefault="006832DF">
                                <w:pPr>
                                  <w:pStyle w:val="Vahedeta"/>
                                  <w:jc w:val="right"/>
                                  <w:rPr>
                                    <w:caps/>
                                    <w:color w:val="262626" w:themeColor="text1" w:themeTint="D9"/>
                                    <w:sz w:val="20"/>
                                    <w:szCs w:val="20"/>
                                  </w:rPr>
                                </w:pPr>
                                <w:sdt>
                                  <w:sdtPr>
                                    <w:rPr>
                                      <w:color w:val="000000" w:themeColor="text1"/>
                                      <w:sz w:val="20"/>
                                      <w:szCs w:val="20"/>
                                    </w:rPr>
                                    <w:alias w:val="Aadress"/>
                                    <w:tag w:val=""/>
                                    <w:id w:val="171227497"/>
                                    <w:showingPlcHdr/>
                                    <w:dataBinding w:prefixMappings="xmlns:ns0='http://schemas.microsoft.com/office/2006/coverPageProps' " w:xpath="/ns0:CoverPageProperties[1]/ns0:CompanyAddress[1]" w:storeItemID="{55AF091B-3C7A-41E3-B477-F2FDAA23CFDA}"/>
                                    <w:text/>
                                  </w:sdtPr>
                                  <w:sdtEndPr/>
                                  <w:sdtContent>
                                    <w:r w:rsidR="004215F4" w:rsidRPr="00BC6DB6">
                                      <w:rPr>
                                        <w:color w:val="000000" w:themeColor="text1"/>
                                        <w:sz w:val="20"/>
                                        <w:szCs w:val="20"/>
                                      </w:rPr>
                                      <w:t xml:space="preserve">     </w:t>
                                    </w:r>
                                  </w:sdtContent>
                                </w:sdt>
                                <w:r w:rsidR="004215F4">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B90AD35" id="_x0000_t202" coordsize="21600,21600" o:spt="202" path="m,l,21600r21600,l21600,xe">
                    <v:stroke joinstyle="miter"/>
                    <v:path gradientshapeok="t" o:connecttype="rect"/>
                  </v:shapetype>
                  <v:shape id="Tekstiväli 112" o:spid="_x0000_s1026" type="#_x0000_t202" style="position:absolute;margin-left:362.25pt;margin-top:688.35pt;width:163.15pt;height:83.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" filled="f" stroked="f" strokeweight=".5pt">
                    <v:textbox inset="0,0,0,0">
                      <w:txbxContent>
                        <w:sdt>
                          <w:sdtPr>
                            <w:rPr>
                              <w:rFonts w:asciiTheme="majorHAnsi" w:hAnsiTheme="majorHAnsi" w:cstheme="majorHAnsi"/>
                              <w:b/>
                              <w:caps/>
                              <w:color w:val="000000" w:themeColor="text1"/>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06A11482" w14:textId="0CA62A92" w:rsidR="004215F4" w:rsidRPr="00BC6DB6" w:rsidRDefault="004215F4">
                              <w:pPr>
                                <w:pStyle w:val="Vahedeta"/>
                                <w:jc w:val="right"/>
                                <w:rPr>
                                  <w:caps/>
                                  <w:color w:val="000000" w:themeColor="text1"/>
                                  <w:sz w:val="28"/>
                                  <w:szCs w:val="28"/>
                                </w:rPr>
                              </w:pPr>
                              <w:r w:rsidRPr="008C4A2F">
                                <w:rPr>
                                  <w:rFonts w:asciiTheme="majorHAnsi" w:hAnsiTheme="majorHAnsi" w:cstheme="majorHAnsi"/>
                                  <w:b/>
                                  <w:caps/>
                                  <w:color w:val="000000" w:themeColor="text1"/>
                                  <w:sz w:val="28"/>
                                  <w:szCs w:val="28"/>
                                </w:rPr>
                                <w:t>HAAPSALU LINNAVALITSUS</w:t>
                              </w:r>
                            </w:p>
                          </w:sdtContent>
                        </w:sdt>
                        <w:p w14:paraId="6C9C8582" w14:textId="563CC733" w:rsidR="004215F4" w:rsidRPr="00026724" w:rsidRDefault="006832DF">
                          <w:pPr>
                            <w:pStyle w:val="Vahedeta"/>
                            <w:jc w:val="right"/>
                            <w:rPr>
                              <w:b/>
                              <w:caps/>
                              <w:color w:val="000000" w:themeColor="text1"/>
                              <w:sz w:val="20"/>
                              <w:szCs w:val="20"/>
                            </w:rPr>
                          </w:pPr>
                          <w:sdt>
                            <w:sdtPr>
                              <w:rPr>
                                <w:rFonts w:asciiTheme="majorHAnsi" w:hAnsiTheme="majorHAnsi" w:cstheme="majorHAnsi"/>
                                <w:caps/>
                                <w:color w:val="000000" w:themeColor="text1"/>
                                <w:sz w:val="20"/>
                                <w:szCs w:val="20"/>
                              </w:rPr>
                              <w:alias w:val="Ettevõte"/>
                              <w:tag w:val=""/>
                              <w:id w:val="-661235724"/>
                              <w:dataBinding w:prefixMappings="xmlns:ns0='http://schemas.openxmlformats.org/officeDocument/2006/extended-properties' " w:xpath="/ns0:Properties[1]/ns0:Company[1]" w:storeItemID="{6668398D-A668-4E3E-A5EB-62B293D839F1}"/>
                              <w:text/>
                            </w:sdtPr>
                            <w:sdtEndPr/>
                            <w:sdtContent>
                              <w:r w:rsidR="004215F4" w:rsidRPr="001835D6">
                                <w:rPr>
                                  <w:rFonts w:asciiTheme="majorHAnsi" w:hAnsiTheme="majorHAnsi" w:cstheme="majorHAnsi"/>
                                  <w:caps/>
                                  <w:color w:val="000000" w:themeColor="text1"/>
                                  <w:sz w:val="20"/>
                                  <w:szCs w:val="20"/>
                                </w:rPr>
                                <w:t>PosTI 34, 90504 HAAPSALU</w:t>
                              </w:r>
                            </w:sdtContent>
                          </w:sdt>
                        </w:p>
                        <w:p w14:paraId="4BBAB49A" w14:textId="75CF870D" w:rsidR="004215F4" w:rsidRDefault="006832DF">
                          <w:pPr>
                            <w:pStyle w:val="Vahedeta"/>
                            <w:jc w:val="right"/>
                            <w:rPr>
                              <w:caps/>
                              <w:color w:val="262626" w:themeColor="text1" w:themeTint="D9"/>
                              <w:sz w:val="20"/>
                              <w:szCs w:val="20"/>
                            </w:rPr>
                          </w:pPr>
                          <w:sdt>
                            <w:sdtPr>
                              <w:rPr>
                                <w:color w:val="000000" w:themeColor="text1"/>
                                <w:sz w:val="20"/>
                                <w:szCs w:val="20"/>
                              </w:rPr>
                              <w:alias w:val="Aadress"/>
                              <w:tag w:val=""/>
                              <w:id w:val="171227497"/>
                              <w:showingPlcHdr/>
                              <w:dataBinding w:prefixMappings="xmlns:ns0='http://schemas.microsoft.com/office/2006/coverPageProps' " w:xpath="/ns0:CoverPageProperties[1]/ns0:CompanyAddress[1]" w:storeItemID="{55AF091B-3C7A-41E3-B477-F2FDAA23CFDA}"/>
                              <w:text/>
                            </w:sdtPr>
                            <w:sdtEndPr/>
                            <w:sdtContent>
                              <w:r w:rsidR="004215F4" w:rsidRPr="00BC6DB6">
                                <w:rPr>
                                  <w:color w:val="000000" w:themeColor="text1"/>
                                  <w:sz w:val="20"/>
                                  <w:szCs w:val="20"/>
                                </w:rPr>
                                <w:t xml:space="preserve">     </w:t>
                              </w:r>
                            </w:sdtContent>
                          </w:sdt>
                          <w:r w:rsidR="004215F4">
                            <w:rPr>
                              <w:color w:val="262626" w:themeColor="text1" w:themeTint="D9"/>
                              <w:sz w:val="20"/>
                              <w:szCs w:val="20"/>
                            </w:rPr>
                            <w:t xml:space="preserve"> </w:t>
                          </w:r>
                        </w:p>
                      </w:txbxContent>
                    </v:textbox>
                    <w10:wrap type="square" anchorx="page" anchory="page"/>
                  </v:shape>
                </w:pict>
              </mc:Fallback>
            </mc:AlternateContent>
          </w:r>
          <w:r w:rsidRPr="00BC6DB6">
            <w:rPr>
              <w:noProof/>
              <w:lang w:eastAsia="et-EE"/>
            </w:rPr>
            <mc:AlternateContent>
              <mc:Choice Requires="wps">
                <w:drawing>
                  <wp:anchor distT="0" distB="0" distL="114300" distR="114300" simplePos="0" relativeHeight="251664384" behindDoc="0" locked="0" layoutInCell="1" allowOverlap="1" wp14:anchorId="420141F6" wp14:editId="1BCB52A6">
                    <wp:simplePos x="0" y="0"/>
                    <wp:positionH relativeFrom="page">
                      <wp:posOffset>2505075</wp:posOffset>
                    </wp:positionH>
                    <wp:positionV relativeFrom="page">
                      <wp:posOffset>8543528</wp:posOffset>
                    </wp:positionV>
                    <wp:extent cx="1971675" cy="1445895"/>
                    <wp:effectExtent l="0" t="0" r="9525" b="1905"/>
                    <wp:wrapSquare wrapText="bothSides"/>
                    <wp:docPr id="4" name="Tekstiväli 4"/>
                    <wp:cNvGraphicFramePr/>
                    <a:graphic xmlns:a="http://schemas.openxmlformats.org/drawingml/2006/main">
                      <a:graphicData uri="http://schemas.microsoft.com/office/word/2010/wordprocessingShape">
                        <wps:wsp>
                          <wps:cNvSpPr txBox="1"/>
                          <wps:spPr>
                            <a:xfrm>
                              <a:off x="0" y="0"/>
                              <a:ext cx="1971675" cy="1445895"/>
                            </a:xfrm>
                            <a:prstGeom prst="rect">
                              <a:avLst/>
                            </a:prstGeom>
                            <a:noFill/>
                            <a:ln w="6350">
                              <a:noFill/>
                            </a:ln>
                            <a:effectLst/>
                          </wps:spPr>
                          <wps:txbx>
                            <w:txbxContent>
                              <w:p w14:paraId="429AC38E" w14:textId="4830C134" w:rsidR="004215F4" w:rsidRDefault="004215F4" w:rsidP="00BC6DB6">
                                <w:pPr>
                                  <w:pStyle w:val="Vahedeta"/>
                                  <w:jc w:val="right"/>
                                  <w:rPr>
                                    <w:smallCaps/>
                                    <w:color w:val="44546A" w:themeColor="text2"/>
                                    <w:sz w:val="36"/>
                                    <w:szCs w:val="36"/>
                                  </w:rPr>
                                </w:pPr>
                                <w:r>
                                  <w:rPr>
                                    <w:noProof/>
                                    <w:lang w:eastAsia="et-EE"/>
                                  </w:rPr>
                                  <w:drawing>
                                    <wp:inline distT="0" distB="0" distL="0" distR="0" wp14:anchorId="6C27EB24" wp14:editId="1BE5938C">
                                      <wp:extent cx="542925" cy="742950"/>
                                      <wp:effectExtent l="0" t="0" r="9525"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7429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0141F6" id="Tekstiväli 4" o:spid="_x0000_s1027" type="#_x0000_t202" style="position:absolute;margin-left:197.25pt;margin-top:672.7pt;width:155.25pt;height:113.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" filled="f" stroked="f" strokeweight=".5pt">
                    <v:textbox inset="0,0,0,0">
                      <w:txbxContent>
                        <w:p w14:paraId="429AC38E" w14:textId="4830C134" w:rsidR="004215F4" w:rsidRDefault="004215F4" w:rsidP="00BC6DB6">
                          <w:pPr>
                            <w:pStyle w:val="Vahedeta"/>
                            <w:jc w:val="right"/>
                            <w:rPr>
                              <w:smallCaps/>
                              <w:color w:val="44546A" w:themeColor="text2"/>
                              <w:sz w:val="36"/>
                              <w:szCs w:val="36"/>
                            </w:rPr>
                          </w:pPr>
                          <w:r>
                            <w:rPr>
                              <w:noProof/>
                              <w:lang w:eastAsia="et-EE"/>
                            </w:rPr>
                            <w:drawing>
                              <wp:inline distT="0" distB="0" distL="0" distR="0" wp14:anchorId="6C27EB24" wp14:editId="1BE5938C">
                                <wp:extent cx="542925" cy="742950"/>
                                <wp:effectExtent l="0" t="0" r="9525"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742950"/>
                                        </a:xfrm>
                                        <a:prstGeom prst="rect">
                                          <a:avLst/>
                                        </a:prstGeom>
                                        <a:noFill/>
                                        <a:ln>
                                          <a:noFill/>
                                        </a:ln>
                                      </pic:spPr>
                                    </pic:pic>
                                  </a:graphicData>
                                </a:graphic>
                              </wp:inline>
                            </w:drawing>
                          </w:r>
                        </w:p>
                      </w:txbxContent>
                    </v:textbox>
                    <w10:wrap type="square" anchorx="page" anchory="page"/>
                  </v:shape>
                </w:pict>
              </mc:Fallback>
            </mc:AlternateContent>
          </w:r>
          <w:r w:rsidR="00B23F66">
            <w:rPr>
              <w:noProof/>
              <w:lang w:eastAsia="et-EE"/>
            </w:rPr>
            <mc:AlternateContent>
              <mc:Choice Requires="wps">
                <w:drawing>
                  <wp:anchor distT="0" distB="0" distL="114300" distR="114300" simplePos="0" relativeHeight="251662336" behindDoc="0" locked="0" layoutInCell="1" allowOverlap="1" wp14:anchorId="47F7B6E8" wp14:editId="26886A82">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kstiväli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00000" w:themeColor="text1"/>
                                    <w:sz w:val="40"/>
                                    <w:szCs w:val="40"/>
                                  </w:rPr>
                                  <w:alias w:val="Avaldamiskuupäev"/>
                                  <w:tag w:val=""/>
                                  <w:id w:val="400952559"/>
                                  <w:dataBinding w:prefixMappings="xmlns:ns0='http://schemas.microsoft.com/office/2006/coverPageProps' " w:xpath="/ns0:CoverPageProperties[1]/ns0:PublishDate[1]" w:storeItemID="{55AF091B-3C7A-41E3-B477-F2FDAA23CFDA}"/>
                                  <w:date>
                                    <w:dateFormat w:val="d. MMMM yyyy. a."/>
                                    <w:lid w:val="et-EE"/>
                                    <w:storeMappedDataAs w:val="dateTime"/>
                                    <w:calendar w:val="gregorian"/>
                                  </w:date>
                                </w:sdtPr>
                                <w:sdtEndPr/>
                                <w:sdtContent>
                                  <w:p w14:paraId="729CFEBE" w14:textId="3FDBC7C0" w:rsidR="004215F4" w:rsidRPr="00BC6DB6" w:rsidRDefault="004215F4">
                                    <w:pPr>
                                      <w:pStyle w:val="Vahedeta"/>
                                      <w:jc w:val="right"/>
                                      <w:rPr>
                                        <w:caps/>
                                        <w:color w:val="000000" w:themeColor="text1"/>
                                        <w:sz w:val="40"/>
                                        <w:szCs w:val="40"/>
                                      </w:rPr>
                                    </w:pPr>
                                    <w:r>
                                      <w:rPr>
                                        <w:caps/>
                                        <w:color w:val="000000" w:themeColor="text1"/>
                                        <w:sz w:val="40"/>
                                        <w:szCs w:val="40"/>
                                      </w:rPr>
                                      <w:t>26</w:t>
                                    </w:r>
                                    <w:r w:rsidRPr="00BC6DB6">
                                      <w:rPr>
                                        <w:caps/>
                                        <w:color w:val="000000" w:themeColor="text1"/>
                                        <w:sz w:val="40"/>
                                        <w:szCs w:val="40"/>
                                      </w:rPr>
                                      <w:t>. OKTOOBER 2018</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47F7B6E8" id="Tekstiväli 111" o:spid="_x0000_s1028"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" filled="f" stroked="f" strokeweight=".5pt">
                    <v:textbox style="mso-fit-shape-to-text:t" inset="0,0,0,0">
                      <w:txbxContent>
                        <w:sdt>
                          <w:sdtPr>
                            <w:rPr>
                              <w:caps/>
                              <w:color w:val="000000" w:themeColor="text1"/>
                              <w:sz w:val="40"/>
                              <w:szCs w:val="40"/>
                            </w:rPr>
                            <w:alias w:val="Avaldamiskuupäev"/>
                            <w:tag w:val=""/>
                            <w:id w:val="400952559"/>
                            <w:dataBinding w:prefixMappings="xmlns:ns0='http://schemas.microsoft.com/office/2006/coverPageProps' " w:xpath="/ns0:CoverPageProperties[1]/ns0:PublishDate[1]" w:storeItemID="{55AF091B-3C7A-41E3-B477-F2FDAA23CFDA}"/>
                            <w:date>
                              <w:dateFormat w:val="d. MMMM yyyy. a."/>
                              <w:lid w:val="et-EE"/>
                              <w:storeMappedDataAs w:val="dateTime"/>
                              <w:calendar w:val="gregorian"/>
                            </w:date>
                          </w:sdtPr>
                          <w:sdtEndPr/>
                          <w:sdtContent>
                            <w:p w14:paraId="729CFEBE" w14:textId="3FDBC7C0" w:rsidR="004215F4" w:rsidRPr="00BC6DB6" w:rsidRDefault="004215F4">
                              <w:pPr>
                                <w:pStyle w:val="Vahedeta"/>
                                <w:jc w:val="right"/>
                                <w:rPr>
                                  <w:caps/>
                                  <w:color w:val="000000" w:themeColor="text1"/>
                                  <w:sz w:val="40"/>
                                  <w:szCs w:val="40"/>
                                </w:rPr>
                              </w:pPr>
                              <w:r>
                                <w:rPr>
                                  <w:caps/>
                                  <w:color w:val="000000" w:themeColor="text1"/>
                                  <w:sz w:val="40"/>
                                  <w:szCs w:val="40"/>
                                </w:rPr>
                                <w:t>26</w:t>
                              </w:r>
                              <w:r w:rsidRPr="00BC6DB6">
                                <w:rPr>
                                  <w:caps/>
                                  <w:color w:val="000000" w:themeColor="text1"/>
                                  <w:sz w:val="40"/>
                                  <w:szCs w:val="40"/>
                                </w:rPr>
                                <w:t>. OKTOOBER 2018</w:t>
                              </w:r>
                            </w:p>
                          </w:sdtContent>
                        </w:sdt>
                      </w:txbxContent>
                    </v:textbox>
                    <w10:wrap type="square" anchorx="page" anchory="page"/>
                  </v:shape>
                </w:pict>
              </mc:Fallback>
            </mc:AlternateContent>
          </w:r>
          <w:r w:rsidR="00B23F66">
            <w:rPr>
              <w:noProof/>
              <w:lang w:eastAsia="et-EE"/>
            </w:rPr>
            <mc:AlternateContent>
              <mc:Choice Requires="wps">
                <w:drawing>
                  <wp:anchor distT="0" distB="0" distL="114300" distR="114300" simplePos="0" relativeHeight="251660288" behindDoc="0" locked="0" layoutInCell="1" allowOverlap="1" wp14:anchorId="2EBAC246" wp14:editId="4DBBB2FF">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Tekstiväli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99BE1" w14:textId="62A7C04B" w:rsidR="004215F4" w:rsidRPr="00BC6DB6" w:rsidRDefault="006832DF">
                                <w:pPr>
                                  <w:pStyle w:val="Vahedeta"/>
                                  <w:jc w:val="right"/>
                                  <w:rPr>
                                    <w:caps/>
                                    <w:color w:val="000000" w:themeColor="text1"/>
                                    <w:sz w:val="52"/>
                                    <w:szCs w:val="52"/>
                                  </w:rPr>
                                </w:pPr>
                                <w:sdt>
                                  <w:sdtPr>
                                    <w:rPr>
                                      <w:rFonts w:asciiTheme="majorHAnsi" w:hAnsiTheme="majorHAnsi" w:cstheme="majorHAnsi"/>
                                      <w:b/>
                                      <w:caps/>
                                      <w:color w:val="000000" w:themeColor="text1"/>
                                      <w:sz w:val="52"/>
                                      <w:szCs w:val="52"/>
                                    </w:rPr>
                                    <w:alias w:val="Pealkiri"/>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4215F4" w:rsidRPr="00F5682B">
                                      <w:rPr>
                                        <w:rFonts w:asciiTheme="majorHAnsi" w:hAnsiTheme="majorHAnsi" w:cstheme="majorHAnsi"/>
                                        <w:b/>
                                        <w:caps/>
                                        <w:color w:val="000000" w:themeColor="text1"/>
                                        <w:sz w:val="52"/>
                                        <w:szCs w:val="52"/>
                                      </w:rPr>
                                      <w:t>HAASALU LINNA ARENGUKAVA</w:t>
                                    </w:r>
                                  </w:sdtContent>
                                </w:sdt>
                              </w:p>
                              <w:sdt>
                                <w:sdtPr>
                                  <w:rPr>
                                    <w:rFonts w:asciiTheme="majorHAnsi" w:hAnsiTheme="majorHAnsi" w:cstheme="majorHAnsi"/>
                                    <w:b/>
                                    <w:smallCaps/>
                                    <w:color w:val="000000" w:themeColor="text1"/>
                                    <w:sz w:val="36"/>
                                    <w:szCs w:val="36"/>
                                  </w:rPr>
                                  <w:alias w:val="Alapealkiri"/>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3CADF329" w14:textId="183705A3" w:rsidR="004215F4" w:rsidRPr="00BC6DB6" w:rsidRDefault="004215F4">
                                    <w:pPr>
                                      <w:pStyle w:val="Vahedeta"/>
                                      <w:jc w:val="right"/>
                                      <w:rPr>
                                        <w:smallCaps/>
                                        <w:color w:val="000000" w:themeColor="text1"/>
                                        <w:sz w:val="36"/>
                                        <w:szCs w:val="36"/>
                                      </w:rPr>
                                    </w:pPr>
                                    <w:r w:rsidRPr="00026724">
                                      <w:rPr>
                                        <w:rFonts w:asciiTheme="majorHAnsi" w:hAnsiTheme="majorHAnsi" w:cstheme="majorHAnsi"/>
                                        <w:b/>
                                        <w:smallCaps/>
                                        <w:color w:val="000000" w:themeColor="text1"/>
                                        <w:sz w:val="36"/>
                                        <w:szCs w:val="36"/>
                                      </w:rPr>
                                      <w:t>2018-2028</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EBAC246" id="Tekstiväli 113" o:spid="_x0000_s1029"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" filled="f" stroked="f" strokeweight=".5pt">
                    <v:textbox inset="0,0,0,0">
                      <w:txbxContent>
                        <w:p w14:paraId="65099BE1" w14:textId="62A7C04B" w:rsidR="004215F4" w:rsidRPr="00BC6DB6" w:rsidRDefault="006832DF">
                          <w:pPr>
                            <w:pStyle w:val="Vahedeta"/>
                            <w:jc w:val="right"/>
                            <w:rPr>
                              <w:caps/>
                              <w:color w:val="000000" w:themeColor="text1"/>
                              <w:sz w:val="52"/>
                              <w:szCs w:val="52"/>
                            </w:rPr>
                          </w:pPr>
                          <w:sdt>
                            <w:sdtPr>
                              <w:rPr>
                                <w:rFonts w:asciiTheme="majorHAnsi" w:hAnsiTheme="majorHAnsi" w:cstheme="majorHAnsi"/>
                                <w:b/>
                                <w:caps/>
                                <w:color w:val="000000" w:themeColor="text1"/>
                                <w:sz w:val="52"/>
                                <w:szCs w:val="52"/>
                              </w:rPr>
                              <w:alias w:val="Pealkiri"/>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4215F4" w:rsidRPr="00F5682B">
                                <w:rPr>
                                  <w:rFonts w:asciiTheme="majorHAnsi" w:hAnsiTheme="majorHAnsi" w:cstheme="majorHAnsi"/>
                                  <w:b/>
                                  <w:caps/>
                                  <w:color w:val="000000" w:themeColor="text1"/>
                                  <w:sz w:val="52"/>
                                  <w:szCs w:val="52"/>
                                </w:rPr>
                                <w:t>HAASALU LINNA ARENGUKAVA</w:t>
                              </w:r>
                            </w:sdtContent>
                          </w:sdt>
                        </w:p>
                        <w:sdt>
                          <w:sdtPr>
                            <w:rPr>
                              <w:rFonts w:asciiTheme="majorHAnsi" w:hAnsiTheme="majorHAnsi" w:cstheme="majorHAnsi"/>
                              <w:b/>
                              <w:smallCaps/>
                              <w:color w:val="000000" w:themeColor="text1"/>
                              <w:sz w:val="36"/>
                              <w:szCs w:val="36"/>
                            </w:rPr>
                            <w:alias w:val="Alapealkiri"/>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3CADF329" w14:textId="183705A3" w:rsidR="004215F4" w:rsidRPr="00BC6DB6" w:rsidRDefault="004215F4">
                              <w:pPr>
                                <w:pStyle w:val="Vahedeta"/>
                                <w:jc w:val="right"/>
                                <w:rPr>
                                  <w:smallCaps/>
                                  <w:color w:val="000000" w:themeColor="text1"/>
                                  <w:sz w:val="36"/>
                                  <w:szCs w:val="36"/>
                                </w:rPr>
                              </w:pPr>
                              <w:r w:rsidRPr="00026724">
                                <w:rPr>
                                  <w:rFonts w:asciiTheme="majorHAnsi" w:hAnsiTheme="majorHAnsi" w:cstheme="majorHAnsi"/>
                                  <w:b/>
                                  <w:smallCaps/>
                                  <w:color w:val="000000" w:themeColor="text1"/>
                                  <w:sz w:val="36"/>
                                  <w:szCs w:val="36"/>
                                </w:rPr>
                                <w:t>2018-2028</w:t>
                              </w:r>
                            </w:p>
                          </w:sdtContent>
                        </w:sdt>
                      </w:txbxContent>
                    </v:textbox>
                    <w10:wrap type="square" anchorx="page" anchory="page"/>
                  </v:shape>
                </w:pict>
              </mc:Fallback>
            </mc:AlternateContent>
          </w:r>
          <w:r w:rsidR="00B23F66">
            <w:rPr>
              <w:noProof/>
              <w:lang w:eastAsia="et-EE"/>
            </w:rPr>
            <mc:AlternateContent>
              <mc:Choice Requires="wpg">
                <w:drawing>
                  <wp:anchor distT="0" distB="0" distL="114300" distR="114300" simplePos="0" relativeHeight="251659264" behindDoc="0" locked="0" layoutInCell="1" allowOverlap="1" wp14:anchorId="34CEC9FD" wp14:editId="7C27B138">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Rühm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istküli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istküli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12A7624" id="Rühm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">
                    <v:rect id="Ristküli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istküli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5b9bd5 [3204]" stroked="f" strokeweight="1pt">
                      <o:lock v:ext="edit" aspectratio="t"/>
                    </v:rect>
                    <w10:wrap anchorx="page" anchory="page"/>
                  </v:group>
                </w:pict>
              </mc:Fallback>
            </mc:AlternateContent>
          </w:r>
          <w:r w:rsidR="00B23F66">
            <w:rPr>
              <w:rFonts w:cstheme="minorHAnsi"/>
              <w:b/>
              <w:color w:val="000000" w:themeColor="text1"/>
              <w:sz w:val="28"/>
              <w:szCs w:val="28"/>
            </w:rPr>
            <w:br w:type="page"/>
          </w:r>
        </w:p>
      </w:sdtContent>
    </w:sdt>
    <w:sdt>
      <w:sdtPr>
        <w:rPr>
          <w:rFonts w:asciiTheme="minorHAnsi" w:eastAsiaTheme="minorHAnsi" w:hAnsiTheme="minorHAnsi" w:cstheme="minorHAnsi"/>
          <w:color w:val="auto"/>
          <w:sz w:val="22"/>
          <w:szCs w:val="22"/>
          <w:lang w:eastAsia="en-US"/>
        </w:rPr>
        <w:id w:val="2122030034"/>
        <w:docPartObj>
          <w:docPartGallery w:val="Table of Contents"/>
          <w:docPartUnique/>
        </w:docPartObj>
      </w:sdtPr>
      <w:sdtEndPr>
        <w:rPr>
          <w:bCs/>
        </w:rPr>
      </w:sdtEndPr>
      <w:sdtContent>
        <w:p w14:paraId="54F45269" w14:textId="3EC8D656" w:rsidR="000B1ED9" w:rsidRPr="00731C3D" w:rsidRDefault="000B1ED9" w:rsidP="00B3468B">
          <w:pPr>
            <w:pStyle w:val="Sisukorrapealkiri"/>
            <w:spacing w:before="0" w:line="240" w:lineRule="auto"/>
            <w:ind w:left="567" w:hanging="283"/>
            <w:rPr>
              <w:rFonts w:cstheme="majorHAnsi"/>
              <w:b/>
              <w:color w:val="000000" w:themeColor="text1"/>
            </w:rPr>
          </w:pPr>
          <w:r w:rsidRPr="00731C3D">
            <w:rPr>
              <w:rFonts w:cstheme="majorHAnsi"/>
              <w:b/>
              <w:color w:val="000000" w:themeColor="text1"/>
            </w:rPr>
            <w:t>S</w:t>
          </w:r>
          <w:r w:rsidR="00A31A01" w:rsidRPr="00731C3D">
            <w:rPr>
              <w:rFonts w:cstheme="majorHAnsi"/>
              <w:b/>
              <w:color w:val="000000" w:themeColor="text1"/>
            </w:rPr>
            <w:t>ISUKORD</w:t>
          </w:r>
        </w:p>
        <w:p w14:paraId="39D37217" w14:textId="77777777" w:rsidR="00B27182" w:rsidRPr="00CC5C2E" w:rsidRDefault="00B27182" w:rsidP="009F6EBB">
          <w:pPr>
            <w:spacing w:after="0" w:line="240" w:lineRule="auto"/>
            <w:rPr>
              <w:rFonts w:cstheme="minorHAnsi"/>
              <w:lang w:eastAsia="et-EE"/>
            </w:rPr>
          </w:pPr>
        </w:p>
        <w:p w14:paraId="3AA1770C" w14:textId="2D39B3B3" w:rsidR="00B3468B" w:rsidRPr="00B3468B" w:rsidRDefault="000B1ED9" w:rsidP="00F21E35">
          <w:pPr>
            <w:pStyle w:val="SK1"/>
            <w:spacing w:before="0"/>
            <w:rPr>
              <w:rFonts w:eastAsiaTheme="minorEastAsia" w:cstheme="minorHAnsi"/>
              <w:noProof/>
              <w:lang w:eastAsia="et-EE"/>
            </w:rPr>
          </w:pPr>
          <w:r w:rsidRPr="00CC5C2E">
            <w:rPr>
              <w:rFonts w:cstheme="minorHAnsi"/>
              <w:bCs/>
            </w:rPr>
            <w:fldChar w:fldCharType="begin"/>
          </w:r>
          <w:r w:rsidRPr="00CC5C2E">
            <w:rPr>
              <w:rFonts w:cstheme="minorHAnsi"/>
              <w:bCs/>
            </w:rPr>
            <w:instrText xml:space="preserve"> TOC \o "1-3" \h \z \u </w:instrText>
          </w:r>
          <w:r w:rsidRPr="00CC5C2E">
            <w:rPr>
              <w:rFonts w:cstheme="minorHAnsi"/>
              <w:bCs/>
            </w:rPr>
            <w:fldChar w:fldCharType="separate"/>
          </w:r>
          <w:hyperlink w:anchor="_Toc520711488" w:history="1">
            <w:r w:rsidR="00B3468B" w:rsidRPr="00B3468B">
              <w:rPr>
                <w:rStyle w:val="Hperlink"/>
                <w:rFonts w:cstheme="minorHAnsi"/>
                <w:noProof/>
              </w:rPr>
              <w:t>SISSEJUHATUS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_Toc520711488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3</w:t>
            </w:r>
            <w:r w:rsidR="00B3468B" w:rsidRPr="00B3468B">
              <w:rPr>
                <w:rFonts w:cstheme="minorHAnsi"/>
                <w:noProof/>
                <w:webHidden/>
              </w:rPr>
              <w:fldChar w:fldCharType="end"/>
            </w:r>
          </w:hyperlink>
        </w:p>
        <w:p w14:paraId="5F60C792" w14:textId="609CD60E" w:rsidR="00B3468B" w:rsidRPr="00B3468B" w:rsidRDefault="006832DF" w:rsidP="00F21E35">
          <w:pPr>
            <w:pStyle w:val="SK1"/>
            <w:spacing w:before="0"/>
            <w:rPr>
              <w:rFonts w:eastAsiaTheme="minorEastAsia" w:cstheme="minorHAnsi"/>
              <w:noProof/>
              <w:lang w:eastAsia="et-EE"/>
            </w:rPr>
          </w:pPr>
          <w:hyperlink w:anchor="_Toc520711489" w:history="1">
            <w:r w:rsidR="00B3468B" w:rsidRPr="00B3468B">
              <w:rPr>
                <w:rStyle w:val="Hperlink"/>
                <w:rFonts w:cstheme="minorHAnsi"/>
                <w:noProof/>
              </w:rPr>
              <w:t>HAAPSALU LINNA VISIOON, MISSIOON JA STRATEEGILISED EESMÄRGID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_Toc520711489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8</w:t>
            </w:r>
            <w:r w:rsidR="00B3468B" w:rsidRPr="00B3468B">
              <w:rPr>
                <w:rFonts w:cstheme="minorHAnsi"/>
                <w:noProof/>
                <w:webHidden/>
              </w:rPr>
              <w:fldChar w:fldCharType="end"/>
            </w:r>
          </w:hyperlink>
        </w:p>
        <w:p w14:paraId="1ED51F6E" w14:textId="225F245E" w:rsidR="00B3468B" w:rsidRPr="00B3468B" w:rsidRDefault="006832DF" w:rsidP="00F21E35">
          <w:pPr>
            <w:pStyle w:val="SK1"/>
            <w:spacing w:before="0"/>
            <w:rPr>
              <w:rFonts w:eastAsiaTheme="minorEastAsia" w:cstheme="minorHAnsi"/>
              <w:noProof/>
              <w:lang w:eastAsia="et-EE"/>
            </w:rPr>
          </w:pPr>
          <w:hyperlink w:anchor="_Toc520711490" w:history="1">
            <w:r w:rsidR="00B3468B" w:rsidRPr="00B3468B">
              <w:rPr>
                <w:rStyle w:val="Hperlink"/>
                <w:rFonts w:cstheme="minorHAnsi"/>
                <w:noProof/>
              </w:rPr>
              <w:t>1.</w:t>
            </w:r>
            <w:r w:rsidR="00B3468B" w:rsidRPr="00B3468B">
              <w:rPr>
                <w:rFonts w:eastAsiaTheme="minorEastAsia" w:cstheme="minorHAnsi"/>
                <w:noProof/>
                <w:lang w:eastAsia="et-EE"/>
              </w:rPr>
              <w:tab/>
            </w:r>
            <w:r w:rsidR="00B3468B" w:rsidRPr="00B3468B">
              <w:rPr>
                <w:rStyle w:val="Hperlink"/>
                <w:rFonts w:cstheme="minorHAnsi"/>
                <w:noProof/>
              </w:rPr>
              <w:t>VALITSEMINE</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_Toc520711490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9</w:t>
            </w:r>
            <w:r w:rsidR="00B3468B" w:rsidRPr="00B3468B">
              <w:rPr>
                <w:rFonts w:cstheme="minorHAnsi"/>
                <w:noProof/>
                <w:webHidden/>
              </w:rPr>
              <w:fldChar w:fldCharType="end"/>
            </w:r>
          </w:hyperlink>
        </w:p>
        <w:p w14:paraId="71238E4F" w14:textId="056131D1" w:rsidR="00B3468B" w:rsidRPr="00B3468B" w:rsidRDefault="006832DF" w:rsidP="00F21E35">
          <w:pPr>
            <w:pStyle w:val="SK2"/>
            <w:rPr>
              <w:rFonts w:eastAsiaTheme="minorEastAsia" w:cstheme="minorHAnsi"/>
              <w:noProof/>
              <w:lang w:eastAsia="et-EE"/>
            </w:rPr>
          </w:pPr>
          <w:hyperlink w:anchor="_Toc520711491" w:history="1">
            <w:r w:rsidR="00B3468B" w:rsidRPr="00B3468B">
              <w:rPr>
                <w:rStyle w:val="Hperlink"/>
                <w:rFonts w:cstheme="minorHAnsi"/>
                <w:noProof/>
              </w:rPr>
              <w:t>1.1.</w:t>
            </w:r>
            <w:r w:rsidR="00B3468B" w:rsidRPr="00B3468B">
              <w:rPr>
                <w:rFonts w:eastAsiaTheme="minorEastAsia" w:cstheme="minorHAnsi"/>
                <w:noProof/>
                <w:lang w:eastAsia="et-EE"/>
              </w:rPr>
              <w:tab/>
            </w:r>
            <w:r w:rsidR="00B3468B" w:rsidRPr="00B3468B">
              <w:rPr>
                <w:rStyle w:val="Hperlink"/>
                <w:rFonts w:cstheme="minorHAnsi"/>
                <w:noProof/>
              </w:rPr>
              <w:t>Valdkond – valitsemine</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_Toc520711491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9</w:t>
            </w:r>
            <w:r w:rsidR="00B3468B" w:rsidRPr="00B3468B">
              <w:rPr>
                <w:rFonts w:cstheme="minorHAnsi"/>
                <w:noProof/>
                <w:webHidden/>
              </w:rPr>
              <w:fldChar w:fldCharType="end"/>
            </w:r>
          </w:hyperlink>
        </w:p>
        <w:p w14:paraId="7C17543F" w14:textId="5D4A3957" w:rsidR="00B3468B" w:rsidRPr="00B3468B" w:rsidRDefault="006832DF" w:rsidP="00F21E35">
          <w:pPr>
            <w:pStyle w:val="SK3"/>
            <w:rPr>
              <w:rFonts w:cstheme="minorHAnsi"/>
              <w:noProof/>
            </w:rPr>
          </w:pPr>
          <w:hyperlink w:anchor="_Toc520711492" w:history="1">
            <w:r w:rsidR="00B3468B" w:rsidRPr="00B3468B">
              <w:rPr>
                <w:rStyle w:val="Hperlink"/>
                <w:rFonts w:cstheme="minorHAnsi"/>
                <w:noProof/>
              </w:rPr>
              <w:t>1.1.1.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_Toc520711492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9</w:t>
            </w:r>
            <w:r w:rsidR="00B3468B" w:rsidRPr="00B3468B">
              <w:rPr>
                <w:rFonts w:cstheme="minorHAnsi"/>
                <w:noProof/>
                <w:webHidden/>
              </w:rPr>
              <w:fldChar w:fldCharType="end"/>
            </w:r>
          </w:hyperlink>
        </w:p>
        <w:p w14:paraId="2607F64A" w14:textId="54A223BD" w:rsidR="00B3468B" w:rsidRPr="00B3468B" w:rsidRDefault="006832DF" w:rsidP="00F21E35">
          <w:pPr>
            <w:pStyle w:val="SK3"/>
            <w:rPr>
              <w:rFonts w:cstheme="minorHAnsi"/>
              <w:noProof/>
            </w:rPr>
          </w:pPr>
          <w:hyperlink w:anchor="_Toc520711493" w:history="1">
            <w:r w:rsidR="00B3468B" w:rsidRPr="00B3468B">
              <w:rPr>
                <w:rStyle w:val="Hperlink"/>
                <w:rFonts w:cstheme="minorHAnsi"/>
                <w:noProof/>
              </w:rPr>
              <w:t>1.1.2.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_Toc520711493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13</w:t>
            </w:r>
            <w:r w:rsidR="00B3468B" w:rsidRPr="00B3468B">
              <w:rPr>
                <w:rFonts w:cstheme="minorHAnsi"/>
                <w:noProof/>
                <w:webHidden/>
              </w:rPr>
              <w:fldChar w:fldCharType="end"/>
            </w:r>
          </w:hyperlink>
        </w:p>
        <w:p w14:paraId="1A804309" w14:textId="2CD40048" w:rsidR="00B3468B" w:rsidRPr="00B3468B" w:rsidRDefault="006832DF" w:rsidP="00F21E35">
          <w:pPr>
            <w:pStyle w:val="SK2"/>
            <w:rPr>
              <w:rFonts w:eastAsiaTheme="minorEastAsia" w:cstheme="minorHAnsi"/>
              <w:noProof/>
              <w:lang w:eastAsia="et-EE"/>
            </w:rPr>
          </w:pPr>
          <w:hyperlink w:anchor="_Toc520711494" w:history="1">
            <w:r w:rsidR="00B3468B" w:rsidRPr="00B3468B">
              <w:rPr>
                <w:rStyle w:val="Hperlink"/>
                <w:rFonts w:cstheme="minorHAnsi"/>
                <w:noProof/>
              </w:rPr>
              <w:t>1.2.</w:t>
            </w:r>
            <w:r w:rsidR="00B3468B" w:rsidRPr="00B3468B">
              <w:rPr>
                <w:rFonts w:eastAsiaTheme="minorEastAsia" w:cstheme="minorHAnsi"/>
                <w:noProof/>
                <w:lang w:eastAsia="et-EE"/>
              </w:rPr>
              <w:tab/>
            </w:r>
            <w:r w:rsidR="00B3468B" w:rsidRPr="00B3468B">
              <w:rPr>
                <w:rStyle w:val="Hperlink"/>
                <w:rFonts w:cstheme="minorHAnsi"/>
                <w:noProof/>
              </w:rPr>
              <w:t>Valdkond – turvalisus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_Toc520711494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14</w:t>
            </w:r>
            <w:r w:rsidR="00B3468B" w:rsidRPr="00B3468B">
              <w:rPr>
                <w:rFonts w:cstheme="minorHAnsi"/>
                <w:noProof/>
                <w:webHidden/>
              </w:rPr>
              <w:fldChar w:fldCharType="end"/>
            </w:r>
          </w:hyperlink>
        </w:p>
        <w:p w14:paraId="4598750E" w14:textId="60C3786E" w:rsidR="00B3468B" w:rsidRPr="00B3468B" w:rsidRDefault="006832DF" w:rsidP="00F21E35">
          <w:pPr>
            <w:pStyle w:val="SK3"/>
            <w:rPr>
              <w:rFonts w:cstheme="minorHAnsi"/>
              <w:noProof/>
            </w:rPr>
          </w:pPr>
          <w:hyperlink w:anchor="_Toc520711495" w:history="1">
            <w:r w:rsidR="00B3468B" w:rsidRPr="00B3468B">
              <w:rPr>
                <w:rStyle w:val="Hperlink"/>
                <w:rFonts w:cstheme="minorHAnsi"/>
                <w:noProof/>
              </w:rPr>
              <w:t>1.2.1.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_Toc520711495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14</w:t>
            </w:r>
            <w:r w:rsidR="00B3468B" w:rsidRPr="00B3468B">
              <w:rPr>
                <w:rFonts w:cstheme="minorHAnsi"/>
                <w:noProof/>
                <w:webHidden/>
              </w:rPr>
              <w:fldChar w:fldCharType="end"/>
            </w:r>
          </w:hyperlink>
        </w:p>
        <w:p w14:paraId="04CF6A30" w14:textId="30BCE197" w:rsidR="00B3468B" w:rsidRPr="00B3468B" w:rsidRDefault="006832DF" w:rsidP="00F21E35">
          <w:pPr>
            <w:pStyle w:val="SK3"/>
            <w:tabs>
              <w:tab w:val="left" w:pos="1320"/>
            </w:tabs>
            <w:rPr>
              <w:rFonts w:cstheme="minorHAnsi"/>
              <w:noProof/>
            </w:rPr>
          </w:pPr>
          <w:hyperlink w:anchor="_Toc520711496" w:history="1">
            <w:r w:rsidR="00B3468B" w:rsidRPr="00B3468B">
              <w:rPr>
                <w:rStyle w:val="Hperlink"/>
                <w:rFonts w:cstheme="minorHAnsi"/>
                <w:noProof/>
              </w:rPr>
              <w:t>1.2.2.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_Toc520711496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14</w:t>
            </w:r>
            <w:r w:rsidR="00B3468B" w:rsidRPr="00B3468B">
              <w:rPr>
                <w:rFonts w:cstheme="minorHAnsi"/>
                <w:noProof/>
                <w:webHidden/>
              </w:rPr>
              <w:fldChar w:fldCharType="end"/>
            </w:r>
          </w:hyperlink>
        </w:p>
        <w:p w14:paraId="24296D95" w14:textId="5D526156" w:rsidR="00B3468B" w:rsidRPr="00B3468B" w:rsidRDefault="006832DF" w:rsidP="00F21E35">
          <w:pPr>
            <w:pStyle w:val="SK1"/>
            <w:spacing w:before="0"/>
            <w:rPr>
              <w:rFonts w:eastAsiaTheme="minorEastAsia" w:cstheme="minorHAnsi"/>
              <w:noProof/>
              <w:lang w:eastAsia="et-EE"/>
            </w:rPr>
          </w:pPr>
          <w:hyperlink w:anchor="_Toc520711497" w:history="1">
            <w:r w:rsidR="00B3468B" w:rsidRPr="00B3468B">
              <w:rPr>
                <w:rStyle w:val="Hperlink"/>
                <w:rFonts w:cstheme="minorHAnsi"/>
                <w:noProof/>
              </w:rPr>
              <w:t>2.</w:t>
            </w:r>
            <w:r w:rsidR="00B3468B" w:rsidRPr="00B3468B">
              <w:rPr>
                <w:rFonts w:eastAsiaTheme="minorEastAsia" w:cstheme="minorHAnsi"/>
                <w:noProof/>
                <w:lang w:eastAsia="et-EE"/>
              </w:rPr>
              <w:tab/>
            </w:r>
            <w:r w:rsidR="00B3468B" w:rsidRPr="00B3468B">
              <w:rPr>
                <w:rStyle w:val="Hperlink"/>
                <w:rFonts w:cstheme="minorHAnsi"/>
                <w:noProof/>
              </w:rPr>
              <w:t>HARIDUS, HUVIHARIDUS JA NOORSOOTÖÖ</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_Toc520711497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16</w:t>
            </w:r>
            <w:r w:rsidR="00B3468B" w:rsidRPr="00B3468B">
              <w:rPr>
                <w:rFonts w:cstheme="minorHAnsi"/>
                <w:noProof/>
                <w:webHidden/>
              </w:rPr>
              <w:fldChar w:fldCharType="end"/>
            </w:r>
          </w:hyperlink>
        </w:p>
        <w:p w14:paraId="645DC52B" w14:textId="30F0B9D5" w:rsidR="00B3468B" w:rsidRPr="00B3468B" w:rsidRDefault="006832DF" w:rsidP="00F21E35">
          <w:pPr>
            <w:pStyle w:val="SK2"/>
            <w:rPr>
              <w:rFonts w:eastAsiaTheme="minorEastAsia" w:cstheme="minorHAnsi"/>
              <w:noProof/>
              <w:lang w:eastAsia="et-EE"/>
            </w:rPr>
          </w:pPr>
          <w:hyperlink w:anchor="_Toc520711498" w:history="1">
            <w:r w:rsidR="00B3468B" w:rsidRPr="00B3468B">
              <w:rPr>
                <w:rStyle w:val="Hperlink"/>
                <w:rFonts w:cstheme="minorHAnsi"/>
                <w:noProof/>
              </w:rPr>
              <w:t>2.1.</w:t>
            </w:r>
            <w:r w:rsidR="00B3468B" w:rsidRPr="00B3468B">
              <w:rPr>
                <w:rFonts w:eastAsiaTheme="minorEastAsia" w:cstheme="minorHAnsi"/>
                <w:noProof/>
                <w:lang w:eastAsia="et-EE"/>
              </w:rPr>
              <w:tab/>
            </w:r>
            <w:r w:rsidR="00B3468B" w:rsidRPr="00B3468B">
              <w:rPr>
                <w:rStyle w:val="Hperlink"/>
                <w:rFonts w:cstheme="minorHAnsi"/>
                <w:noProof/>
              </w:rPr>
              <w:t>Valdkond – alusharidus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_Toc520711498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16</w:t>
            </w:r>
            <w:r w:rsidR="00B3468B" w:rsidRPr="00B3468B">
              <w:rPr>
                <w:rFonts w:cstheme="minorHAnsi"/>
                <w:noProof/>
                <w:webHidden/>
              </w:rPr>
              <w:fldChar w:fldCharType="end"/>
            </w:r>
          </w:hyperlink>
        </w:p>
        <w:p w14:paraId="7C61ECDE" w14:textId="0133D521" w:rsidR="00B3468B" w:rsidRPr="00B3468B" w:rsidRDefault="006832DF" w:rsidP="00F21E35">
          <w:pPr>
            <w:pStyle w:val="SK3"/>
            <w:rPr>
              <w:rFonts w:cstheme="minorHAnsi"/>
              <w:noProof/>
            </w:rPr>
          </w:pPr>
          <w:hyperlink w:anchor="_Toc520711499" w:history="1">
            <w:r w:rsidR="00B3468B" w:rsidRPr="00B3468B">
              <w:rPr>
                <w:rStyle w:val="Hperlink"/>
                <w:rFonts w:cstheme="minorHAnsi"/>
                <w:noProof/>
              </w:rPr>
              <w:t>2.1.1.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_Toc520711499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16</w:t>
            </w:r>
            <w:r w:rsidR="00B3468B" w:rsidRPr="00B3468B">
              <w:rPr>
                <w:rFonts w:cstheme="minorHAnsi"/>
                <w:noProof/>
                <w:webHidden/>
              </w:rPr>
              <w:fldChar w:fldCharType="end"/>
            </w:r>
          </w:hyperlink>
        </w:p>
        <w:p w14:paraId="53C8F037" w14:textId="1BBDED35" w:rsidR="00B3468B" w:rsidRPr="00B3468B" w:rsidRDefault="006832DF" w:rsidP="00F21E35">
          <w:pPr>
            <w:pStyle w:val="SK3"/>
            <w:rPr>
              <w:rFonts w:cstheme="minorHAnsi"/>
              <w:noProof/>
            </w:rPr>
          </w:pPr>
          <w:hyperlink w:anchor="_Toc520711500" w:history="1">
            <w:r w:rsidR="00B3468B" w:rsidRPr="00B3468B">
              <w:rPr>
                <w:rStyle w:val="Hperlink"/>
                <w:rFonts w:cstheme="minorHAnsi"/>
                <w:noProof/>
              </w:rPr>
              <w:t>2.1.2.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_Toc520711500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17</w:t>
            </w:r>
            <w:r w:rsidR="00B3468B" w:rsidRPr="00B3468B">
              <w:rPr>
                <w:rFonts w:cstheme="minorHAnsi"/>
                <w:noProof/>
                <w:webHidden/>
              </w:rPr>
              <w:fldChar w:fldCharType="end"/>
            </w:r>
          </w:hyperlink>
        </w:p>
        <w:p w14:paraId="5EB459A7" w14:textId="1818C48C" w:rsidR="00B3468B" w:rsidRPr="00B3468B" w:rsidRDefault="006832DF" w:rsidP="00F21E35">
          <w:pPr>
            <w:pStyle w:val="SK2"/>
            <w:rPr>
              <w:rFonts w:eastAsiaTheme="minorEastAsia" w:cstheme="minorHAnsi"/>
              <w:noProof/>
              <w:lang w:eastAsia="et-EE"/>
            </w:rPr>
          </w:pPr>
          <w:hyperlink w:anchor="_Toc520711501" w:history="1">
            <w:r w:rsidR="00B3468B" w:rsidRPr="00B3468B">
              <w:rPr>
                <w:rStyle w:val="Hperlink"/>
                <w:rFonts w:cstheme="minorHAnsi"/>
                <w:noProof/>
              </w:rPr>
              <w:t>2.2.</w:t>
            </w:r>
            <w:r w:rsidR="00B3468B" w:rsidRPr="00B3468B">
              <w:rPr>
                <w:rFonts w:eastAsiaTheme="minorEastAsia" w:cstheme="minorHAnsi"/>
                <w:noProof/>
                <w:lang w:eastAsia="et-EE"/>
              </w:rPr>
              <w:tab/>
            </w:r>
            <w:r w:rsidR="00B3468B" w:rsidRPr="00B3468B">
              <w:rPr>
                <w:rStyle w:val="Hperlink"/>
                <w:rFonts w:cstheme="minorHAnsi"/>
                <w:noProof/>
              </w:rPr>
              <w:t>Valdkond – üldharidus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_Toc520711501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18</w:t>
            </w:r>
            <w:r w:rsidR="00B3468B" w:rsidRPr="00B3468B">
              <w:rPr>
                <w:rFonts w:cstheme="minorHAnsi"/>
                <w:noProof/>
                <w:webHidden/>
              </w:rPr>
              <w:fldChar w:fldCharType="end"/>
            </w:r>
          </w:hyperlink>
        </w:p>
        <w:p w14:paraId="47E0362E" w14:textId="0A669796" w:rsidR="00B3468B" w:rsidRPr="00B3468B" w:rsidRDefault="006832DF" w:rsidP="00F21E35">
          <w:pPr>
            <w:pStyle w:val="SK3"/>
            <w:tabs>
              <w:tab w:val="left" w:pos="1320"/>
            </w:tabs>
            <w:rPr>
              <w:rFonts w:cstheme="minorHAnsi"/>
              <w:noProof/>
            </w:rPr>
          </w:pPr>
          <w:hyperlink w:anchor="_Toc520711502" w:history="1">
            <w:r w:rsidR="00B3468B" w:rsidRPr="00B3468B">
              <w:rPr>
                <w:rStyle w:val="Hperlink"/>
                <w:rFonts w:cstheme="minorHAnsi"/>
                <w:noProof/>
              </w:rPr>
              <w:t>2.2.1.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_Toc520711502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18</w:t>
            </w:r>
            <w:r w:rsidR="00B3468B" w:rsidRPr="00B3468B">
              <w:rPr>
                <w:rFonts w:cstheme="minorHAnsi"/>
                <w:noProof/>
                <w:webHidden/>
              </w:rPr>
              <w:fldChar w:fldCharType="end"/>
            </w:r>
          </w:hyperlink>
        </w:p>
        <w:p w14:paraId="7F8B6CBB" w14:textId="3F7F6E69" w:rsidR="00B3468B" w:rsidRPr="00B3468B" w:rsidRDefault="006832DF" w:rsidP="00F21E35">
          <w:pPr>
            <w:pStyle w:val="SK3"/>
            <w:tabs>
              <w:tab w:val="left" w:pos="1320"/>
            </w:tabs>
            <w:rPr>
              <w:rFonts w:cstheme="minorHAnsi"/>
              <w:noProof/>
            </w:rPr>
          </w:pPr>
          <w:hyperlink w:anchor="_Toc520711503" w:history="1">
            <w:r w:rsidR="00B3468B" w:rsidRPr="00B3468B">
              <w:rPr>
                <w:rStyle w:val="Hperlink"/>
                <w:rFonts w:cstheme="minorHAnsi"/>
                <w:noProof/>
              </w:rPr>
              <w:t>2.2.2.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_Toc520711503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22</w:t>
            </w:r>
            <w:r w:rsidR="00B3468B" w:rsidRPr="00B3468B">
              <w:rPr>
                <w:rFonts w:cstheme="minorHAnsi"/>
                <w:noProof/>
                <w:webHidden/>
              </w:rPr>
              <w:fldChar w:fldCharType="end"/>
            </w:r>
          </w:hyperlink>
        </w:p>
        <w:p w14:paraId="22D742F6" w14:textId="1C8256BE" w:rsidR="00B3468B" w:rsidRPr="00B3468B" w:rsidRDefault="006832DF" w:rsidP="00F21E35">
          <w:pPr>
            <w:pStyle w:val="SK2"/>
            <w:rPr>
              <w:rFonts w:eastAsiaTheme="minorEastAsia" w:cstheme="minorHAnsi"/>
              <w:noProof/>
              <w:lang w:eastAsia="et-EE"/>
            </w:rPr>
          </w:pPr>
          <w:hyperlink w:anchor="_Toc520711504" w:history="1">
            <w:r w:rsidR="00B3468B" w:rsidRPr="00B3468B">
              <w:rPr>
                <w:rStyle w:val="Hperlink"/>
                <w:rFonts w:cstheme="minorHAnsi"/>
                <w:noProof/>
              </w:rPr>
              <w:t>2.3.</w:t>
            </w:r>
            <w:r w:rsidR="00B3468B" w:rsidRPr="00B3468B">
              <w:rPr>
                <w:rFonts w:eastAsiaTheme="minorEastAsia" w:cstheme="minorHAnsi"/>
                <w:noProof/>
                <w:lang w:eastAsia="et-EE"/>
              </w:rPr>
              <w:tab/>
            </w:r>
            <w:r w:rsidR="00B3468B" w:rsidRPr="00B3468B">
              <w:rPr>
                <w:rStyle w:val="Hperlink"/>
                <w:rFonts w:cstheme="minorHAnsi"/>
                <w:noProof/>
              </w:rPr>
              <w:t>Valdkond – kutse- ja kõrgharidus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_Toc520711504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23</w:t>
            </w:r>
            <w:r w:rsidR="00B3468B" w:rsidRPr="00B3468B">
              <w:rPr>
                <w:rFonts w:cstheme="minorHAnsi"/>
                <w:noProof/>
                <w:webHidden/>
              </w:rPr>
              <w:fldChar w:fldCharType="end"/>
            </w:r>
          </w:hyperlink>
        </w:p>
        <w:p w14:paraId="3730A91D" w14:textId="6A670F69" w:rsidR="00B3468B" w:rsidRPr="00B3468B" w:rsidRDefault="006832DF" w:rsidP="00F21E35">
          <w:pPr>
            <w:pStyle w:val="SK3"/>
            <w:tabs>
              <w:tab w:val="left" w:pos="1320"/>
            </w:tabs>
            <w:rPr>
              <w:rFonts w:cstheme="minorHAnsi"/>
              <w:noProof/>
            </w:rPr>
          </w:pPr>
          <w:hyperlink w:anchor="_Toc520711505" w:history="1">
            <w:r w:rsidR="00B3468B" w:rsidRPr="00B3468B">
              <w:rPr>
                <w:rStyle w:val="Hperlink"/>
                <w:rFonts w:cstheme="minorHAnsi"/>
                <w:noProof/>
              </w:rPr>
              <w:t>2.3.1.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_Toc520711505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23</w:t>
            </w:r>
            <w:r w:rsidR="00B3468B" w:rsidRPr="00B3468B">
              <w:rPr>
                <w:rFonts w:cstheme="minorHAnsi"/>
                <w:noProof/>
                <w:webHidden/>
              </w:rPr>
              <w:fldChar w:fldCharType="end"/>
            </w:r>
          </w:hyperlink>
        </w:p>
        <w:p w14:paraId="60D49DE4" w14:textId="2514B5D9" w:rsidR="00B3468B" w:rsidRPr="00B3468B" w:rsidRDefault="006832DF" w:rsidP="00F21E35">
          <w:pPr>
            <w:pStyle w:val="SK3"/>
            <w:tabs>
              <w:tab w:val="left" w:pos="1320"/>
            </w:tabs>
            <w:rPr>
              <w:rFonts w:cstheme="minorHAnsi"/>
              <w:noProof/>
            </w:rPr>
          </w:pPr>
          <w:hyperlink w:anchor="_Toc520711506" w:history="1">
            <w:r w:rsidR="00B3468B" w:rsidRPr="00B3468B">
              <w:rPr>
                <w:rStyle w:val="Hperlink"/>
                <w:rFonts w:cstheme="minorHAnsi"/>
                <w:noProof/>
              </w:rPr>
              <w:t>2.3.2.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_Toc520711506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23</w:t>
            </w:r>
            <w:r w:rsidR="00B3468B" w:rsidRPr="00B3468B">
              <w:rPr>
                <w:rFonts w:cstheme="minorHAnsi"/>
                <w:noProof/>
                <w:webHidden/>
              </w:rPr>
              <w:fldChar w:fldCharType="end"/>
            </w:r>
          </w:hyperlink>
        </w:p>
        <w:p w14:paraId="57BA244B" w14:textId="1EAACD69" w:rsidR="00B3468B" w:rsidRPr="00B3468B" w:rsidRDefault="006832DF" w:rsidP="00F21E35">
          <w:pPr>
            <w:pStyle w:val="SK2"/>
            <w:rPr>
              <w:rFonts w:eastAsiaTheme="minorEastAsia" w:cstheme="minorHAnsi"/>
              <w:noProof/>
              <w:lang w:eastAsia="et-EE"/>
            </w:rPr>
          </w:pPr>
          <w:hyperlink w:anchor="_Toc520711507" w:history="1">
            <w:r w:rsidR="00B3468B" w:rsidRPr="00B3468B">
              <w:rPr>
                <w:rStyle w:val="Hperlink"/>
                <w:rFonts w:cstheme="minorHAnsi"/>
                <w:noProof/>
              </w:rPr>
              <w:t>2.4.</w:t>
            </w:r>
            <w:r w:rsidR="00B3468B" w:rsidRPr="00B3468B">
              <w:rPr>
                <w:rFonts w:eastAsiaTheme="minorEastAsia" w:cstheme="minorHAnsi"/>
                <w:noProof/>
                <w:lang w:eastAsia="et-EE"/>
              </w:rPr>
              <w:tab/>
            </w:r>
            <w:r w:rsidR="00B3468B" w:rsidRPr="00B3468B">
              <w:rPr>
                <w:rStyle w:val="Hperlink"/>
                <w:rFonts w:cstheme="minorHAnsi"/>
                <w:noProof/>
              </w:rPr>
              <w:t>Valdkond – huviharidus  (sh elukestev õpe)</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_Toc520711507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25</w:t>
            </w:r>
            <w:r w:rsidR="00B3468B" w:rsidRPr="00B3468B">
              <w:rPr>
                <w:rFonts w:cstheme="minorHAnsi"/>
                <w:noProof/>
                <w:webHidden/>
              </w:rPr>
              <w:fldChar w:fldCharType="end"/>
            </w:r>
          </w:hyperlink>
        </w:p>
        <w:p w14:paraId="1B0F43BD" w14:textId="4B44982C" w:rsidR="00B3468B" w:rsidRPr="00B3468B" w:rsidRDefault="006832DF" w:rsidP="00F21E35">
          <w:pPr>
            <w:pStyle w:val="SK3"/>
            <w:tabs>
              <w:tab w:val="left" w:pos="1320"/>
            </w:tabs>
            <w:rPr>
              <w:rFonts w:cstheme="minorHAnsi"/>
              <w:noProof/>
            </w:rPr>
          </w:pPr>
          <w:hyperlink w:anchor="_Toc520711508" w:history="1">
            <w:r w:rsidR="00B3468B" w:rsidRPr="00B3468B">
              <w:rPr>
                <w:rStyle w:val="Hperlink"/>
                <w:rFonts w:cstheme="minorHAnsi"/>
                <w:noProof/>
              </w:rPr>
              <w:t>2.4.1.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_Toc520711508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25</w:t>
            </w:r>
            <w:r w:rsidR="00B3468B" w:rsidRPr="00B3468B">
              <w:rPr>
                <w:rFonts w:cstheme="minorHAnsi"/>
                <w:noProof/>
                <w:webHidden/>
              </w:rPr>
              <w:fldChar w:fldCharType="end"/>
            </w:r>
          </w:hyperlink>
        </w:p>
        <w:p w14:paraId="33A6721E" w14:textId="7918D6C2" w:rsidR="00B3468B" w:rsidRPr="00B3468B" w:rsidRDefault="006832DF" w:rsidP="00F21E35">
          <w:pPr>
            <w:pStyle w:val="SK3"/>
            <w:tabs>
              <w:tab w:val="left" w:pos="1320"/>
            </w:tabs>
            <w:rPr>
              <w:rFonts w:cstheme="minorHAnsi"/>
              <w:noProof/>
            </w:rPr>
          </w:pPr>
          <w:hyperlink w:anchor="_Toc520711509" w:history="1">
            <w:r w:rsidR="00B3468B" w:rsidRPr="00B3468B">
              <w:rPr>
                <w:rStyle w:val="Hperlink"/>
                <w:rFonts w:cstheme="minorHAnsi"/>
                <w:noProof/>
              </w:rPr>
              <w:t>2.4.2.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_Toc520711509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26</w:t>
            </w:r>
            <w:r w:rsidR="00B3468B" w:rsidRPr="00B3468B">
              <w:rPr>
                <w:rFonts w:cstheme="minorHAnsi"/>
                <w:noProof/>
                <w:webHidden/>
              </w:rPr>
              <w:fldChar w:fldCharType="end"/>
            </w:r>
          </w:hyperlink>
        </w:p>
        <w:p w14:paraId="1374B52E" w14:textId="110CE54C" w:rsidR="00B3468B" w:rsidRPr="00B3468B" w:rsidRDefault="006832DF" w:rsidP="00F21E35">
          <w:pPr>
            <w:pStyle w:val="SK2"/>
            <w:rPr>
              <w:rFonts w:eastAsiaTheme="minorEastAsia" w:cstheme="minorHAnsi"/>
              <w:noProof/>
              <w:lang w:eastAsia="et-EE"/>
            </w:rPr>
          </w:pPr>
          <w:hyperlink w:anchor="_Toc520711510" w:history="1">
            <w:r w:rsidR="00B3468B" w:rsidRPr="00B3468B">
              <w:rPr>
                <w:rStyle w:val="Hperlink"/>
                <w:rFonts w:cstheme="minorHAnsi"/>
                <w:noProof/>
              </w:rPr>
              <w:t>2.5.</w:t>
            </w:r>
            <w:r w:rsidR="00B3468B" w:rsidRPr="00B3468B">
              <w:rPr>
                <w:rFonts w:eastAsiaTheme="minorEastAsia" w:cstheme="minorHAnsi"/>
                <w:noProof/>
                <w:lang w:eastAsia="et-EE"/>
              </w:rPr>
              <w:tab/>
            </w:r>
            <w:r w:rsidR="00B3468B" w:rsidRPr="00B3468B">
              <w:rPr>
                <w:rStyle w:val="Hperlink"/>
                <w:rFonts w:cstheme="minorHAnsi"/>
                <w:noProof/>
              </w:rPr>
              <w:t>Valdkond – noorsootöö</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_Toc520711510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27</w:t>
            </w:r>
            <w:r w:rsidR="00B3468B" w:rsidRPr="00B3468B">
              <w:rPr>
                <w:rFonts w:cstheme="minorHAnsi"/>
                <w:noProof/>
                <w:webHidden/>
              </w:rPr>
              <w:fldChar w:fldCharType="end"/>
            </w:r>
          </w:hyperlink>
        </w:p>
        <w:p w14:paraId="7F5755BD" w14:textId="1DB5E8CE" w:rsidR="00B3468B" w:rsidRPr="00B3468B" w:rsidRDefault="006832DF" w:rsidP="00F21E35">
          <w:pPr>
            <w:pStyle w:val="SK3"/>
            <w:tabs>
              <w:tab w:val="left" w:pos="1320"/>
            </w:tabs>
            <w:rPr>
              <w:rFonts w:cstheme="minorHAnsi"/>
              <w:noProof/>
            </w:rPr>
          </w:pPr>
          <w:hyperlink w:anchor="_Toc520711511" w:history="1">
            <w:r w:rsidR="00B3468B" w:rsidRPr="00B3468B">
              <w:rPr>
                <w:rStyle w:val="Hperlink"/>
                <w:rFonts w:cstheme="minorHAnsi"/>
                <w:noProof/>
              </w:rPr>
              <w:t>2.5.1.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_Toc520711511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27</w:t>
            </w:r>
            <w:r w:rsidR="00B3468B" w:rsidRPr="00B3468B">
              <w:rPr>
                <w:rFonts w:cstheme="minorHAnsi"/>
                <w:noProof/>
                <w:webHidden/>
              </w:rPr>
              <w:fldChar w:fldCharType="end"/>
            </w:r>
          </w:hyperlink>
        </w:p>
        <w:p w14:paraId="54811E0F" w14:textId="557E47EF" w:rsidR="00B3468B" w:rsidRPr="00B3468B" w:rsidRDefault="006832DF" w:rsidP="00F21E35">
          <w:pPr>
            <w:pStyle w:val="SK3"/>
            <w:tabs>
              <w:tab w:val="left" w:pos="1320"/>
            </w:tabs>
            <w:rPr>
              <w:rFonts w:cstheme="minorHAnsi"/>
              <w:noProof/>
            </w:rPr>
          </w:pPr>
          <w:hyperlink w:anchor="_Toc520711512" w:history="1">
            <w:r w:rsidR="00B3468B" w:rsidRPr="00B3468B">
              <w:rPr>
                <w:rStyle w:val="Hperlink"/>
                <w:rFonts w:cstheme="minorHAnsi"/>
                <w:noProof/>
              </w:rPr>
              <w:t>2.5.2.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_Toc520711512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28</w:t>
            </w:r>
            <w:r w:rsidR="00B3468B" w:rsidRPr="00B3468B">
              <w:rPr>
                <w:rFonts w:cstheme="minorHAnsi"/>
                <w:noProof/>
                <w:webHidden/>
              </w:rPr>
              <w:fldChar w:fldCharType="end"/>
            </w:r>
          </w:hyperlink>
        </w:p>
        <w:p w14:paraId="786AFC96" w14:textId="7C684778" w:rsidR="00B3468B" w:rsidRPr="00B3468B" w:rsidRDefault="006832DF" w:rsidP="00F21E35">
          <w:pPr>
            <w:pStyle w:val="SK1"/>
            <w:spacing w:before="0"/>
            <w:rPr>
              <w:rFonts w:eastAsiaTheme="minorEastAsia" w:cstheme="minorHAnsi"/>
              <w:noProof/>
              <w:lang w:eastAsia="et-EE"/>
            </w:rPr>
          </w:pPr>
          <w:hyperlink w:anchor="_Toc520711513" w:history="1">
            <w:r w:rsidR="00B3468B" w:rsidRPr="00B3468B">
              <w:rPr>
                <w:rStyle w:val="Hperlink"/>
                <w:rFonts w:cstheme="minorHAnsi"/>
                <w:noProof/>
              </w:rPr>
              <w:t>3.</w:t>
            </w:r>
            <w:r w:rsidR="00B3468B" w:rsidRPr="00B3468B">
              <w:rPr>
                <w:rFonts w:eastAsiaTheme="minorEastAsia" w:cstheme="minorHAnsi"/>
                <w:noProof/>
                <w:lang w:eastAsia="et-EE"/>
              </w:rPr>
              <w:tab/>
            </w:r>
            <w:r w:rsidR="00B3468B" w:rsidRPr="00B3468B">
              <w:rPr>
                <w:rStyle w:val="Hperlink"/>
                <w:rFonts w:cstheme="minorHAnsi"/>
                <w:noProof/>
              </w:rPr>
              <w:t>KULTUUR, SPORT, TURISM JA KOGUKONNATÖÖ</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_Toc520711513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30</w:t>
            </w:r>
            <w:r w:rsidR="00B3468B" w:rsidRPr="00B3468B">
              <w:rPr>
                <w:rFonts w:cstheme="minorHAnsi"/>
                <w:noProof/>
                <w:webHidden/>
              </w:rPr>
              <w:fldChar w:fldCharType="end"/>
            </w:r>
          </w:hyperlink>
        </w:p>
        <w:p w14:paraId="3B691036" w14:textId="6FF118A0" w:rsidR="00B3468B" w:rsidRPr="00B3468B" w:rsidRDefault="006832DF" w:rsidP="00F21E35">
          <w:pPr>
            <w:pStyle w:val="SK2"/>
            <w:rPr>
              <w:rFonts w:eastAsiaTheme="minorEastAsia" w:cstheme="minorHAnsi"/>
              <w:noProof/>
              <w:lang w:eastAsia="et-EE"/>
            </w:rPr>
          </w:pPr>
          <w:hyperlink w:anchor="_Toc520711514" w:history="1">
            <w:r w:rsidR="00B3468B" w:rsidRPr="00B3468B">
              <w:rPr>
                <w:rStyle w:val="Hperlink"/>
                <w:rFonts w:cstheme="minorHAnsi"/>
                <w:noProof/>
              </w:rPr>
              <w:t>3.1. Valdkond – kultuur</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_Toc520711514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30</w:t>
            </w:r>
            <w:r w:rsidR="00B3468B" w:rsidRPr="00B3468B">
              <w:rPr>
                <w:rFonts w:cstheme="minorHAnsi"/>
                <w:noProof/>
                <w:webHidden/>
              </w:rPr>
              <w:fldChar w:fldCharType="end"/>
            </w:r>
          </w:hyperlink>
        </w:p>
        <w:p w14:paraId="489FBC10" w14:textId="3440CF88" w:rsidR="00B3468B" w:rsidRPr="00B3468B" w:rsidRDefault="006832DF" w:rsidP="00F21E35">
          <w:pPr>
            <w:pStyle w:val="SK3"/>
            <w:rPr>
              <w:rFonts w:cstheme="minorHAnsi"/>
              <w:noProof/>
            </w:rPr>
          </w:pPr>
          <w:hyperlink w:anchor="_Toc520711515" w:history="1">
            <w:r w:rsidR="00B3468B" w:rsidRPr="00B3468B">
              <w:rPr>
                <w:rStyle w:val="Hperlink"/>
                <w:rFonts w:cstheme="minorHAnsi"/>
                <w:noProof/>
              </w:rPr>
              <w:t>3.1.1.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_Toc520711515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30</w:t>
            </w:r>
            <w:r w:rsidR="00B3468B" w:rsidRPr="00B3468B">
              <w:rPr>
                <w:rFonts w:cstheme="minorHAnsi"/>
                <w:noProof/>
                <w:webHidden/>
              </w:rPr>
              <w:fldChar w:fldCharType="end"/>
            </w:r>
          </w:hyperlink>
        </w:p>
        <w:p w14:paraId="32FE807D" w14:textId="2F8BE086" w:rsidR="00B3468B" w:rsidRPr="00B3468B" w:rsidRDefault="006832DF" w:rsidP="00F21E35">
          <w:pPr>
            <w:pStyle w:val="SK3"/>
            <w:rPr>
              <w:rFonts w:cstheme="minorHAnsi"/>
              <w:noProof/>
            </w:rPr>
          </w:pPr>
          <w:hyperlink w:anchor="_Toc520711516" w:history="1">
            <w:r w:rsidR="00B3468B" w:rsidRPr="00B3468B">
              <w:rPr>
                <w:rStyle w:val="Hperlink"/>
                <w:rFonts w:cstheme="minorHAnsi"/>
                <w:noProof/>
              </w:rPr>
              <w:t>3.1.2.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_Toc520711516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33</w:t>
            </w:r>
            <w:r w:rsidR="00B3468B" w:rsidRPr="00B3468B">
              <w:rPr>
                <w:rFonts w:cstheme="minorHAnsi"/>
                <w:noProof/>
                <w:webHidden/>
              </w:rPr>
              <w:fldChar w:fldCharType="end"/>
            </w:r>
          </w:hyperlink>
        </w:p>
        <w:p w14:paraId="68940A9B" w14:textId="326A5530" w:rsidR="00B3468B" w:rsidRPr="00B3468B" w:rsidRDefault="006832DF" w:rsidP="00F21E35">
          <w:pPr>
            <w:pStyle w:val="SK2"/>
            <w:rPr>
              <w:rFonts w:eastAsiaTheme="minorEastAsia" w:cstheme="minorHAnsi"/>
              <w:noProof/>
              <w:lang w:eastAsia="et-EE"/>
            </w:rPr>
          </w:pPr>
          <w:hyperlink w:anchor="_Toc520711517" w:history="1">
            <w:r w:rsidR="00B3468B" w:rsidRPr="00B3468B">
              <w:rPr>
                <w:rStyle w:val="Hperlink"/>
                <w:rFonts w:cstheme="minorHAnsi"/>
                <w:noProof/>
              </w:rPr>
              <w:t>3.2.</w:t>
            </w:r>
            <w:r w:rsidR="00B3468B" w:rsidRPr="00B3468B">
              <w:rPr>
                <w:rFonts w:eastAsiaTheme="minorEastAsia" w:cstheme="minorHAnsi"/>
                <w:noProof/>
                <w:lang w:eastAsia="et-EE"/>
              </w:rPr>
              <w:tab/>
            </w:r>
            <w:r w:rsidR="00B3468B" w:rsidRPr="00B3468B">
              <w:rPr>
                <w:rStyle w:val="Hperlink"/>
                <w:rFonts w:cstheme="minorHAnsi"/>
                <w:noProof/>
              </w:rPr>
              <w:t>Valdkond – sport</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_Toc520711517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35</w:t>
            </w:r>
            <w:r w:rsidR="00B3468B" w:rsidRPr="00B3468B">
              <w:rPr>
                <w:rFonts w:cstheme="minorHAnsi"/>
                <w:noProof/>
                <w:webHidden/>
              </w:rPr>
              <w:fldChar w:fldCharType="end"/>
            </w:r>
          </w:hyperlink>
        </w:p>
        <w:p w14:paraId="1267DC4A" w14:textId="66E6DB07" w:rsidR="00B3468B" w:rsidRPr="00B3468B" w:rsidRDefault="006832DF" w:rsidP="00F21E35">
          <w:pPr>
            <w:pStyle w:val="SK3"/>
            <w:tabs>
              <w:tab w:val="left" w:pos="1320"/>
            </w:tabs>
            <w:rPr>
              <w:rFonts w:cstheme="minorHAnsi"/>
              <w:noProof/>
            </w:rPr>
          </w:pPr>
          <w:hyperlink w:anchor="_Toc520711518" w:history="1">
            <w:r w:rsidR="00B3468B" w:rsidRPr="00B3468B">
              <w:rPr>
                <w:rStyle w:val="Hperlink"/>
                <w:rFonts w:cstheme="minorHAnsi"/>
                <w:noProof/>
              </w:rPr>
              <w:t>3.2.1.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_Toc520711518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35</w:t>
            </w:r>
            <w:r w:rsidR="00B3468B" w:rsidRPr="00B3468B">
              <w:rPr>
                <w:rFonts w:cstheme="minorHAnsi"/>
                <w:noProof/>
                <w:webHidden/>
              </w:rPr>
              <w:fldChar w:fldCharType="end"/>
            </w:r>
          </w:hyperlink>
        </w:p>
        <w:p w14:paraId="357ABFA7" w14:textId="21F43AB3" w:rsidR="00B3468B" w:rsidRPr="00B3468B" w:rsidRDefault="006832DF" w:rsidP="00F21E35">
          <w:pPr>
            <w:pStyle w:val="SK3"/>
            <w:tabs>
              <w:tab w:val="left" w:pos="1320"/>
            </w:tabs>
            <w:rPr>
              <w:rFonts w:cstheme="minorHAnsi"/>
              <w:noProof/>
            </w:rPr>
          </w:pPr>
          <w:hyperlink w:anchor="_Toc520711519" w:history="1">
            <w:r w:rsidR="00B3468B" w:rsidRPr="00B3468B">
              <w:rPr>
                <w:rStyle w:val="Hperlink"/>
                <w:rFonts w:cstheme="minorHAnsi"/>
                <w:noProof/>
              </w:rPr>
              <w:t>3.2.2.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_Toc520711519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35</w:t>
            </w:r>
            <w:r w:rsidR="00B3468B" w:rsidRPr="00B3468B">
              <w:rPr>
                <w:rFonts w:cstheme="minorHAnsi"/>
                <w:noProof/>
                <w:webHidden/>
              </w:rPr>
              <w:fldChar w:fldCharType="end"/>
            </w:r>
          </w:hyperlink>
        </w:p>
        <w:p w14:paraId="4117290F" w14:textId="52E03B7E" w:rsidR="00B3468B" w:rsidRPr="00B3468B" w:rsidRDefault="006832DF" w:rsidP="00F21E35">
          <w:pPr>
            <w:pStyle w:val="SK2"/>
            <w:rPr>
              <w:rFonts w:eastAsiaTheme="minorEastAsia" w:cstheme="minorHAnsi"/>
              <w:noProof/>
              <w:lang w:eastAsia="et-EE"/>
            </w:rPr>
          </w:pPr>
          <w:hyperlink w:anchor="_Toc520711520" w:history="1">
            <w:r w:rsidR="00B3468B" w:rsidRPr="00B3468B">
              <w:rPr>
                <w:rStyle w:val="Hperlink"/>
                <w:rFonts w:cstheme="minorHAnsi"/>
                <w:noProof/>
              </w:rPr>
              <w:t>3.3.</w:t>
            </w:r>
            <w:r w:rsidR="00B3468B" w:rsidRPr="00B3468B">
              <w:rPr>
                <w:rFonts w:eastAsiaTheme="minorEastAsia" w:cstheme="minorHAnsi"/>
                <w:noProof/>
                <w:lang w:eastAsia="et-EE"/>
              </w:rPr>
              <w:tab/>
            </w:r>
            <w:r w:rsidR="00B3468B" w:rsidRPr="00B3468B">
              <w:rPr>
                <w:rStyle w:val="Hperlink"/>
                <w:rFonts w:cstheme="minorHAnsi"/>
                <w:noProof/>
              </w:rPr>
              <w:t>Valdkond – turism</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_Toc520711520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37</w:t>
            </w:r>
            <w:r w:rsidR="00B3468B" w:rsidRPr="00B3468B">
              <w:rPr>
                <w:rFonts w:cstheme="minorHAnsi"/>
                <w:noProof/>
                <w:webHidden/>
              </w:rPr>
              <w:fldChar w:fldCharType="end"/>
            </w:r>
          </w:hyperlink>
        </w:p>
        <w:p w14:paraId="308EF18D" w14:textId="70508BBC" w:rsidR="00B3468B" w:rsidRPr="00B3468B" w:rsidRDefault="006832DF" w:rsidP="00F21E35">
          <w:pPr>
            <w:pStyle w:val="SK3"/>
            <w:rPr>
              <w:rFonts w:cstheme="minorHAnsi"/>
              <w:noProof/>
            </w:rPr>
          </w:pPr>
          <w:hyperlink w:anchor="_Toc520711521" w:history="1">
            <w:r w:rsidR="00B3468B" w:rsidRPr="00B3468B">
              <w:rPr>
                <w:rStyle w:val="Hperlink"/>
                <w:rFonts w:cstheme="minorHAnsi"/>
                <w:noProof/>
              </w:rPr>
              <w:t>3.3.1.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_Toc520711521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37</w:t>
            </w:r>
            <w:r w:rsidR="00B3468B" w:rsidRPr="00B3468B">
              <w:rPr>
                <w:rFonts w:cstheme="minorHAnsi"/>
                <w:noProof/>
                <w:webHidden/>
              </w:rPr>
              <w:fldChar w:fldCharType="end"/>
            </w:r>
          </w:hyperlink>
        </w:p>
        <w:p w14:paraId="76D58489" w14:textId="374E7A06" w:rsidR="00B3468B" w:rsidRPr="00B3468B" w:rsidRDefault="006832DF" w:rsidP="00F21E35">
          <w:pPr>
            <w:pStyle w:val="SK3"/>
            <w:rPr>
              <w:rFonts w:cstheme="minorHAnsi"/>
              <w:noProof/>
            </w:rPr>
          </w:pPr>
          <w:hyperlink w:anchor="_Toc520711522" w:history="1">
            <w:r w:rsidR="00B3468B" w:rsidRPr="00B3468B">
              <w:rPr>
                <w:rStyle w:val="Hperlink"/>
                <w:rFonts w:cstheme="minorHAnsi"/>
                <w:noProof/>
              </w:rPr>
              <w:t>3.3.2.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_Toc520711522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38</w:t>
            </w:r>
            <w:r w:rsidR="00B3468B" w:rsidRPr="00B3468B">
              <w:rPr>
                <w:rFonts w:cstheme="minorHAnsi"/>
                <w:noProof/>
                <w:webHidden/>
              </w:rPr>
              <w:fldChar w:fldCharType="end"/>
            </w:r>
          </w:hyperlink>
        </w:p>
        <w:p w14:paraId="784A858F" w14:textId="4DF6D82C" w:rsidR="00B3468B" w:rsidRPr="00B3468B" w:rsidRDefault="006832DF" w:rsidP="00F21E35">
          <w:pPr>
            <w:pStyle w:val="SK2"/>
            <w:rPr>
              <w:rFonts w:eastAsiaTheme="minorEastAsia" w:cstheme="minorHAnsi"/>
              <w:noProof/>
              <w:lang w:eastAsia="et-EE"/>
            </w:rPr>
          </w:pPr>
          <w:hyperlink w:anchor="_Toc520711523" w:history="1">
            <w:r w:rsidR="00B3468B" w:rsidRPr="00B3468B">
              <w:rPr>
                <w:rStyle w:val="Hperlink"/>
                <w:rFonts w:cstheme="minorHAnsi"/>
                <w:noProof/>
              </w:rPr>
              <w:t>3.4.</w:t>
            </w:r>
            <w:r w:rsidR="00B3468B" w:rsidRPr="00B3468B">
              <w:rPr>
                <w:rFonts w:eastAsiaTheme="minorEastAsia" w:cstheme="minorHAnsi"/>
                <w:noProof/>
                <w:lang w:eastAsia="et-EE"/>
              </w:rPr>
              <w:tab/>
            </w:r>
            <w:r w:rsidR="00B3468B" w:rsidRPr="00B3468B">
              <w:rPr>
                <w:rStyle w:val="Hperlink"/>
                <w:rFonts w:cstheme="minorHAnsi"/>
                <w:noProof/>
              </w:rPr>
              <w:t>Valdkond – kogukonnatöö</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_Toc520711523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40</w:t>
            </w:r>
            <w:r w:rsidR="00B3468B" w:rsidRPr="00B3468B">
              <w:rPr>
                <w:rFonts w:cstheme="minorHAnsi"/>
                <w:noProof/>
                <w:webHidden/>
              </w:rPr>
              <w:fldChar w:fldCharType="end"/>
            </w:r>
          </w:hyperlink>
        </w:p>
        <w:p w14:paraId="5DF2C0A6" w14:textId="064FDB61" w:rsidR="00B3468B" w:rsidRPr="00B3468B" w:rsidRDefault="006832DF" w:rsidP="00F21E35">
          <w:pPr>
            <w:pStyle w:val="SK3"/>
            <w:tabs>
              <w:tab w:val="left" w:pos="1320"/>
            </w:tabs>
            <w:rPr>
              <w:rFonts w:cstheme="minorHAnsi"/>
              <w:noProof/>
            </w:rPr>
          </w:pPr>
          <w:hyperlink w:anchor="_Toc520711524" w:history="1">
            <w:r w:rsidR="00B3468B" w:rsidRPr="00B3468B">
              <w:rPr>
                <w:rStyle w:val="Hperlink"/>
                <w:rFonts w:cstheme="minorHAnsi"/>
                <w:noProof/>
              </w:rPr>
              <w:t>3.4.1.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_Toc520711524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40</w:t>
            </w:r>
            <w:r w:rsidR="00B3468B" w:rsidRPr="00B3468B">
              <w:rPr>
                <w:rFonts w:cstheme="minorHAnsi"/>
                <w:noProof/>
                <w:webHidden/>
              </w:rPr>
              <w:fldChar w:fldCharType="end"/>
            </w:r>
          </w:hyperlink>
        </w:p>
        <w:p w14:paraId="44D58A54" w14:textId="4E3C3D70" w:rsidR="00B3468B" w:rsidRPr="00B3468B" w:rsidRDefault="006832DF" w:rsidP="00F21E35">
          <w:pPr>
            <w:pStyle w:val="SK3"/>
            <w:tabs>
              <w:tab w:val="left" w:pos="1320"/>
            </w:tabs>
            <w:rPr>
              <w:rFonts w:cstheme="minorHAnsi"/>
              <w:noProof/>
            </w:rPr>
          </w:pPr>
          <w:hyperlink w:anchor="_Toc520711525" w:history="1">
            <w:r w:rsidR="00B3468B" w:rsidRPr="00B3468B">
              <w:rPr>
                <w:rStyle w:val="Hperlink"/>
                <w:rFonts w:cstheme="minorHAnsi"/>
                <w:noProof/>
              </w:rPr>
              <w:t>3.4.2.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_Toc520711525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41</w:t>
            </w:r>
            <w:r w:rsidR="00B3468B" w:rsidRPr="00B3468B">
              <w:rPr>
                <w:rFonts w:cstheme="minorHAnsi"/>
                <w:noProof/>
                <w:webHidden/>
              </w:rPr>
              <w:fldChar w:fldCharType="end"/>
            </w:r>
          </w:hyperlink>
        </w:p>
        <w:p w14:paraId="4F28932E" w14:textId="68374E45" w:rsidR="00B3468B" w:rsidRPr="00B3468B" w:rsidRDefault="006832DF" w:rsidP="00F21E35">
          <w:pPr>
            <w:pStyle w:val="SK1"/>
            <w:spacing w:before="0"/>
            <w:rPr>
              <w:rFonts w:eastAsiaTheme="minorEastAsia" w:cstheme="minorHAnsi"/>
              <w:noProof/>
              <w:lang w:eastAsia="et-EE"/>
            </w:rPr>
          </w:pPr>
          <w:hyperlink w:anchor="_Toc520711526" w:history="1">
            <w:r w:rsidR="00B3468B" w:rsidRPr="00B3468B">
              <w:rPr>
                <w:rStyle w:val="Hperlink"/>
                <w:rFonts w:cstheme="minorHAnsi"/>
                <w:noProof/>
              </w:rPr>
              <w:t>4.</w:t>
            </w:r>
            <w:r w:rsidR="00B3468B" w:rsidRPr="00B3468B">
              <w:rPr>
                <w:rFonts w:eastAsiaTheme="minorEastAsia" w:cstheme="minorHAnsi"/>
                <w:noProof/>
                <w:lang w:eastAsia="et-EE"/>
              </w:rPr>
              <w:tab/>
            </w:r>
            <w:r w:rsidR="00B3468B" w:rsidRPr="00B3468B">
              <w:rPr>
                <w:rStyle w:val="Hperlink"/>
                <w:rFonts w:cstheme="minorHAnsi"/>
                <w:noProof/>
              </w:rPr>
              <w:t>SOTSIAALNE KAITSE JA TERVISHOID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_Toc520711526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42</w:t>
            </w:r>
            <w:r w:rsidR="00B3468B" w:rsidRPr="00B3468B">
              <w:rPr>
                <w:rFonts w:cstheme="minorHAnsi"/>
                <w:noProof/>
                <w:webHidden/>
              </w:rPr>
              <w:fldChar w:fldCharType="end"/>
            </w:r>
          </w:hyperlink>
        </w:p>
        <w:p w14:paraId="62A31D4E" w14:textId="50E35275" w:rsidR="00B3468B" w:rsidRPr="00B3468B" w:rsidRDefault="006832DF" w:rsidP="00F21E35">
          <w:pPr>
            <w:pStyle w:val="SK2"/>
            <w:rPr>
              <w:rFonts w:eastAsiaTheme="minorEastAsia" w:cstheme="minorHAnsi"/>
              <w:noProof/>
              <w:lang w:eastAsia="et-EE"/>
            </w:rPr>
          </w:pPr>
          <w:hyperlink w:anchor="_Toc520711527" w:history="1">
            <w:r w:rsidR="00B3468B" w:rsidRPr="00B3468B">
              <w:rPr>
                <w:rStyle w:val="Hperlink"/>
                <w:rFonts w:cstheme="minorHAnsi"/>
                <w:noProof/>
              </w:rPr>
              <w:t>4.1.</w:t>
            </w:r>
            <w:r w:rsidR="00B3468B" w:rsidRPr="00B3468B">
              <w:rPr>
                <w:rFonts w:eastAsiaTheme="minorEastAsia" w:cstheme="minorHAnsi"/>
                <w:noProof/>
                <w:lang w:eastAsia="et-EE"/>
              </w:rPr>
              <w:tab/>
            </w:r>
            <w:r w:rsidR="00B3468B" w:rsidRPr="00B3468B">
              <w:rPr>
                <w:rStyle w:val="Hperlink"/>
                <w:rFonts w:cstheme="minorHAnsi"/>
                <w:noProof/>
              </w:rPr>
              <w:t>Valdkond – sotsiaalhoolekanne</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_Toc520711527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42</w:t>
            </w:r>
            <w:r w:rsidR="00B3468B" w:rsidRPr="00B3468B">
              <w:rPr>
                <w:rFonts w:cstheme="minorHAnsi"/>
                <w:noProof/>
                <w:webHidden/>
              </w:rPr>
              <w:fldChar w:fldCharType="end"/>
            </w:r>
          </w:hyperlink>
        </w:p>
        <w:p w14:paraId="26A8321F" w14:textId="48254807" w:rsidR="00B3468B" w:rsidRPr="00B3468B" w:rsidRDefault="006832DF" w:rsidP="00F21E35">
          <w:pPr>
            <w:pStyle w:val="SK3"/>
            <w:tabs>
              <w:tab w:val="left" w:pos="1320"/>
            </w:tabs>
            <w:rPr>
              <w:rFonts w:cstheme="minorHAnsi"/>
              <w:noProof/>
            </w:rPr>
          </w:pPr>
          <w:hyperlink w:anchor="_Toc520711528" w:history="1">
            <w:r w:rsidR="00B3468B" w:rsidRPr="00B3468B">
              <w:rPr>
                <w:rStyle w:val="Hperlink"/>
                <w:rFonts w:cstheme="minorHAnsi"/>
                <w:noProof/>
              </w:rPr>
              <w:t>4.1.1.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_Toc520711528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42</w:t>
            </w:r>
            <w:r w:rsidR="00B3468B" w:rsidRPr="00B3468B">
              <w:rPr>
                <w:rFonts w:cstheme="minorHAnsi"/>
                <w:noProof/>
                <w:webHidden/>
              </w:rPr>
              <w:fldChar w:fldCharType="end"/>
            </w:r>
          </w:hyperlink>
        </w:p>
        <w:p w14:paraId="1D97A19C" w14:textId="14DF00F9" w:rsidR="00B3468B" w:rsidRPr="00B3468B" w:rsidRDefault="006832DF" w:rsidP="00F21E35">
          <w:pPr>
            <w:pStyle w:val="SK3"/>
            <w:tabs>
              <w:tab w:val="left" w:pos="1320"/>
            </w:tabs>
            <w:rPr>
              <w:rFonts w:cstheme="minorHAnsi"/>
              <w:noProof/>
            </w:rPr>
          </w:pPr>
          <w:hyperlink w:anchor="_Toc520711529" w:history="1">
            <w:r w:rsidR="00B3468B" w:rsidRPr="00B3468B">
              <w:rPr>
                <w:rStyle w:val="Hperlink"/>
                <w:rFonts w:cstheme="minorHAnsi"/>
                <w:noProof/>
              </w:rPr>
              <w:t>4.1.2.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_Toc520711529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45</w:t>
            </w:r>
            <w:r w:rsidR="00B3468B" w:rsidRPr="00B3468B">
              <w:rPr>
                <w:rFonts w:cstheme="minorHAnsi"/>
                <w:noProof/>
                <w:webHidden/>
              </w:rPr>
              <w:fldChar w:fldCharType="end"/>
            </w:r>
          </w:hyperlink>
        </w:p>
        <w:p w14:paraId="5D1FA90C" w14:textId="7C6B9545" w:rsidR="00B3468B" w:rsidRPr="00B3468B" w:rsidRDefault="006832DF" w:rsidP="00F21E35">
          <w:pPr>
            <w:pStyle w:val="SK2"/>
            <w:rPr>
              <w:rFonts w:eastAsiaTheme="minorEastAsia" w:cstheme="minorHAnsi"/>
              <w:noProof/>
              <w:lang w:eastAsia="et-EE"/>
            </w:rPr>
          </w:pPr>
          <w:hyperlink w:anchor="_Toc520711530" w:history="1">
            <w:r w:rsidR="00B3468B" w:rsidRPr="00B3468B">
              <w:rPr>
                <w:rStyle w:val="Hperlink"/>
                <w:rFonts w:cstheme="minorHAnsi"/>
                <w:noProof/>
              </w:rPr>
              <w:t>4.2.</w:t>
            </w:r>
            <w:r w:rsidR="00B3468B" w:rsidRPr="00B3468B">
              <w:rPr>
                <w:rFonts w:eastAsiaTheme="minorEastAsia" w:cstheme="minorHAnsi"/>
                <w:noProof/>
                <w:lang w:eastAsia="et-EE"/>
              </w:rPr>
              <w:tab/>
            </w:r>
            <w:r w:rsidR="00B3468B" w:rsidRPr="00B3468B">
              <w:rPr>
                <w:rStyle w:val="Hperlink"/>
                <w:rFonts w:cstheme="minorHAnsi"/>
                <w:noProof/>
              </w:rPr>
              <w:t>Valdkond – tervishoiuteenus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_Toc520711530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46</w:t>
            </w:r>
            <w:r w:rsidR="00B3468B" w:rsidRPr="00B3468B">
              <w:rPr>
                <w:rFonts w:cstheme="minorHAnsi"/>
                <w:noProof/>
                <w:webHidden/>
              </w:rPr>
              <w:fldChar w:fldCharType="end"/>
            </w:r>
          </w:hyperlink>
        </w:p>
        <w:p w14:paraId="22A52739" w14:textId="6230D08C" w:rsidR="00B3468B" w:rsidRPr="00B3468B" w:rsidRDefault="006832DF" w:rsidP="00F21E35">
          <w:pPr>
            <w:pStyle w:val="SK3"/>
            <w:tabs>
              <w:tab w:val="left" w:pos="1320"/>
            </w:tabs>
            <w:rPr>
              <w:rFonts w:cstheme="minorHAnsi"/>
              <w:noProof/>
            </w:rPr>
          </w:pPr>
          <w:hyperlink w:anchor="_Toc520711531" w:history="1">
            <w:r w:rsidR="00B3468B" w:rsidRPr="00B3468B">
              <w:rPr>
                <w:rStyle w:val="Hperlink"/>
                <w:rFonts w:cstheme="minorHAnsi"/>
                <w:noProof/>
              </w:rPr>
              <w:t>4.2.1.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_Toc520711531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46</w:t>
            </w:r>
            <w:r w:rsidR="00B3468B" w:rsidRPr="00B3468B">
              <w:rPr>
                <w:rFonts w:cstheme="minorHAnsi"/>
                <w:noProof/>
                <w:webHidden/>
              </w:rPr>
              <w:fldChar w:fldCharType="end"/>
            </w:r>
          </w:hyperlink>
        </w:p>
        <w:p w14:paraId="34DE84D5" w14:textId="54B1FE85" w:rsidR="00B3468B" w:rsidRPr="00B3468B" w:rsidRDefault="006832DF" w:rsidP="00F21E35">
          <w:pPr>
            <w:pStyle w:val="SK3"/>
            <w:tabs>
              <w:tab w:val="left" w:pos="1320"/>
            </w:tabs>
            <w:rPr>
              <w:rFonts w:cstheme="minorHAnsi"/>
              <w:noProof/>
            </w:rPr>
          </w:pPr>
          <w:hyperlink w:anchor="_Toc520711532" w:history="1">
            <w:r w:rsidR="00B3468B" w:rsidRPr="00B3468B">
              <w:rPr>
                <w:rStyle w:val="Hperlink"/>
                <w:rFonts w:cstheme="minorHAnsi"/>
                <w:noProof/>
              </w:rPr>
              <w:t>4.2.2.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_Toc520711532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46</w:t>
            </w:r>
            <w:r w:rsidR="00B3468B" w:rsidRPr="00B3468B">
              <w:rPr>
                <w:rFonts w:cstheme="minorHAnsi"/>
                <w:noProof/>
                <w:webHidden/>
              </w:rPr>
              <w:fldChar w:fldCharType="end"/>
            </w:r>
          </w:hyperlink>
        </w:p>
        <w:p w14:paraId="579AB206" w14:textId="5424A7B7" w:rsidR="00B3468B" w:rsidRPr="00B3468B" w:rsidRDefault="006832DF" w:rsidP="00F21E35">
          <w:pPr>
            <w:pStyle w:val="SK1"/>
            <w:spacing w:before="0"/>
            <w:rPr>
              <w:rFonts w:eastAsiaTheme="minorEastAsia" w:cstheme="minorHAnsi"/>
              <w:noProof/>
              <w:lang w:eastAsia="et-EE"/>
            </w:rPr>
          </w:pPr>
          <w:hyperlink w:anchor="_Toc520711533" w:history="1">
            <w:r w:rsidR="00B3468B" w:rsidRPr="00B3468B">
              <w:rPr>
                <w:rStyle w:val="Hperlink"/>
                <w:rFonts w:cstheme="minorHAnsi"/>
                <w:noProof/>
              </w:rPr>
              <w:t>5.</w:t>
            </w:r>
            <w:r w:rsidR="00B3468B" w:rsidRPr="00B3468B">
              <w:rPr>
                <w:rFonts w:eastAsiaTheme="minorEastAsia" w:cstheme="minorHAnsi"/>
                <w:noProof/>
                <w:lang w:eastAsia="et-EE"/>
              </w:rPr>
              <w:tab/>
            </w:r>
            <w:r w:rsidR="00B3468B" w:rsidRPr="00B3468B">
              <w:rPr>
                <w:rStyle w:val="Hperlink"/>
                <w:rFonts w:cstheme="minorHAnsi"/>
                <w:noProof/>
              </w:rPr>
              <w:t>LOODUSKESKKOND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_Toc520711533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48</w:t>
            </w:r>
            <w:r w:rsidR="00B3468B" w:rsidRPr="00B3468B">
              <w:rPr>
                <w:rFonts w:cstheme="minorHAnsi"/>
                <w:noProof/>
                <w:webHidden/>
              </w:rPr>
              <w:fldChar w:fldCharType="end"/>
            </w:r>
          </w:hyperlink>
        </w:p>
        <w:p w14:paraId="64AC776E" w14:textId="06D76654" w:rsidR="00B3468B" w:rsidRPr="00B3468B" w:rsidRDefault="006832DF" w:rsidP="00F21E35">
          <w:pPr>
            <w:pStyle w:val="SK2"/>
            <w:rPr>
              <w:rFonts w:eastAsiaTheme="minorEastAsia" w:cstheme="minorHAnsi"/>
              <w:noProof/>
              <w:lang w:eastAsia="et-EE"/>
            </w:rPr>
          </w:pPr>
          <w:hyperlink w:anchor="_Toc520711534" w:history="1">
            <w:r w:rsidR="00B3468B" w:rsidRPr="00B3468B">
              <w:rPr>
                <w:rStyle w:val="Hperlink"/>
                <w:rFonts w:cstheme="minorHAnsi"/>
                <w:noProof/>
              </w:rPr>
              <w:t>5.1.</w:t>
            </w:r>
            <w:r w:rsidR="00B3468B" w:rsidRPr="00B3468B">
              <w:rPr>
                <w:rFonts w:eastAsiaTheme="minorEastAsia" w:cstheme="minorHAnsi"/>
                <w:noProof/>
                <w:lang w:eastAsia="et-EE"/>
              </w:rPr>
              <w:tab/>
            </w:r>
            <w:r w:rsidR="00B3468B" w:rsidRPr="00B3468B">
              <w:rPr>
                <w:rStyle w:val="Hperlink"/>
                <w:rFonts w:cstheme="minorHAnsi"/>
                <w:noProof/>
              </w:rPr>
              <w:t>Valdkond – veekeskkond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_Toc520711534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48</w:t>
            </w:r>
            <w:r w:rsidR="00B3468B" w:rsidRPr="00B3468B">
              <w:rPr>
                <w:rFonts w:cstheme="minorHAnsi"/>
                <w:noProof/>
                <w:webHidden/>
              </w:rPr>
              <w:fldChar w:fldCharType="end"/>
            </w:r>
          </w:hyperlink>
        </w:p>
        <w:p w14:paraId="476E9C57" w14:textId="56CC7293" w:rsidR="00B3468B" w:rsidRPr="00B3468B" w:rsidRDefault="006832DF" w:rsidP="00F21E35">
          <w:pPr>
            <w:pStyle w:val="SK3"/>
            <w:rPr>
              <w:rFonts w:cstheme="minorHAnsi"/>
              <w:noProof/>
            </w:rPr>
          </w:pPr>
          <w:hyperlink w:anchor="_Toc520711535" w:history="1">
            <w:r w:rsidR="00B3468B" w:rsidRPr="00B3468B">
              <w:rPr>
                <w:rStyle w:val="Hperlink"/>
                <w:rFonts w:cstheme="minorHAnsi"/>
                <w:noProof/>
              </w:rPr>
              <w:t>5.1.1.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_Toc520711535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48</w:t>
            </w:r>
            <w:r w:rsidR="00B3468B" w:rsidRPr="00B3468B">
              <w:rPr>
                <w:rFonts w:cstheme="minorHAnsi"/>
                <w:noProof/>
                <w:webHidden/>
              </w:rPr>
              <w:fldChar w:fldCharType="end"/>
            </w:r>
          </w:hyperlink>
        </w:p>
        <w:p w14:paraId="7970863A" w14:textId="3FC6EFD7" w:rsidR="00B3468B" w:rsidRPr="00B3468B" w:rsidRDefault="006832DF" w:rsidP="00F21E35">
          <w:pPr>
            <w:pStyle w:val="SK3"/>
            <w:tabs>
              <w:tab w:val="left" w:pos="1320"/>
            </w:tabs>
            <w:rPr>
              <w:rFonts w:cstheme="minorHAnsi"/>
              <w:noProof/>
            </w:rPr>
          </w:pPr>
          <w:hyperlink w:anchor="_Toc520711536" w:history="1">
            <w:r w:rsidR="00B3468B" w:rsidRPr="00B3468B">
              <w:rPr>
                <w:rStyle w:val="Hperlink"/>
                <w:rFonts w:cstheme="minorHAnsi"/>
                <w:noProof/>
              </w:rPr>
              <w:t>5.1.2.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_Toc520711536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49</w:t>
            </w:r>
            <w:r w:rsidR="00B3468B" w:rsidRPr="00B3468B">
              <w:rPr>
                <w:rFonts w:cstheme="minorHAnsi"/>
                <w:noProof/>
                <w:webHidden/>
              </w:rPr>
              <w:fldChar w:fldCharType="end"/>
            </w:r>
          </w:hyperlink>
        </w:p>
        <w:p w14:paraId="6CDA49FE" w14:textId="77F0C23B" w:rsidR="00B3468B" w:rsidRPr="00B3468B" w:rsidRDefault="006832DF" w:rsidP="00F21E35">
          <w:pPr>
            <w:pStyle w:val="SK2"/>
            <w:rPr>
              <w:rFonts w:eastAsiaTheme="minorEastAsia" w:cstheme="minorHAnsi"/>
              <w:noProof/>
              <w:lang w:eastAsia="et-EE"/>
            </w:rPr>
          </w:pPr>
          <w:hyperlink w:anchor="_Toc520711537" w:history="1">
            <w:r w:rsidR="00B3468B" w:rsidRPr="00B3468B">
              <w:rPr>
                <w:rStyle w:val="Hperlink"/>
                <w:rFonts w:cstheme="minorHAnsi"/>
                <w:noProof/>
              </w:rPr>
              <w:t>5.2.</w:t>
            </w:r>
            <w:r w:rsidR="00B3468B" w:rsidRPr="00B3468B">
              <w:rPr>
                <w:rFonts w:eastAsiaTheme="minorEastAsia" w:cstheme="minorHAnsi"/>
                <w:noProof/>
                <w:lang w:eastAsia="et-EE"/>
              </w:rPr>
              <w:tab/>
            </w:r>
            <w:r w:rsidR="00B3468B" w:rsidRPr="00B3468B">
              <w:rPr>
                <w:rStyle w:val="Hperlink"/>
                <w:rFonts w:cstheme="minorHAnsi"/>
                <w:noProof/>
              </w:rPr>
              <w:t>Valdkond – rohealad (haljasalad, pargid jmt)</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_Toc520711537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51</w:t>
            </w:r>
            <w:r w:rsidR="00B3468B" w:rsidRPr="00B3468B">
              <w:rPr>
                <w:rFonts w:cstheme="minorHAnsi"/>
                <w:noProof/>
                <w:webHidden/>
              </w:rPr>
              <w:fldChar w:fldCharType="end"/>
            </w:r>
          </w:hyperlink>
        </w:p>
        <w:p w14:paraId="0D5576E9" w14:textId="3CAB3E7A" w:rsidR="00B3468B" w:rsidRPr="00B3468B" w:rsidRDefault="006832DF" w:rsidP="00F21E35">
          <w:pPr>
            <w:pStyle w:val="SK3"/>
            <w:rPr>
              <w:rFonts w:cstheme="minorHAnsi"/>
              <w:noProof/>
            </w:rPr>
          </w:pPr>
          <w:hyperlink w:anchor="_Toc520711538" w:history="1">
            <w:r w:rsidR="00B3468B" w:rsidRPr="00B3468B">
              <w:rPr>
                <w:rStyle w:val="Hperlink"/>
                <w:rFonts w:cstheme="minorHAnsi"/>
                <w:noProof/>
              </w:rPr>
              <w:t>5.2.1.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_Toc520711538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51</w:t>
            </w:r>
            <w:r w:rsidR="00B3468B" w:rsidRPr="00B3468B">
              <w:rPr>
                <w:rFonts w:cstheme="minorHAnsi"/>
                <w:noProof/>
                <w:webHidden/>
              </w:rPr>
              <w:fldChar w:fldCharType="end"/>
            </w:r>
          </w:hyperlink>
        </w:p>
        <w:p w14:paraId="22BF6FD6" w14:textId="0D19E5C7" w:rsidR="00B3468B" w:rsidRPr="00B3468B" w:rsidRDefault="006832DF" w:rsidP="00F21E35">
          <w:pPr>
            <w:pStyle w:val="SK3"/>
            <w:rPr>
              <w:rFonts w:cstheme="minorHAnsi"/>
              <w:noProof/>
            </w:rPr>
          </w:pPr>
          <w:hyperlink w:anchor="_Toc520711539" w:history="1">
            <w:r w:rsidR="00B3468B" w:rsidRPr="00B3468B">
              <w:rPr>
                <w:rStyle w:val="Hperlink"/>
                <w:rFonts w:cstheme="minorHAnsi"/>
                <w:noProof/>
              </w:rPr>
              <w:t>5.2.2.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_Toc520711539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51</w:t>
            </w:r>
            <w:r w:rsidR="00B3468B" w:rsidRPr="00B3468B">
              <w:rPr>
                <w:rFonts w:cstheme="minorHAnsi"/>
                <w:noProof/>
                <w:webHidden/>
              </w:rPr>
              <w:fldChar w:fldCharType="end"/>
            </w:r>
          </w:hyperlink>
        </w:p>
        <w:p w14:paraId="25321825" w14:textId="3863F418" w:rsidR="00B3468B" w:rsidRPr="00B3468B" w:rsidRDefault="006832DF" w:rsidP="00F21E35">
          <w:pPr>
            <w:pStyle w:val="SK2"/>
            <w:rPr>
              <w:rFonts w:eastAsiaTheme="minorEastAsia" w:cstheme="minorHAnsi"/>
              <w:noProof/>
              <w:lang w:eastAsia="et-EE"/>
            </w:rPr>
          </w:pPr>
          <w:hyperlink w:anchor="_Toc520711540" w:history="1">
            <w:r w:rsidR="00B3468B" w:rsidRPr="00B3468B">
              <w:rPr>
                <w:rStyle w:val="Hperlink"/>
                <w:rFonts w:cstheme="minorHAnsi"/>
                <w:noProof/>
              </w:rPr>
              <w:t>5.3.</w:t>
            </w:r>
            <w:r w:rsidR="00B3468B" w:rsidRPr="00B3468B">
              <w:rPr>
                <w:rFonts w:eastAsiaTheme="minorEastAsia" w:cstheme="minorHAnsi"/>
                <w:noProof/>
                <w:lang w:eastAsia="et-EE"/>
              </w:rPr>
              <w:tab/>
            </w:r>
            <w:r w:rsidR="00B3468B" w:rsidRPr="00B3468B">
              <w:rPr>
                <w:rStyle w:val="Hperlink"/>
                <w:rFonts w:cstheme="minorHAnsi"/>
                <w:noProof/>
              </w:rPr>
              <w:t>Valdkond – looduslikud ja poollooduslikud alad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_Toc520711540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52</w:t>
            </w:r>
            <w:r w:rsidR="00B3468B" w:rsidRPr="00B3468B">
              <w:rPr>
                <w:rFonts w:cstheme="minorHAnsi"/>
                <w:noProof/>
                <w:webHidden/>
              </w:rPr>
              <w:fldChar w:fldCharType="end"/>
            </w:r>
          </w:hyperlink>
        </w:p>
        <w:p w14:paraId="0DD50E26" w14:textId="75E3CCFC" w:rsidR="00B3468B" w:rsidRPr="00B3468B" w:rsidRDefault="006832DF" w:rsidP="00F21E35">
          <w:pPr>
            <w:pStyle w:val="SK3"/>
            <w:rPr>
              <w:rFonts w:cstheme="minorHAnsi"/>
              <w:noProof/>
            </w:rPr>
          </w:pPr>
          <w:hyperlink w:anchor="_Toc520711541" w:history="1">
            <w:r w:rsidR="00B3468B" w:rsidRPr="00B3468B">
              <w:rPr>
                <w:rStyle w:val="Hperlink"/>
                <w:rFonts w:cstheme="minorHAnsi"/>
                <w:noProof/>
              </w:rPr>
              <w:t>5.3.1.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_Toc520711541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52</w:t>
            </w:r>
            <w:r w:rsidR="00B3468B" w:rsidRPr="00B3468B">
              <w:rPr>
                <w:rFonts w:cstheme="minorHAnsi"/>
                <w:noProof/>
                <w:webHidden/>
              </w:rPr>
              <w:fldChar w:fldCharType="end"/>
            </w:r>
          </w:hyperlink>
        </w:p>
        <w:p w14:paraId="418C7EF4" w14:textId="0198E871" w:rsidR="00B3468B" w:rsidRPr="00B3468B" w:rsidRDefault="006832DF" w:rsidP="00F21E35">
          <w:pPr>
            <w:pStyle w:val="SK3"/>
            <w:rPr>
              <w:rFonts w:cstheme="minorHAnsi"/>
              <w:noProof/>
            </w:rPr>
          </w:pPr>
          <w:hyperlink w:anchor="_Toc520711542" w:history="1">
            <w:r w:rsidR="00B3468B" w:rsidRPr="00B3468B">
              <w:rPr>
                <w:rStyle w:val="Hperlink"/>
                <w:rFonts w:cstheme="minorHAnsi"/>
                <w:noProof/>
              </w:rPr>
              <w:t>5.3.2.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_Toc520711542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52</w:t>
            </w:r>
            <w:r w:rsidR="00B3468B" w:rsidRPr="00B3468B">
              <w:rPr>
                <w:rFonts w:cstheme="minorHAnsi"/>
                <w:noProof/>
                <w:webHidden/>
              </w:rPr>
              <w:fldChar w:fldCharType="end"/>
            </w:r>
          </w:hyperlink>
        </w:p>
        <w:p w14:paraId="45EF247E" w14:textId="1C88DBC4" w:rsidR="00B3468B" w:rsidRPr="00B3468B" w:rsidRDefault="006832DF" w:rsidP="00F21E35">
          <w:pPr>
            <w:pStyle w:val="SK1"/>
            <w:spacing w:before="0"/>
            <w:rPr>
              <w:rFonts w:eastAsiaTheme="minorEastAsia" w:cstheme="minorHAnsi"/>
              <w:noProof/>
              <w:lang w:eastAsia="et-EE"/>
            </w:rPr>
          </w:pPr>
          <w:hyperlink w:anchor="_Toc520711543" w:history="1">
            <w:r w:rsidR="00B3468B" w:rsidRPr="00B3468B">
              <w:rPr>
                <w:rStyle w:val="Hperlink"/>
                <w:rFonts w:cstheme="minorHAnsi"/>
                <w:noProof/>
              </w:rPr>
              <w:t>6.</w:t>
            </w:r>
            <w:r w:rsidR="00B3468B" w:rsidRPr="00B3468B">
              <w:rPr>
                <w:rFonts w:eastAsiaTheme="minorEastAsia" w:cstheme="minorHAnsi"/>
                <w:noProof/>
                <w:lang w:eastAsia="et-EE"/>
              </w:rPr>
              <w:tab/>
            </w:r>
            <w:r w:rsidR="00B3468B" w:rsidRPr="00B3468B">
              <w:rPr>
                <w:rStyle w:val="Hperlink"/>
                <w:rFonts w:cstheme="minorHAnsi"/>
                <w:noProof/>
              </w:rPr>
              <w:t>KESKKONNAKAITSE</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_Toc520711543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54</w:t>
            </w:r>
            <w:r w:rsidR="00B3468B" w:rsidRPr="00B3468B">
              <w:rPr>
                <w:rFonts w:cstheme="minorHAnsi"/>
                <w:noProof/>
                <w:webHidden/>
              </w:rPr>
              <w:fldChar w:fldCharType="end"/>
            </w:r>
          </w:hyperlink>
        </w:p>
        <w:p w14:paraId="0257C50D" w14:textId="57173355" w:rsidR="00B3468B" w:rsidRPr="00B3468B" w:rsidRDefault="006832DF" w:rsidP="00F21E35">
          <w:pPr>
            <w:pStyle w:val="SK2"/>
            <w:rPr>
              <w:rFonts w:eastAsiaTheme="minorEastAsia" w:cstheme="minorHAnsi"/>
              <w:noProof/>
              <w:lang w:eastAsia="et-EE"/>
            </w:rPr>
          </w:pPr>
          <w:hyperlink w:anchor="_Toc520711544" w:history="1">
            <w:r w:rsidR="00B3468B" w:rsidRPr="00B3468B">
              <w:rPr>
                <w:rStyle w:val="Hperlink"/>
                <w:rFonts w:cstheme="minorHAnsi"/>
                <w:noProof/>
              </w:rPr>
              <w:t>6.1.</w:t>
            </w:r>
            <w:r w:rsidR="00B3468B" w:rsidRPr="00B3468B">
              <w:rPr>
                <w:rFonts w:eastAsiaTheme="minorEastAsia" w:cstheme="minorHAnsi"/>
                <w:noProof/>
                <w:lang w:eastAsia="et-EE"/>
              </w:rPr>
              <w:tab/>
            </w:r>
            <w:r w:rsidR="00B3468B" w:rsidRPr="00B3468B">
              <w:rPr>
                <w:rStyle w:val="Hperlink"/>
                <w:rFonts w:cstheme="minorHAnsi"/>
                <w:noProof/>
              </w:rPr>
              <w:t>Valdkond – heitveekäitlus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_Toc520711544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54</w:t>
            </w:r>
            <w:r w:rsidR="00B3468B" w:rsidRPr="00B3468B">
              <w:rPr>
                <w:rFonts w:cstheme="minorHAnsi"/>
                <w:noProof/>
                <w:webHidden/>
              </w:rPr>
              <w:fldChar w:fldCharType="end"/>
            </w:r>
          </w:hyperlink>
        </w:p>
        <w:p w14:paraId="7C2F3DF0" w14:textId="31359F86" w:rsidR="00B3468B" w:rsidRPr="00B3468B" w:rsidRDefault="006832DF" w:rsidP="00F21E35">
          <w:pPr>
            <w:pStyle w:val="SK3"/>
            <w:rPr>
              <w:rFonts w:cstheme="minorHAnsi"/>
              <w:noProof/>
            </w:rPr>
          </w:pPr>
          <w:hyperlink w:anchor="_Toc520711545" w:history="1">
            <w:r w:rsidR="00B3468B" w:rsidRPr="00B3468B">
              <w:rPr>
                <w:rStyle w:val="Hperlink"/>
                <w:rFonts w:cstheme="minorHAnsi"/>
                <w:noProof/>
              </w:rPr>
              <w:t>6.1.1.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_Toc520711545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54</w:t>
            </w:r>
            <w:r w:rsidR="00B3468B" w:rsidRPr="00B3468B">
              <w:rPr>
                <w:rFonts w:cstheme="minorHAnsi"/>
                <w:noProof/>
                <w:webHidden/>
              </w:rPr>
              <w:fldChar w:fldCharType="end"/>
            </w:r>
          </w:hyperlink>
        </w:p>
        <w:p w14:paraId="3B682590" w14:textId="742CEC42" w:rsidR="00B3468B" w:rsidRPr="00B3468B" w:rsidRDefault="006832DF" w:rsidP="00F21E35">
          <w:pPr>
            <w:pStyle w:val="SK3"/>
            <w:rPr>
              <w:rFonts w:cstheme="minorHAnsi"/>
              <w:noProof/>
            </w:rPr>
          </w:pPr>
          <w:hyperlink w:anchor="_Toc520711546" w:history="1">
            <w:r w:rsidR="00B3468B" w:rsidRPr="00B3468B">
              <w:rPr>
                <w:rStyle w:val="Hperlink"/>
                <w:rFonts w:cstheme="minorHAnsi"/>
                <w:noProof/>
              </w:rPr>
              <w:t>6.1.2.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_Toc520711546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55</w:t>
            </w:r>
            <w:r w:rsidR="00B3468B" w:rsidRPr="00B3468B">
              <w:rPr>
                <w:rFonts w:cstheme="minorHAnsi"/>
                <w:noProof/>
                <w:webHidden/>
              </w:rPr>
              <w:fldChar w:fldCharType="end"/>
            </w:r>
          </w:hyperlink>
        </w:p>
        <w:p w14:paraId="2575DC28" w14:textId="1CDFD979" w:rsidR="00B3468B" w:rsidRPr="00B3468B" w:rsidRDefault="006832DF" w:rsidP="00F21E35">
          <w:pPr>
            <w:pStyle w:val="SK2"/>
            <w:rPr>
              <w:rFonts w:eastAsiaTheme="minorEastAsia" w:cstheme="minorHAnsi"/>
              <w:noProof/>
              <w:lang w:eastAsia="et-EE"/>
            </w:rPr>
          </w:pPr>
          <w:hyperlink w:anchor="_Toc520711547" w:history="1">
            <w:r w:rsidR="00B3468B" w:rsidRPr="00B3468B">
              <w:rPr>
                <w:rStyle w:val="Hperlink"/>
                <w:rFonts w:cstheme="minorHAnsi"/>
                <w:noProof/>
              </w:rPr>
              <w:t>6.2.</w:t>
            </w:r>
            <w:r w:rsidR="00B3468B" w:rsidRPr="00B3468B">
              <w:rPr>
                <w:rFonts w:eastAsiaTheme="minorEastAsia" w:cstheme="minorHAnsi"/>
                <w:noProof/>
                <w:lang w:eastAsia="et-EE"/>
              </w:rPr>
              <w:tab/>
            </w:r>
            <w:r w:rsidR="00B3468B" w:rsidRPr="00B3468B">
              <w:rPr>
                <w:rStyle w:val="Hperlink"/>
                <w:rFonts w:cstheme="minorHAnsi"/>
                <w:noProof/>
              </w:rPr>
              <w:t>Valdkond – jäätmekäitlus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_Toc520711547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56</w:t>
            </w:r>
            <w:r w:rsidR="00B3468B" w:rsidRPr="00B3468B">
              <w:rPr>
                <w:rFonts w:cstheme="minorHAnsi"/>
                <w:noProof/>
                <w:webHidden/>
              </w:rPr>
              <w:fldChar w:fldCharType="end"/>
            </w:r>
          </w:hyperlink>
        </w:p>
        <w:p w14:paraId="358BB204" w14:textId="1794A138" w:rsidR="00B3468B" w:rsidRPr="00B3468B" w:rsidRDefault="006832DF" w:rsidP="00F21E35">
          <w:pPr>
            <w:pStyle w:val="SK3"/>
            <w:rPr>
              <w:rFonts w:cstheme="minorHAnsi"/>
              <w:noProof/>
            </w:rPr>
          </w:pPr>
          <w:hyperlink w:anchor="_Toc520711548" w:history="1">
            <w:r w:rsidR="00B3468B" w:rsidRPr="00B3468B">
              <w:rPr>
                <w:rStyle w:val="Hperlink"/>
                <w:rFonts w:cstheme="minorHAnsi"/>
                <w:noProof/>
              </w:rPr>
              <w:t>6.2.1.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_Toc520711548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56</w:t>
            </w:r>
            <w:r w:rsidR="00B3468B" w:rsidRPr="00B3468B">
              <w:rPr>
                <w:rFonts w:cstheme="minorHAnsi"/>
                <w:noProof/>
                <w:webHidden/>
              </w:rPr>
              <w:fldChar w:fldCharType="end"/>
            </w:r>
          </w:hyperlink>
        </w:p>
        <w:p w14:paraId="4B3901DE" w14:textId="4CA2C391" w:rsidR="00B3468B" w:rsidRPr="00B3468B" w:rsidRDefault="006832DF" w:rsidP="00F21E35">
          <w:pPr>
            <w:pStyle w:val="SK3"/>
            <w:rPr>
              <w:rFonts w:cstheme="minorHAnsi"/>
              <w:noProof/>
            </w:rPr>
          </w:pPr>
          <w:hyperlink w:anchor="_Toc520711549" w:history="1">
            <w:r w:rsidR="00B3468B" w:rsidRPr="00B3468B">
              <w:rPr>
                <w:rStyle w:val="Hperlink"/>
                <w:rFonts w:cstheme="minorHAnsi"/>
                <w:noProof/>
              </w:rPr>
              <w:t>6.2.2.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_Toc520711549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57</w:t>
            </w:r>
            <w:r w:rsidR="00B3468B" w:rsidRPr="00B3468B">
              <w:rPr>
                <w:rFonts w:cstheme="minorHAnsi"/>
                <w:noProof/>
                <w:webHidden/>
              </w:rPr>
              <w:fldChar w:fldCharType="end"/>
            </w:r>
          </w:hyperlink>
        </w:p>
        <w:p w14:paraId="65098740" w14:textId="0893236B" w:rsidR="00B3468B" w:rsidRPr="00B3468B" w:rsidRDefault="006832DF" w:rsidP="00F21E35">
          <w:pPr>
            <w:pStyle w:val="SK1"/>
            <w:spacing w:before="0"/>
            <w:rPr>
              <w:rFonts w:eastAsiaTheme="minorEastAsia" w:cstheme="minorHAnsi"/>
              <w:noProof/>
              <w:lang w:eastAsia="et-EE"/>
            </w:rPr>
          </w:pPr>
          <w:hyperlink w:anchor="_Toc520711550" w:history="1">
            <w:r w:rsidR="00B3468B" w:rsidRPr="00B3468B">
              <w:rPr>
                <w:rStyle w:val="Hperlink"/>
                <w:rFonts w:cstheme="minorHAnsi"/>
                <w:noProof/>
              </w:rPr>
              <w:t>7.</w:t>
            </w:r>
            <w:r w:rsidR="00B3468B" w:rsidRPr="00B3468B">
              <w:rPr>
                <w:rFonts w:eastAsiaTheme="minorEastAsia" w:cstheme="minorHAnsi"/>
                <w:noProof/>
                <w:lang w:eastAsia="et-EE"/>
              </w:rPr>
              <w:tab/>
            </w:r>
            <w:r w:rsidR="00B3468B" w:rsidRPr="00B3468B">
              <w:rPr>
                <w:rStyle w:val="Hperlink"/>
                <w:rFonts w:cstheme="minorHAnsi"/>
                <w:noProof/>
              </w:rPr>
              <w:t>TEHISKESKKOND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_Toc520711550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58</w:t>
            </w:r>
            <w:r w:rsidR="00B3468B" w:rsidRPr="00B3468B">
              <w:rPr>
                <w:rFonts w:cstheme="minorHAnsi"/>
                <w:noProof/>
                <w:webHidden/>
              </w:rPr>
              <w:fldChar w:fldCharType="end"/>
            </w:r>
          </w:hyperlink>
        </w:p>
        <w:p w14:paraId="399687C7" w14:textId="67C9DD3C" w:rsidR="00B3468B" w:rsidRPr="00B3468B" w:rsidRDefault="006832DF" w:rsidP="00F21E35">
          <w:pPr>
            <w:pStyle w:val="SK2"/>
            <w:rPr>
              <w:rFonts w:eastAsiaTheme="minorEastAsia" w:cstheme="minorHAnsi"/>
              <w:noProof/>
              <w:lang w:eastAsia="et-EE"/>
            </w:rPr>
          </w:pPr>
          <w:hyperlink w:anchor="_Toc520711551" w:history="1">
            <w:r w:rsidR="00B3468B" w:rsidRPr="00B3468B">
              <w:rPr>
                <w:rStyle w:val="Hperlink"/>
                <w:rFonts w:cstheme="minorHAnsi"/>
                <w:noProof/>
              </w:rPr>
              <w:t>7.1.</w:t>
            </w:r>
            <w:r w:rsidR="00B3468B" w:rsidRPr="00B3468B">
              <w:rPr>
                <w:rFonts w:eastAsiaTheme="minorEastAsia" w:cstheme="minorHAnsi"/>
                <w:noProof/>
                <w:lang w:eastAsia="et-EE"/>
              </w:rPr>
              <w:tab/>
            </w:r>
            <w:r w:rsidR="00B3468B" w:rsidRPr="00B3468B">
              <w:rPr>
                <w:rStyle w:val="Hperlink"/>
                <w:rFonts w:cstheme="minorHAnsi"/>
                <w:noProof/>
              </w:rPr>
              <w:t>Valdkond – teed ja tänavad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_Toc520711551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58</w:t>
            </w:r>
            <w:r w:rsidR="00B3468B" w:rsidRPr="00B3468B">
              <w:rPr>
                <w:rFonts w:cstheme="minorHAnsi"/>
                <w:noProof/>
                <w:webHidden/>
              </w:rPr>
              <w:fldChar w:fldCharType="end"/>
            </w:r>
          </w:hyperlink>
        </w:p>
        <w:p w14:paraId="5EE3BBDA" w14:textId="2833633D" w:rsidR="00B3468B" w:rsidRPr="00B3468B" w:rsidRDefault="006832DF" w:rsidP="00F21E35">
          <w:pPr>
            <w:pStyle w:val="SK3"/>
            <w:tabs>
              <w:tab w:val="left" w:pos="1320"/>
            </w:tabs>
            <w:rPr>
              <w:rFonts w:cstheme="minorHAnsi"/>
              <w:noProof/>
            </w:rPr>
          </w:pPr>
          <w:hyperlink w:anchor="_Toc520711552" w:history="1">
            <w:r w:rsidR="00B3468B" w:rsidRPr="00B3468B">
              <w:rPr>
                <w:rStyle w:val="Hperlink"/>
                <w:rFonts w:cstheme="minorHAnsi"/>
                <w:noProof/>
              </w:rPr>
              <w:t>7.1.1.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_Toc520711552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58</w:t>
            </w:r>
            <w:r w:rsidR="00B3468B" w:rsidRPr="00B3468B">
              <w:rPr>
                <w:rFonts w:cstheme="minorHAnsi"/>
                <w:noProof/>
                <w:webHidden/>
              </w:rPr>
              <w:fldChar w:fldCharType="end"/>
            </w:r>
          </w:hyperlink>
        </w:p>
        <w:p w14:paraId="61AA7CE0" w14:textId="62B899AF" w:rsidR="00B3468B" w:rsidRPr="00B3468B" w:rsidRDefault="006832DF" w:rsidP="00F21E35">
          <w:pPr>
            <w:pStyle w:val="SK3"/>
            <w:rPr>
              <w:rFonts w:cstheme="minorHAnsi"/>
              <w:noProof/>
            </w:rPr>
          </w:pPr>
          <w:hyperlink w:anchor="_Toc520711553" w:history="1">
            <w:r w:rsidR="00B3468B" w:rsidRPr="00B3468B">
              <w:rPr>
                <w:rStyle w:val="Hperlink"/>
                <w:rFonts w:cstheme="minorHAnsi"/>
                <w:noProof/>
              </w:rPr>
              <w:t>7.1.2.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_Toc520711553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59</w:t>
            </w:r>
            <w:r w:rsidR="00B3468B" w:rsidRPr="00B3468B">
              <w:rPr>
                <w:rFonts w:cstheme="minorHAnsi"/>
                <w:noProof/>
                <w:webHidden/>
              </w:rPr>
              <w:fldChar w:fldCharType="end"/>
            </w:r>
          </w:hyperlink>
        </w:p>
        <w:p w14:paraId="64857FAE" w14:textId="58554434" w:rsidR="00B3468B" w:rsidRPr="00B3468B" w:rsidRDefault="006832DF" w:rsidP="00F21E35">
          <w:pPr>
            <w:pStyle w:val="SK2"/>
            <w:rPr>
              <w:rFonts w:eastAsiaTheme="minorEastAsia" w:cstheme="minorHAnsi"/>
              <w:noProof/>
              <w:lang w:eastAsia="et-EE"/>
            </w:rPr>
          </w:pPr>
          <w:hyperlink w:anchor="_Toc520711554" w:history="1">
            <w:r w:rsidR="00B3468B" w:rsidRPr="00B3468B">
              <w:rPr>
                <w:rStyle w:val="Hperlink"/>
                <w:rFonts w:cstheme="minorHAnsi"/>
                <w:noProof/>
              </w:rPr>
              <w:t>7.2.</w:t>
            </w:r>
            <w:r w:rsidR="00B3468B" w:rsidRPr="00B3468B">
              <w:rPr>
                <w:rFonts w:eastAsiaTheme="minorEastAsia" w:cstheme="minorHAnsi"/>
                <w:noProof/>
                <w:lang w:eastAsia="et-EE"/>
              </w:rPr>
              <w:tab/>
            </w:r>
            <w:r w:rsidR="00B3468B" w:rsidRPr="00B3468B">
              <w:rPr>
                <w:rStyle w:val="Hperlink"/>
                <w:rFonts w:cstheme="minorHAnsi"/>
                <w:noProof/>
              </w:rPr>
              <w:t>Valdkond – ühistransport</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_Toc520711554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61</w:t>
            </w:r>
            <w:r w:rsidR="00B3468B" w:rsidRPr="00B3468B">
              <w:rPr>
                <w:rFonts w:cstheme="minorHAnsi"/>
                <w:noProof/>
                <w:webHidden/>
              </w:rPr>
              <w:fldChar w:fldCharType="end"/>
            </w:r>
          </w:hyperlink>
        </w:p>
        <w:p w14:paraId="70801C09" w14:textId="1802BC23" w:rsidR="00B3468B" w:rsidRPr="00B3468B" w:rsidRDefault="006832DF" w:rsidP="00F21E35">
          <w:pPr>
            <w:pStyle w:val="SK3"/>
            <w:rPr>
              <w:rFonts w:cstheme="minorHAnsi"/>
              <w:noProof/>
            </w:rPr>
          </w:pPr>
          <w:hyperlink w:anchor="_Toc520711555" w:history="1">
            <w:r w:rsidR="00B3468B" w:rsidRPr="00B3468B">
              <w:rPr>
                <w:rStyle w:val="Hperlink"/>
                <w:rFonts w:cstheme="minorHAnsi"/>
                <w:noProof/>
              </w:rPr>
              <w:t>7.2.1.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_Toc520711555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61</w:t>
            </w:r>
            <w:r w:rsidR="00B3468B" w:rsidRPr="00B3468B">
              <w:rPr>
                <w:rFonts w:cstheme="minorHAnsi"/>
                <w:noProof/>
                <w:webHidden/>
              </w:rPr>
              <w:fldChar w:fldCharType="end"/>
            </w:r>
          </w:hyperlink>
        </w:p>
        <w:p w14:paraId="7DC07FB3" w14:textId="3252646B" w:rsidR="00B3468B" w:rsidRPr="00B3468B" w:rsidRDefault="006832DF" w:rsidP="00F21E35">
          <w:pPr>
            <w:pStyle w:val="SK3"/>
            <w:rPr>
              <w:rFonts w:cstheme="minorHAnsi"/>
              <w:noProof/>
            </w:rPr>
          </w:pPr>
          <w:hyperlink w:anchor="_Toc520711556" w:history="1">
            <w:r w:rsidR="00B3468B" w:rsidRPr="00B3468B">
              <w:rPr>
                <w:rStyle w:val="Hperlink"/>
                <w:rFonts w:cstheme="minorHAnsi"/>
                <w:noProof/>
              </w:rPr>
              <w:t>7.2.2.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_Toc520711556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62</w:t>
            </w:r>
            <w:r w:rsidR="00B3468B" w:rsidRPr="00B3468B">
              <w:rPr>
                <w:rFonts w:cstheme="minorHAnsi"/>
                <w:noProof/>
                <w:webHidden/>
              </w:rPr>
              <w:fldChar w:fldCharType="end"/>
            </w:r>
          </w:hyperlink>
        </w:p>
        <w:p w14:paraId="5CEFEEBC" w14:textId="47AA6106" w:rsidR="00B3468B" w:rsidRPr="00B3468B" w:rsidRDefault="006832DF" w:rsidP="00F21E35">
          <w:pPr>
            <w:pStyle w:val="SK2"/>
            <w:rPr>
              <w:rFonts w:eastAsiaTheme="minorEastAsia" w:cstheme="minorHAnsi"/>
              <w:noProof/>
              <w:lang w:eastAsia="et-EE"/>
            </w:rPr>
          </w:pPr>
          <w:hyperlink w:anchor="_Toc520711557" w:history="1">
            <w:r w:rsidR="00B3468B" w:rsidRPr="00B3468B">
              <w:rPr>
                <w:rStyle w:val="Hperlink"/>
                <w:rFonts w:cstheme="minorHAnsi"/>
                <w:noProof/>
              </w:rPr>
              <w:t>7.3.</w:t>
            </w:r>
            <w:r w:rsidR="00B3468B" w:rsidRPr="00B3468B">
              <w:rPr>
                <w:rFonts w:eastAsiaTheme="minorEastAsia" w:cstheme="minorHAnsi"/>
                <w:noProof/>
                <w:lang w:eastAsia="et-EE"/>
              </w:rPr>
              <w:tab/>
            </w:r>
            <w:r w:rsidR="00B3468B" w:rsidRPr="00B3468B">
              <w:rPr>
                <w:rStyle w:val="Hperlink"/>
                <w:rFonts w:cstheme="minorHAnsi"/>
                <w:noProof/>
              </w:rPr>
              <w:t>Valdkond – tänavavalgustus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_Toc520711557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63</w:t>
            </w:r>
            <w:r w:rsidR="00B3468B" w:rsidRPr="00B3468B">
              <w:rPr>
                <w:rFonts w:cstheme="minorHAnsi"/>
                <w:noProof/>
                <w:webHidden/>
              </w:rPr>
              <w:fldChar w:fldCharType="end"/>
            </w:r>
          </w:hyperlink>
        </w:p>
        <w:p w14:paraId="7BA6941C" w14:textId="432F7016" w:rsidR="00B3468B" w:rsidRPr="00B3468B" w:rsidRDefault="006832DF" w:rsidP="00F21E35">
          <w:pPr>
            <w:pStyle w:val="SK3"/>
            <w:rPr>
              <w:rFonts w:cstheme="minorHAnsi"/>
              <w:noProof/>
            </w:rPr>
          </w:pPr>
          <w:hyperlink w:anchor="_Toc520711558" w:history="1">
            <w:r w:rsidR="00B3468B" w:rsidRPr="00B3468B">
              <w:rPr>
                <w:rStyle w:val="Hperlink"/>
                <w:rFonts w:cstheme="minorHAnsi"/>
                <w:noProof/>
              </w:rPr>
              <w:t>7.3.1.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_Toc520711558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63</w:t>
            </w:r>
            <w:r w:rsidR="00B3468B" w:rsidRPr="00B3468B">
              <w:rPr>
                <w:rFonts w:cstheme="minorHAnsi"/>
                <w:noProof/>
                <w:webHidden/>
              </w:rPr>
              <w:fldChar w:fldCharType="end"/>
            </w:r>
          </w:hyperlink>
        </w:p>
        <w:p w14:paraId="408CF301" w14:textId="55197B77" w:rsidR="00B3468B" w:rsidRPr="00B3468B" w:rsidRDefault="006832DF" w:rsidP="00F21E35">
          <w:pPr>
            <w:pStyle w:val="SK3"/>
            <w:rPr>
              <w:rFonts w:cstheme="minorHAnsi"/>
              <w:noProof/>
            </w:rPr>
          </w:pPr>
          <w:hyperlink w:anchor="_Toc520711559" w:history="1">
            <w:r w:rsidR="00B3468B" w:rsidRPr="00B3468B">
              <w:rPr>
                <w:rStyle w:val="Hperlink"/>
                <w:rFonts w:cstheme="minorHAnsi"/>
                <w:noProof/>
              </w:rPr>
              <w:t>7.3.2.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_Toc520711559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63</w:t>
            </w:r>
            <w:r w:rsidR="00B3468B" w:rsidRPr="00B3468B">
              <w:rPr>
                <w:rFonts w:cstheme="minorHAnsi"/>
                <w:noProof/>
                <w:webHidden/>
              </w:rPr>
              <w:fldChar w:fldCharType="end"/>
            </w:r>
          </w:hyperlink>
        </w:p>
        <w:p w14:paraId="7A533883" w14:textId="4ECB14C1" w:rsidR="00B3468B" w:rsidRPr="00B3468B" w:rsidRDefault="006832DF" w:rsidP="00F21E35">
          <w:pPr>
            <w:pStyle w:val="SK2"/>
            <w:rPr>
              <w:rFonts w:eastAsiaTheme="minorEastAsia" w:cstheme="minorHAnsi"/>
              <w:noProof/>
              <w:lang w:eastAsia="et-EE"/>
            </w:rPr>
          </w:pPr>
          <w:hyperlink w:anchor="_Toc520711560" w:history="1">
            <w:r w:rsidR="00B3468B" w:rsidRPr="00B3468B">
              <w:rPr>
                <w:rStyle w:val="Hperlink"/>
                <w:rFonts w:cstheme="minorHAnsi"/>
                <w:noProof/>
              </w:rPr>
              <w:t>7.4.</w:t>
            </w:r>
            <w:r w:rsidR="00B3468B" w:rsidRPr="00B3468B">
              <w:rPr>
                <w:rFonts w:eastAsiaTheme="minorEastAsia" w:cstheme="minorHAnsi"/>
                <w:noProof/>
                <w:lang w:eastAsia="et-EE"/>
              </w:rPr>
              <w:tab/>
            </w:r>
            <w:r w:rsidR="00B3468B" w:rsidRPr="00B3468B">
              <w:rPr>
                <w:rStyle w:val="Hperlink"/>
                <w:rFonts w:cstheme="minorHAnsi"/>
                <w:noProof/>
              </w:rPr>
              <w:t>Valdkond – elamu- ja kommunaalmajandus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_Toc520711560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64</w:t>
            </w:r>
            <w:r w:rsidR="00B3468B" w:rsidRPr="00B3468B">
              <w:rPr>
                <w:rFonts w:cstheme="minorHAnsi"/>
                <w:noProof/>
                <w:webHidden/>
              </w:rPr>
              <w:fldChar w:fldCharType="end"/>
            </w:r>
          </w:hyperlink>
        </w:p>
        <w:p w14:paraId="65AC00E9" w14:textId="759A152A" w:rsidR="00B3468B" w:rsidRPr="00B3468B" w:rsidRDefault="006832DF" w:rsidP="00F21E35">
          <w:pPr>
            <w:pStyle w:val="SK3"/>
            <w:rPr>
              <w:rFonts w:cstheme="minorHAnsi"/>
              <w:noProof/>
            </w:rPr>
          </w:pPr>
          <w:hyperlink w:anchor="_Toc520711561" w:history="1">
            <w:r w:rsidR="00B3468B" w:rsidRPr="00B3468B">
              <w:rPr>
                <w:rStyle w:val="Hperlink"/>
                <w:rFonts w:cstheme="minorHAnsi"/>
                <w:noProof/>
              </w:rPr>
              <w:t>7.4.1.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_Toc520711561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64</w:t>
            </w:r>
            <w:r w:rsidR="00B3468B" w:rsidRPr="00B3468B">
              <w:rPr>
                <w:rFonts w:cstheme="minorHAnsi"/>
                <w:noProof/>
                <w:webHidden/>
              </w:rPr>
              <w:fldChar w:fldCharType="end"/>
            </w:r>
          </w:hyperlink>
        </w:p>
        <w:p w14:paraId="12ABC649" w14:textId="1CFDA0DA" w:rsidR="00B3468B" w:rsidRPr="00B3468B" w:rsidRDefault="006832DF" w:rsidP="00F21E35">
          <w:pPr>
            <w:pStyle w:val="SK3"/>
            <w:rPr>
              <w:rFonts w:cstheme="minorHAnsi"/>
              <w:noProof/>
            </w:rPr>
          </w:pPr>
          <w:hyperlink w:anchor="_Toc520711562" w:history="1">
            <w:r w:rsidR="00B3468B" w:rsidRPr="00B3468B">
              <w:rPr>
                <w:rStyle w:val="Hperlink"/>
                <w:rFonts w:cstheme="minorHAnsi"/>
                <w:noProof/>
              </w:rPr>
              <w:t>7.4.2.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_Toc520711562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65</w:t>
            </w:r>
            <w:r w:rsidR="00B3468B" w:rsidRPr="00B3468B">
              <w:rPr>
                <w:rFonts w:cstheme="minorHAnsi"/>
                <w:noProof/>
                <w:webHidden/>
              </w:rPr>
              <w:fldChar w:fldCharType="end"/>
            </w:r>
          </w:hyperlink>
        </w:p>
        <w:p w14:paraId="62E2979D" w14:textId="6C58643E" w:rsidR="00B3468B" w:rsidRPr="00B3468B" w:rsidRDefault="006832DF" w:rsidP="00F21E35">
          <w:pPr>
            <w:pStyle w:val="SK2"/>
            <w:rPr>
              <w:rFonts w:eastAsiaTheme="minorEastAsia" w:cstheme="minorHAnsi"/>
              <w:noProof/>
              <w:lang w:eastAsia="et-EE"/>
            </w:rPr>
          </w:pPr>
          <w:hyperlink w:anchor="_Toc520711563" w:history="1">
            <w:r w:rsidR="00B3468B" w:rsidRPr="00B3468B">
              <w:rPr>
                <w:rStyle w:val="Hperlink"/>
                <w:rFonts w:cstheme="minorHAnsi"/>
                <w:noProof/>
              </w:rPr>
              <w:t>7.5.</w:t>
            </w:r>
            <w:r w:rsidR="00B3468B" w:rsidRPr="00B3468B">
              <w:rPr>
                <w:rFonts w:eastAsiaTheme="minorEastAsia" w:cstheme="minorHAnsi"/>
                <w:noProof/>
                <w:lang w:eastAsia="et-EE"/>
              </w:rPr>
              <w:tab/>
            </w:r>
            <w:r w:rsidR="00B3468B" w:rsidRPr="00B3468B">
              <w:rPr>
                <w:rStyle w:val="Hperlink"/>
                <w:rFonts w:cstheme="minorHAnsi"/>
                <w:noProof/>
              </w:rPr>
              <w:t>Valdkond – muinsuskaitse- ja pärandkultuuriobjektid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_Toc520711563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66</w:t>
            </w:r>
            <w:r w:rsidR="00B3468B" w:rsidRPr="00B3468B">
              <w:rPr>
                <w:rFonts w:cstheme="minorHAnsi"/>
                <w:noProof/>
                <w:webHidden/>
              </w:rPr>
              <w:fldChar w:fldCharType="end"/>
            </w:r>
          </w:hyperlink>
        </w:p>
        <w:p w14:paraId="29DF4B9C" w14:textId="7E98096B" w:rsidR="00B3468B" w:rsidRPr="00B3468B" w:rsidRDefault="006832DF" w:rsidP="00F21E35">
          <w:pPr>
            <w:pStyle w:val="SK3"/>
            <w:tabs>
              <w:tab w:val="left" w:pos="1320"/>
            </w:tabs>
            <w:rPr>
              <w:rFonts w:cstheme="minorHAnsi"/>
              <w:noProof/>
            </w:rPr>
          </w:pPr>
          <w:hyperlink w:anchor="_Toc520711564" w:history="1">
            <w:r w:rsidR="00B3468B" w:rsidRPr="00B3468B">
              <w:rPr>
                <w:rStyle w:val="Hperlink"/>
                <w:rFonts w:cstheme="minorHAnsi"/>
                <w:noProof/>
              </w:rPr>
              <w:t>7.5.1.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_Toc520711564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66</w:t>
            </w:r>
            <w:r w:rsidR="00B3468B" w:rsidRPr="00B3468B">
              <w:rPr>
                <w:rFonts w:cstheme="minorHAnsi"/>
                <w:noProof/>
                <w:webHidden/>
              </w:rPr>
              <w:fldChar w:fldCharType="end"/>
            </w:r>
          </w:hyperlink>
        </w:p>
        <w:p w14:paraId="766476E3" w14:textId="79DEE832" w:rsidR="00B3468B" w:rsidRPr="00B3468B" w:rsidRDefault="006832DF" w:rsidP="00F21E35">
          <w:pPr>
            <w:pStyle w:val="SK3"/>
            <w:tabs>
              <w:tab w:val="left" w:pos="1320"/>
            </w:tabs>
            <w:rPr>
              <w:rFonts w:cstheme="minorHAnsi"/>
              <w:noProof/>
            </w:rPr>
          </w:pPr>
          <w:hyperlink w:anchor="_Toc520711565" w:history="1">
            <w:r w:rsidR="00B3468B" w:rsidRPr="00B3468B">
              <w:rPr>
                <w:rStyle w:val="Hperlink"/>
                <w:rFonts w:cstheme="minorHAnsi"/>
                <w:noProof/>
              </w:rPr>
              <w:t>7.5.2.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_Toc520711565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66</w:t>
            </w:r>
            <w:r w:rsidR="00B3468B" w:rsidRPr="00B3468B">
              <w:rPr>
                <w:rFonts w:cstheme="minorHAnsi"/>
                <w:noProof/>
                <w:webHidden/>
              </w:rPr>
              <w:fldChar w:fldCharType="end"/>
            </w:r>
          </w:hyperlink>
        </w:p>
        <w:p w14:paraId="0731CCCB" w14:textId="1D27B33F" w:rsidR="00B3468B" w:rsidRPr="00B3468B" w:rsidRDefault="006832DF" w:rsidP="00F21E35">
          <w:pPr>
            <w:pStyle w:val="SK2"/>
            <w:rPr>
              <w:rFonts w:eastAsiaTheme="minorEastAsia" w:cstheme="minorHAnsi"/>
              <w:noProof/>
              <w:lang w:eastAsia="et-EE"/>
            </w:rPr>
          </w:pPr>
          <w:hyperlink w:anchor="_Toc520711566" w:history="1">
            <w:r w:rsidR="00B3468B" w:rsidRPr="00B3468B">
              <w:rPr>
                <w:rStyle w:val="Hperlink"/>
                <w:rFonts w:cstheme="minorHAnsi"/>
                <w:noProof/>
              </w:rPr>
              <w:t>7.6.</w:t>
            </w:r>
            <w:r w:rsidR="00B3468B" w:rsidRPr="00B3468B">
              <w:rPr>
                <w:rFonts w:eastAsiaTheme="minorEastAsia" w:cstheme="minorHAnsi"/>
                <w:noProof/>
                <w:lang w:eastAsia="et-EE"/>
              </w:rPr>
              <w:tab/>
            </w:r>
            <w:r w:rsidR="00B3468B" w:rsidRPr="00B3468B">
              <w:rPr>
                <w:rStyle w:val="Hperlink"/>
                <w:rFonts w:cstheme="minorHAnsi"/>
                <w:noProof/>
              </w:rPr>
              <w:t>Valdkond – kohalik põhivõrk</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_Toc520711566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67</w:t>
            </w:r>
            <w:r w:rsidR="00B3468B" w:rsidRPr="00B3468B">
              <w:rPr>
                <w:rFonts w:cstheme="minorHAnsi"/>
                <w:noProof/>
                <w:webHidden/>
              </w:rPr>
              <w:fldChar w:fldCharType="end"/>
            </w:r>
          </w:hyperlink>
        </w:p>
        <w:p w14:paraId="1C8A31A2" w14:textId="56800FD2" w:rsidR="00B3468B" w:rsidRPr="00B3468B" w:rsidRDefault="006832DF" w:rsidP="00F21E35">
          <w:pPr>
            <w:pStyle w:val="SK3"/>
            <w:tabs>
              <w:tab w:val="left" w:pos="1320"/>
            </w:tabs>
            <w:rPr>
              <w:rFonts w:cstheme="minorHAnsi"/>
              <w:noProof/>
            </w:rPr>
          </w:pPr>
          <w:hyperlink w:anchor="_Toc520711567" w:history="1">
            <w:r w:rsidR="00B3468B" w:rsidRPr="00B3468B">
              <w:rPr>
                <w:rStyle w:val="Hperlink"/>
                <w:rFonts w:cstheme="minorHAnsi"/>
                <w:noProof/>
              </w:rPr>
              <w:t>7.6.1.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_Toc520711567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67</w:t>
            </w:r>
            <w:r w:rsidR="00B3468B" w:rsidRPr="00B3468B">
              <w:rPr>
                <w:rFonts w:cstheme="minorHAnsi"/>
                <w:noProof/>
                <w:webHidden/>
              </w:rPr>
              <w:fldChar w:fldCharType="end"/>
            </w:r>
          </w:hyperlink>
        </w:p>
        <w:p w14:paraId="7C9EDBEE" w14:textId="33CED15A" w:rsidR="00B3468B" w:rsidRPr="00B3468B" w:rsidRDefault="006832DF" w:rsidP="00F21E35">
          <w:pPr>
            <w:pStyle w:val="SK3"/>
            <w:tabs>
              <w:tab w:val="left" w:pos="1320"/>
            </w:tabs>
            <w:rPr>
              <w:rFonts w:cstheme="minorHAnsi"/>
              <w:noProof/>
            </w:rPr>
          </w:pPr>
          <w:hyperlink w:anchor="_Toc520711568" w:history="1">
            <w:r w:rsidR="00B3468B" w:rsidRPr="00B3468B">
              <w:rPr>
                <w:rStyle w:val="Hperlink"/>
                <w:rFonts w:cstheme="minorHAnsi"/>
                <w:noProof/>
              </w:rPr>
              <w:t>7.6.2.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_Toc520711568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67</w:t>
            </w:r>
            <w:r w:rsidR="00B3468B" w:rsidRPr="00B3468B">
              <w:rPr>
                <w:rFonts w:cstheme="minorHAnsi"/>
                <w:noProof/>
                <w:webHidden/>
              </w:rPr>
              <w:fldChar w:fldCharType="end"/>
            </w:r>
          </w:hyperlink>
        </w:p>
        <w:p w14:paraId="75682F9F" w14:textId="49FD7631" w:rsidR="00B3468B" w:rsidRPr="00B3468B" w:rsidRDefault="006832DF" w:rsidP="00F21E35">
          <w:pPr>
            <w:pStyle w:val="SK1"/>
            <w:spacing w:before="0"/>
            <w:rPr>
              <w:rFonts w:eastAsiaTheme="minorEastAsia" w:cstheme="minorHAnsi"/>
              <w:noProof/>
              <w:lang w:eastAsia="et-EE"/>
            </w:rPr>
          </w:pPr>
          <w:hyperlink w:anchor="_Toc520711569" w:history="1">
            <w:r w:rsidR="00B3468B" w:rsidRPr="00B3468B">
              <w:rPr>
                <w:rStyle w:val="Hperlink"/>
                <w:rFonts w:cstheme="minorHAnsi"/>
                <w:noProof/>
              </w:rPr>
              <w:t xml:space="preserve">8. </w:t>
            </w:r>
            <w:r w:rsidR="00B3468B" w:rsidRPr="00B3468B">
              <w:rPr>
                <w:rFonts w:eastAsiaTheme="minorEastAsia" w:cstheme="minorHAnsi"/>
                <w:noProof/>
                <w:lang w:eastAsia="et-EE"/>
              </w:rPr>
              <w:tab/>
            </w:r>
            <w:r w:rsidR="00B3468B" w:rsidRPr="00B3468B">
              <w:rPr>
                <w:rStyle w:val="Hperlink"/>
                <w:rFonts w:cstheme="minorHAnsi"/>
                <w:noProof/>
              </w:rPr>
              <w:t>ETTEVÕTLUSKESKKOND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_Toc520711569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68</w:t>
            </w:r>
            <w:r w:rsidR="00B3468B" w:rsidRPr="00B3468B">
              <w:rPr>
                <w:rFonts w:cstheme="minorHAnsi"/>
                <w:noProof/>
                <w:webHidden/>
              </w:rPr>
              <w:fldChar w:fldCharType="end"/>
            </w:r>
          </w:hyperlink>
        </w:p>
        <w:p w14:paraId="38F7D1D6" w14:textId="19CBA06F" w:rsidR="00B3468B" w:rsidRPr="00B3468B" w:rsidRDefault="006832DF" w:rsidP="00F21E35">
          <w:pPr>
            <w:pStyle w:val="SK2"/>
            <w:rPr>
              <w:rFonts w:eastAsiaTheme="minorEastAsia" w:cstheme="minorHAnsi"/>
              <w:noProof/>
              <w:lang w:eastAsia="et-EE"/>
            </w:rPr>
          </w:pPr>
          <w:hyperlink w:anchor="_Toc520711570" w:history="1">
            <w:r w:rsidR="00B3468B" w:rsidRPr="00B3468B">
              <w:rPr>
                <w:rStyle w:val="Hperlink"/>
                <w:rFonts w:cstheme="minorHAnsi"/>
                <w:noProof/>
              </w:rPr>
              <w:t>8.1.</w:t>
            </w:r>
            <w:r w:rsidR="00B3468B" w:rsidRPr="00B3468B">
              <w:rPr>
                <w:rFonts w:eastAsiaTheme="minorEastAsia" w:cstheme="minorHAnsi"/>
                <w:noProof/>
                <w:lang w:eastAsia="et-EE"/>
              </w:rPr>
              <w:tab/>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_Toc520711570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68</w:t>
            </w:r>
            <w:r w:rsidR="00B3468B" w:rsidRPr="00B3468B">
              <w:rPr>
                <w:rFonts w:cstheme="minorHAnsi"/>
                <w:noProof/>
                <w:webHidden/>
              </w:rPr>
              <w:fldChar w:fldCharType="end"/>
            </w:r>
          </w:hyperlink>
        </w:p>
        <w:p w14:paraId="1639C7F3" w14:textId="13AA4DB3" w:rsidR="00B3468B" w:rsidRPr="00B3468B" w:rsidRDefault="006832DF" w:rsidP="00F21E35">
          <w:pPr>
            <w:pStyle w:val="SK2"/>
            <w:rPr>
              <w:rFonts w:eastAsiaTheme="minorEastAsia" w:cstheme="minorHAnsi"/>
              <w:noProof/>
              <w:lang w:eastAsia="et-EE"/>
            </w:rPr>
          </w:pPr>
          <w:hyperlink w:anchor="_Toc520711571" w:history="1">
            <w:r w:rsidR="00B3468B" w:rsidRPr="00B3468B">
              <w:rPr>
                <w:rStyle w:val="Hperlink"/>
                <w:rFonts w:eastAsia="Times New Roman" w:cstheme="minorHAnsi"/>
                <w:noProof/>
                <w:lang w:eastAsia="et-EE"/>
              </w:rPr>
              <w:t>8.2.</w:t>
            </w:r>
            <w:r w:rsidR="00B3468B" w:rsidRPr="00B3468B">
              <w:rPr>
                <w:rFonts w:eastAsiaTheme="minorEastAsia" w:cstheme="minorHAnsi"/>
                <w:noProof/>
                <w:lang w:eastAsia="et-EE"/>
              </w:rPr>
              <w:tab/>
            </w:r>
            <w:r w:rsidR="00B3468B" w:rsidRPr="00B3468B">
              <w:rPr>
                <w:rStyle w:val="Hperlink"/>
                <w:rFonts w:eastAsia="Times New Roman" w:cstheme="minorHAnsi"/>
                <w:noProof/>
                <w:lang w:eastAsia="et-EE"/>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_Toc520711571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73</w:t>
            </w:r>
            <w:r w:rsidR="00B3468B" w:rsidRPr="00B3468B">
              <w:rPr>
                <w:rFonts w:cstheme="minorHAnsi"/>
                <w:noProof/>
                <w:webHidden/>
              </w:rPr>
              <w:fldChar w:fldCharType="end"/>
            </w:r>
          </w:hyperlink>
        </w:p>
        <w:p w14:paraId="41B87A83" w14:textId="5C169267" w:rsidR="00B3468B" w:rsidRPr="00B3468B" w:rsidRDefault="006832DF" w:rsidP="00F21E35">
          <w:pPr>
            <w:pStyle w:val="SK1"/>
            <w:spacing w:before="0"/>
            <w:rPr>
              <w:rFonts w:eastAsiaTheme="minorEastAsia" w:cstheme="minorHAnsi"/>
              <w:noProof/>
              <w:lang w:eastAsia="et-EE"/>
            </w:rPr>
          </w:pPr>
          <w:hyperlink w:anchor="_Toc520711572" w:history="1">
            <w:r w:rsidR="00B3468B" w:rsidRPr="00B3468B">
              <w:rPr>
                <w:rStyle w:val="Hperlink"/>
                <w:rFonts w:cstheme="minorHAnsi"/>
                <w:noProof/>
              </w:rPr>
              <w:t>ARENGUKAVA MÕÕDIKUD JA SEIRE</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_Toc520711572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76</w:t>
            </w:r>
            <w:r w:rsidR="00B3468B" w:rsidRPr="00B3468B">
              <w:rPr>
                <w:rFonts w:cstheme="minorHAnsi"/>
                <w:noProof/>
                <w:webHidden/>
              </w:rPr>
              <w:fldChar w:fldCharType="end"/>
            </w:r>
          </w:hyperlink>
        </w:p>
        <w:p w14:paraId="5D40C722" w14:textId="4122DFCD" w:rsidR="00B3468B" w:rsidRPr="00B3468B" w:rsidRDefault="006832DF" w:rsidP="00F21E35">
          <w:pPr>
            <w:pStyle w:val="SK1"/>
            <w:spacing w:before="0"/>
            <w:rPr>
              <w:rFonts w:eastAsiaTheme="minorEastAsia" w:cstheme="minorHAnsi"/>
              <w:noProof/>
              <w:lang w:eastAsia="et-EE"/>
            </w:rPr>
          </w:pPr>
          <w:hyperlink w:anchor="_Toc520711573" w:history="1">
            <w:r w:rsidR="00B3468B" w:rsidRPr="00B3468B">
              <w:rPr>
                <w:rStyle w:val="Hperlink"/>
                <w:rFonts w:cstheme="minorHAnsi"/>
                <w:noProof/>
              </w:rPr>
              <w:t>KOOSTÖÖPARTNERID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_Toc520711573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79</w:t>
            </w:r>
            <w:r w:rsidR="00B3468B" w:rsidRPr="00B3468B">
              <w:rPr>
                <w:rFonts w:cstheme="minorHAnsi"/>
                <w:noProof/>
                <w:webHidden/>
              </w:rPr>
              <w:fldChar w:fldCharType="end"/>
            </w:r>
          </w:hyperlink>
        </w:p>
        <w:p w14:paraId="19245180" w14:textId="23DD862E" w:rsidR="00B3468B" w:rsidRPr="00B3468B" w:rsidRDefault="006832DF" w:rsidP="00F21E35">
          <w:pPr>
            <w:pStyle w:val="SK1"/>
            <w:spacing w:before="0"/>
            <w:rPr>
              <w:rFonts w:eastAsiaTheme="minorEastAsia" w:cstheme="minorHAnsi"/>
              <w:noProof/>
              <w:lang w:eastAsia="et-EE"/>
            </w:rPr>
          </w:pPr>
          <w:hyperlink w:anchor="_Toc520711574" w:history="1">
            <w:r w:rsidR="00B3468B" w:rsidRPr="00B3468B">
              <w:rPr>
                <w:rStyle w:val="Hperlink"/>
                <w:rFonts w:cstheme="minorHAnsi"/>
                <w:noProof/>
              </w:rPr>
              <w:t>KASUTATUD KIRJANDUS JA MATERJALID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_Toc520711574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80</w:t>
            </w:r>
            <w:r w:rsidR="00B3468B" w:rsidRPr="00B3468B">
              <w:rPr>
                <w:rFonts w:cstheme="minorHAnsi"/>
                <w:noProof/>
                <w:webHidden/>
              </w:rPr>
              <w:fldChar w:fldCharType="end"/>
            </w:r>
          </w:hyperlink>
        </w:p>
        <w:p w14:paraId="21574F6D" w14:textId="76166675" w:rsidR="00B3468B" w:rsidRDefault="006832DF" w:rsidP="00F21E35">
          <w:pPr>
            <w:pStyle w:val="SK1"/>
            <w:spacing w:before="0"/>
            <w:rPr>
              <w:rFonts w:eastAsiaTheme="minorEastAsia"/>
              <w:noProof/>
              <w:lang w:eastAsia="et-EE"/>
            </w:rPr>
          </w:pPr>
          <w:hyperlink w:anchor="_Toc520711575" w:history="1">
            <w:r w:rsidR="00B3468B" w:rsidRPr="00B3468B">
              <w:rPr>
                <w:rStyle w:val="Hperlink"/>
                <w:rFonts w:eastAsiaTheme="majorEastAsia" w:cstheme="minorHAnsi"/>
                <w:noProof/>
              </w:rPr>
              <w:t>Lisa. HAAPSALU LINNA ARENGUKAVA TEGEVUSKAVA</w:t>
            </w:r>
            <w:r w:rsidR="002648FA">
              <w:rPr>
                <w:rStyle w:val="Hperlink"/>
                <w:rFonts w:eastAsiaTheme="majorEastAsia" w:cstheme="minorHAnsi"/>
                <w:noProof/>
              </w:rPr>
              <w:t xml:space="preserve"> </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_Toc520711575 \h </w:instrText>
            </w:r>
            <w:r w:rsidR="00B3468B" w:rsidRPr="00B3468B">
              <w:rPr>
                <w:rFonts w:cstheme="minorHAnsi"/>
                <w:noProof/>
                <w:webHidden/>
              </w:rPr>
            </w:r>
            <w:r w:rsidR="00B3468B" w:rsidRPr="00B3468B">
              <w:rPr>
                <w:rFonts w:cstheme="minorHAnsi"/>
                <w:noProof/>
                <w:webHidden/>
              </w:rPr>
              <w:fldChar w:fldCharType="separate"/>
            </w:r>
            <w:r w:rsidR="004215F4">
              <w:rPr>
                <w:rFonts w:cstheme="minorHAnsi"/>
                <w:noProof/>
                <w:webHidden/>
              </w:rPr>
              <w:t>81</w:t>
            </w:r>
            <w:r w:rsidR="00B3468B" w:rsidRPr="00B3468B">
              <w:rPr>
                <w:rFonts w:cstheme="minorHAnsi"/>
                <w:noProof/>
                <w:webHidden/>
              </w:rPr>
              <w:fldChar w:fldCharType="end"/>
            </w:r>
          </w:hyperlink>
        </w:p>
        <w:p w14:paraId="3C0A5AD0" w14:textId="5E59EB37" w:rsidR="000B1ED9" w:rsidRPr="00FE12D1" w:rsidRDefault="000B1ED9" w:rsidP="00F21E35">
          <w:pPr>
            <w:pStyle w:val="SK1"/>
            <w:spacing w:before="0"/>
            <w:rPr>
              <w:rFonts w:cstheme="minorHAnsi"/>
            </w:rPr>
          </w:pPr>
          <w:r w:rsidRPr="00CC5C2E">
            <w:rPr>
              <w:rFonts w:cstheme="minorHAnsi"/>
              <w:bCs/>
            </w:rPr>
            <w:fldChar w:fldCharType="end"/>
          </w:r>
        </w:p>
      </w:sdtContent>
    </w:sdt>
    <w:p w14:paraId="517F4926" w14:textId="3BD9DEDB" w:rsidR="004D7C72" w:rsidRDefault="003A5321" w:rsidP="00C117E5">
      <w:pPr>
        <w:pStyle w:val="Pealkiri1"/>
        <w:spacing w:before="0" w:line="240" w:lineRule="auto"/>
        <w:ind w:left="567" w:hanging="283"/>
        <w:rPr>
          <w:rFonts w:cstheme="majorHAnsi"/>
          <w:b/>
          <w:color w:val="000000" w:themeColor="text1"/>
        </w:rPr>
      </w:pPr>
      <w:r w:rsidRPr="00FE12D1">
        <w:rPr>
          <w:rFonts w:asciiTheme="minorHAnsi" w:hAnsiTheme="minorHAnsi" w:cstheme="minorHAnsi"/>
          <w:sz w:val="22"/>
          <w:szCs w:val="22"/>
        </w:rPr>
        <w:br w:type="page"/>
      </w:r>
      <w:bookmarkStart w:id="1" w:name="_Toc520711488"/>
      <w:r w:rsidR="009C1863" w:rsidRPr="00731C3D">
        <w:rPr>
          <w:rFonts w:cstheme="majorHAnsi"/>
          <w:b/>
          <w:color w:val="000000" w:themeColor="text1"/>
        </w:rPr>
        <w:lastRenderedPageBreak/>
        <w:t>S</w:t>
      </w:r>
      <w:r w:rsidR="00D744A7" w:rsidRPr="00731C3D">
        <w:rPr>
          <w:rFonts w:cstheme="majorHAnsi"/>
          <w:b/>
          <w:color w:val="000000" w:themeColor="text1"/>
        </w:rPr>
        <w:t>ISSEJUHATUS</w:t>
      </w:r>
      <w:bookmarkEnd w:id="1"/>
    </w:p>
    <w:p w14:paraId="3047445D" w14:textId="77777777" w:rsidR="00C117E5" w:rsidRPr="00C117E5" w:rsidRDefault="00C117E5" w:rsidP="00C117E5">
      <w:pPr>
        <w:spacing w:after="0" w:line="240" w:lineRule="auto"/>
      </w:pPr>
    </w:p>
    <w:p w14:paraId="225E129F" w14:textId="77777777" w:rsidR="00481979" w:rsidRDefault="004D7C72" w:rsidP="00C117E5">
      <w:pPr>
        <w:spacing w:after="0" w:line="240" w:lineRule="auto"/>
        <w:jc w:val="both"/>
        <w:rPr>
          <w:rFonts w:cstheme="minorHAnsi"/>
        </w:rPr>
      </w:pPr>
      <w:bookmarkStart w:id="2" w:name="_Toc512604301"/>
      <w:r w:rsidRPr="008140F1">
        <w:rPr>
          <w:rFonts w:cstheme="minorHAnsi"/>
        </w:rPr>
        <w:t>Haapsalu linna arengukava on dokument, milles on omavalitsusüksuse Haapsalu linn tegevusvaldkondade ülevaated, pikemaajalise tegevuse kavandamise ning edasise arengu suunad ja eelistused.</w:t>
      </w:r>
      <w:bookmarkEnd w:id="2"/>
      <w:r w:rsidR="002719CE" w:rsidRPr="008140F1">
        <w:rPr>
          <w:rFonts w:cstheme="minorHAnsi"/>
        </w:rPr>
        <w:t xml:space="preserve"> </w:t>
      </w:r>
    </w:p>
    <w:p w14:paraId="6643C825" w14:textId="77777777" w:rsidR="0063324B" w:rsidRPr="008140F1" w:rsidRDefault="0063324B" w:rsidP="00C117E5">
      <w:pPr>
        <w:spacing w:after="0" w:line="240" w:lineRule="auto"/>
        <w:jc w:val="both"/>
        <w:rPr>
          <w:rFonts w:cstheme="minorHAnsi"/>
        </w:rPr>
      </w:pPr>
    </w:p>
    <w:p w14:paraId="0ADE5D57" w14:textId="5162117A" w:rsidR="00222C5D" w:rsidRDefault="002719CE" w:rsidP="00C117E5">
      <w:pPr>
        <w:spacing w:after="0" w:line="240" w:lineRule="auto"/>
        <w:ind w:left="567" w:hanging="283"/>
        <w:jc w:val="both"/>
        <w:rPr>
          <w:rFonts w:cstheme="minorHAnsi"/>
          <w:b/>
        </w:rPr>
      </w:pPr>
      <w:r w:rsidRPr="0063324B">
        <w:rPr>
          <w:rFonts w:cstheme="minorHAnsi"/>
          <w:b/>
        </w:rPr>
        <w:t>A</w:t>
      </w:r>
      <w:r w:rsidR="00CC7504" w:rsidRPr="0063324B">
        <w:rPr>
          <w:rFonts w:cstheme="minorHAnsi"/>
          <w:b/>
        </w:rPr>
        <w:t>rengukava ülesehitus</w:t>
      </w:r>
      <w:r w:rsidR="00CA20CF" w:rsidRPr="0063324B">
        <w:rPr>
          <w:rFonts w:cstheme="minorHAnsi"/>
          <w:b/>
        </w:rPr>
        <w:t xml:space="preserve"> </w:t>
      </w:r>
    </w:p>
    <w:p w14:paraId="3A454D96" w14:textId="77777777" w:rsidR="0063324B" w:rsidRPr="0063324B" w:rsidRDefault="0063324B" w:rsidP="00C117E5">
      <w:pPr>
        <w:spacing w:after="0" w:line="240" w:lineRule="auto"/>
        <w:ind w:left="567" w:hanging="283"/>
        <w:jc w:val="both"/>
        <w:rPr>
          <w:rFonts w:cstheme="minorHAnsi"/>
          <w:b/>
        </w:rPr>
      </w:pPr>
    </w:p>
    <w:p w14:paraId="52F19091" w14:textId="07E621D3" w:rsidR="00682C5A" w:rsidRPr="008140F1" w:rsidRDefault="00682C5A" w:rsidP="00C117E5">
      <w:pPr>
        <w:spacing w:after="0" w:line="240" w:lineRule="auto"/>
        <w:jc w:val="both"/>
        <w:rPr>
          <w:rFonts w:cstheme="minorHAnsi"/>
        </w:rPr>
      </w:pPr>
      <w:bookmarkStart w:id="3" w:name="_Hlk513454938"/>
      <w:r w:rsidRPr="008140F1">
        <w:rPr>
          <w:rFonts w:cstheme="minorHAnsi"/>
        </w:rPr>
        <w:t>Visioon – organisatsiooni pikaajaline eesmärk.</w:t>
      </w:r>
    </w:p>
    <w:p w14:paraId="375C814F" w14:textId="2F4E9166" w:rsidR="00F2722B" w:rsidRPr="008140F1" w:rsidRDefault="00F2722B" w:rsidP="00C117E5">
      <w:pPr>
        <w:spacing w:after="0" w:line="240" w:lineRule="auto"/>
        <w:jc w:val="both"/>
        <w:rPr>
          <w:rFonts w:cstheme="minorHAnsi"/>
        </w:rPr>
      </w:pPr>
      <w:r w:rsidRPr="008140F1">
        <w:rPr>
          <w:rFonts w:cstheme="minorHAnsi"/>
        </w:rPr>
        <w:t>Missioon –</w:t>
      </w:r>
      <w:r w:rsidR="00682C5A" w:rsidRPr="008140F1">
        <w:rPr>
          <w:rFonts w:cstheme="minorHAnsi"/>
        </w:rPr>
        <w:t xml:space="preserve"> peamised vahendid eesmärgi saavutamiseks.</w:t>
      </w:r>
    </w:p>
    <w:p w14:paraId="0FAF9213" w14:textId="2229F92A" w:rsidR="00222C5D" w:rsidRPr="008140F1" w:rsidRDefault="00D12018" w:rsidP="00C117E5">
      <w:pPr>
        <w:spacing w:after="0" w:line="240" w:lineRule="auto"/>
        <w:jc w:val="both"/>
        <w:rPr>
          <w:rFonts w:cstheme="minorHAnsi"/>
        </w:rPr>
      </w:pPr>
      <w:r w:rsidRPr="008140F1">
        <w:rPr>
          <w:rFonts w:cstheme="minorHAnsi"/>
        </w:rPr>
        <w:t xml:space="preserve">Strateegilised </w:t>
      </w:r>
      <w:r w:rsidR="00222C5D" w:rsidRPr="008140F1">
        <w:rPr>
          <w:rFonts w:cstheme="minorHAnsi"/>
        </w:rPr>
        <w:t>eesmär</w:t>
      </w:r>
      <w:r w:rsidR="00A672D0" w:rsidRPr="008140F1">
        <w:rPr>
          <w:rFonts w:cstheme="minorHAnsi"/>
        </w:rPr>
        <w:t>gid</w:t>
      </w:r>
      <w:r w:rsidR="00222C5D" w:rsidRPr="008140F1">
        <w:rPr>
          <w:rFonts w:cstheme="minorHAnsi"/>
        </w:rPr>
        <w:t xml:space="preserve"> </w:t>
      </w:r>
      <w:r w:rsidRPr="008140F1">
        <w:rPr>
          <w:rFonts w:cstheme="minorHAnsi"/>
        </w:rPr>
        <w:t>–</w:t>
      </w:r>
      <w:r w:rsidR="00222C5D" w:rsidRPr="008140F1">
        <w:rPr>
          <w:rFonts w:cstheme="minorHAnsi"/>
        </w:rPr>
        <w:t xml:space="preserve"> pikaajalised arenguprioriteedid ja </w:t>
      </w:r>
      <w:r w:rsidRPr="008140F1">
        <w:rPr>
          <w:rFonts w:cstheme="minorHAnsi"/>
        </w:rPr>
        <w:t>-</w:t>
      </w:r>
      <w:r w:rsidR="00222C5D" w:rsidRPr="008140F1">
        <w:rPr>
          <w:rFonts w:cstheme="minorHAnsi"/>
        </w:rPr>
        <w:t>eesmärgid</w:t>
      </w:r>
      <w:r w:rsidR="00682C5A" w:rsidRPr="008140F1">
        <w:rPr>
          <w:rFonts w:cstheme="minorHAnsi"/>
        </w:rPr>
        <w:t xml:space="preserve"> valdkondades</w:t>
      </w:r>
      <w:r w:rsidR="00222C5D" w:rsidRPr="008140F1">
        <w:rPr>
          <w:rFonts w:cstheme="minorHAnsi"/>
        </w:rPr>
        <w:t>.</w:t>
      </w:r>
    </w:p>
    <w:p w14:paraId="5D83909B" w14:textId="5ACD5726" w:rsidR="00222C5D" w:rsidRPr="008140F1" w:rsidRDefault="00222C5D" w:rsidP="00C117E5">
      <w:pPr>
        <w:spacing w:after="0" w:line="240" w:lineRule="auto"/>
        <w:jc w:val="both"/>
        <w:rPr>
          <w:rFonts w:cstheme="minorHAnsi"/>
        </w:rPr>
      </w:pPr>
      <w:r w:rsidRPr="008140F1">
        <w:rPr>
          <w:rFonts w:cstheme="minorHAnsi"/>
        </w:rPr>
        <w:t xml:space="preserve">Olukorra kirjeldused </w:t>
      </w:r>
      <w:r w:rsidR="00D12018" w:rsidRPr="008140F1">
        <w:rPr>
          <w:rFonts w:cstheme="minorHAnsi"/>
        </w:rPr>
        <w:t xml:space="preserve">– </w:t>
      </w:r>
      <w:r w:rsidRPr="008140F1">
        <w:rPr>
          <w:rFonts w:cstheme="minorHAnsi"/>
        </w:rPr>
        <w:t>valdkondade struktuuri ja seisukorra kaardistamine ja kirjeldamine.</w:t>
      </w:r>
    </w:p>
    <w:p w14:paraId="1B4F82DF" w14:textId="77777777" w:rsidR="00222C5D" w:rsidRPr="008140F1" w:rsidRDefault="00222C5D" w:rsidP="00C117E5">
      <w:pPr>
        <w:spacing w:after="0" w:line="240" w:lineRule="auto"/>
        <w:jc w:val="both"/>
        <w:rPr>
          <w:rFonts w:cstheme="minorHAnsi"/>
        </w:rPr>
      </w:pPr>
      <w:r w:rsidRPr="008140F1">
        <w:rPr>
          <w:rFonts w:cstheme="minorHAnsi"/>
        </w:rPr>
        <w:t>Arenguvajadused – lähtuvalt olukorra kirjeldustest ja strateegilisest eesmärgist.</w:t>
      </w:r>
    </w:p>
    <w:p w14:paraId="7739D3E1" w14:textId="1E67B97D" w:rsidR="00222C5D" w:rsidRPr="008140F1" w:rsidRDefault="00222C5D" w:rsidP="00C117E5">
      <w:pPr>
        <w:spacing w:after="0" w:line="240" w:lineRule="auto"/>
        <w:jc w:val="both"/>
        <w:rPr>
          <w:rFonts w:cstheme="minorHAnsi"/>
        </w:rPr>
      </w:pPr>
      <w:r w:rsidRPr="008140F1">
        <w:rPr>
          <w:rFonts w:cstheme="minorHAnsi"/>
        </w:rPr>
        <w:t xml:space="preserve">Tegevuskava </w:t>
      </w:r>
      <w:r w:rsidR="007A3265">
        <w:rPr>
          <w:rFonts w:cstheme="minorHAnsi"/>
        </w:rPr>
        <w:t xml:space="preserve">(arengukava lisa) </w:t>
      </w:r>
      <w:r w:rsidRPr="008140F1">
        <w:rPr>
          <w:rFonts w:cstheme="minorHAnsi"/>
        </w:rPr>
        <w:t>–</w:t>
      </w:r>
      <w:r w:rsidR="00D12018" w:rsidRPr="008140F1">
        <w:rPr>
          <w:rFonts w:cstheme="minorHAnsi"/>
        </w:rPr>
        <w:t xml:space="preserve"> </w:t>
      </w:r>
      <w:r w:rsidR="007A3265">
        <w:rPr>
          <w:rFonts w:cstheme="minorHAnsi"/>
        </w:rPr>
        <w:t xml:space="preserve">vastavalt arenguvajadustele </w:t>
      </w:r>
      <w:r w:rsidRPr="008140F1">
        <w:rPr>
          <w:rFonts w:cstheme="minorHAnsi"/>
        </w:rPr>
        <w:t>kavandatud tegevused</w:t>
      </w:r>
      <w:r w:rsidR="00FE2009">
        <w:rPr>
          <w:rFonts w:cstheme="minorHAnsi"/>
        </w:rPr>
        <w:t xml:space="preserve"> 4 aastaks</w:t>
      </w:r>
      <w:r w:rsidRPr="008140F1">
        <w:rPr>
          <w:rFonts w:cstheme="minorHAnsi"/>
        </w:rPr>
        <w:t xml:space="preserve">, mis on vajalikud strateegilise eesmärgini jõudmiseks. </w:t>
      </w:r>
      <w:bookmarkEnd w:id="3"/>
    </w:p>
    <w:p w14:paraId="5F46A291" w14:textId="77777777" w:rsidR="00FE2009" w:rsidRDefault="00FE2009" w:rsidP="008140F1">
      <w:pPr>
        <w:spacing w:after="0" w:line="240" w:lineRule="auto"/>
        <w:jc w:val="both"/>
        <w:rPr>
          <w:rFonts w:cstheme="minorHAnsi"/>
        </w:rPr>
      </w:pPr>
    </w:p>
    <w:p w14:paraId="22C94929" w14:textId="669AE4C1" w:rsidR="004B45A4" w:rsidRDefault="00222C5D" w:rsidP="008140F1">
      <w:pPr>
        <w:spacing w:after="0" w:line="240" w:lineRule="auto"/>
        <w:jc w:val="both"/>
        <w:rPr>
          <w:rFonts w:cstheme="minorHAnsi"/>
        </w:rPr>
      </w:pPr>
      <w:r w:rsidRPr="008140F1">
        <w:rPr>
          <w:rFonts w:cstheme="minorHAnsi"/>
        </w:rPr>
        <w:t xml:space="preserve">Temaatiliselt jaguneb arengukava kaheksaks </w:t>
      </w:r>
      <w:proofErr w:type="spellStart"/>
      <w:r w:rsidRPr="008140F1">
        <w:rPr>
          <w:rFonts w:cstheme="minorHAnsi"/>
        </w:rPr>
        <w:t>üldvaldkonnaks</w:t>
      </w:r>
      <w:proofErr w:type="spellEnd"/>
      <w:r w:rsidRPr="008140F1">
        <w:rPr>
          <w:rFonts w:cstheme="minorHAnsi"/>
        </w:rPr>
        <w:t>, millest igaühele on seatud strateegiline eesmärk.</w:t>
      </w:r>
      <w:r w:rsidR="008626EB" w:rsidRPr="008140F1">
        <w:rPr>
          <w:rFonts w:cstheme="minorHAnsi"/>
        </w:rPr>
        <w:t xml:space="preserve"> </w:t>
      </w:r>
      <w:proofErr w:type="spellStart"/>
      <w:r w:rsidR="005C4509" w:rsidRPr="008140F1">
        <w:rPr>
          <w:rFonts w:cstheme="minorHAnsi"/>
        </w:rPr>
        <w:t>Üldvaldkonnad</w:t>
      </w:r>
      <w:proofErr w:type="spellEnd"/>
      <w:r w:rsidR="005C4509" w:rsidRPr="008140F1">
        <w:rPr>
          <w:rFonts w:cstheme="minorHAnsi"/>
        </w:rPr>
        <w:t xml:space="preserve"> jagunevad tegevusvaldkondadeks. Iga tegevusvaldkonna olukord on ära kirjeldatud, välja </w:t>
      </w:r>
      <w:r w:rsidR="008D165B" w:rsidRPr="008140F1">
        <w:rPr>
          <w:rFonts w:cstheme="minorHAnsi"/>
        </w:rPr>
        <w:t xml:space="preserve">on </w:t>
      </w:r>
      <w:r w:rsidR="005C4509" w:rsidRPr="008140F1">
        <w:rPr>
          <w:rFonts w:cstheme="minorHAnsi"/>
        </w:rPr>
        <w:t xml:space="preserve">toodud arenguvajadused ja koostatud </w:t>
      </w:r>
      <w:r w:rsidR="008D165B" w:rsidRPr="008140F1">
        <w:rPr>
          <w:rFonts w:cstheme="minorHAnsi"/>
        </w:rPr>
        <w:t xml:space="preserve">on </w:t>
      </w:r>
      <w:r w:rsidR="005C4509" w:rsidRPr="008140F1">
        <w:rPr>
          <w:rFonts w:cstheme="minorHAnsi"/>
        </w:rPr>
        <w:t>tegevuskava strateegilise eesmärgini jõudmiseks.</w:t>
      </w:r>
    </w:p>
    <w:p w14:paraId="13AB624B" w14:textId="77777777" w:rsidR="00481979" w:rsidRPr="008140F1" w:rsidRDefault="00481979" w:rsidP="008140F1">
      <w:pPr>
        <w:spacing w:after="0" w:line="240" w:lineRule="auto"/>
        <w:jc w:val="both"/>
        <w:rPr>
          <w:rFonts w:cstheme="minorHAnsi"/>
        </w:rPr>
      </w:pPr>
    </w:p>
    <w:p w14:paraId="17F3129E" w14:textId="77777777" w:rsidR="00481979" w:rsidRDefault="00481979" w:rsidP="008140F1">
      <w:pPr>
        <w:spacing w:after="0" w:line="240" w:lineRule="auto"/>
        <w:jc w:val="both"/>
        <w:rPr>
          <w:rFonts w:cstheme="minorHAnsi"/>
        </w:rPr>
      </w:pPr>
      <w:bookmarkStart w:id="4" w:name="_Toc512604307"/>
      <w:r w:rsidRPr="00481979">
        <w:rPr>
          <w:rFonts w:cstheme="minorHAnsi"/>
        </w:rPr>
        <w:t xml:space="preserve">Arengukava põhifunktsioon on kohaliku omavalitsuse eelarve suunamine. </w:t>
      </w:r>
      <w:r>
        <w:rPr>
          <w:rFonts w:cstheme="minorHAnsi"/>
        </w:rPr>
        <w:t>Seega on a</w:t>
      </w:r>
      <w:r w:rsidR="004D7C72" w:rsidRPr="008140F1">
        <w:rPr>
          <w:rFonts w:cstheme="minorHAnsi"/>
        </w:rPr>
        <w:t xml:space="preserve">rengukava  aluseks linna eelarvestrateegia ja eelarve koostamisele, samuti investeeringute kavandamisele ning nende tarbeks rahaliste ja muude vahendite taotlemisele, samuti laenude võtmisele. </w:t>
      </w:r>
      <w:r w:rsidRPr="00481979">
        <w:rPr>
          <w:rFonts w:cstheme="minorHAnsi"/>
        </w:rPr>
        <w:t>Arengukava on aluseks ka kohaliku omavalitsuse eelarveväliste lisaressursside hankimisele projektide kaudu ning näitab välise toetuse vajadust ning tõenäolisi allikaid. Arengukava on lisarahastuse taotlejale loomulik abivahend, mis loob taotlejale paremad eeldused konkureerimiseks lisarahastuse taotlemisel.</w:t>
      </w:r>
      <w:r>
        <w:rPr>
          <w:rFonts w:cstheme="minorHAnsi"/>
        </w:rPr>
        <w:t xml:space="preserve"> </w:t>
      </w:r>
    </w:p>
    <w:p w14:paraId="0FAE2F32" w14:textId="77777777" w:rsidR="00481979" w:rsidRDefault="00481979" w:rsidP="008140F1">
      <w:pPr>
        <w:spacing w:after="0" w:line="240" w:lineRule="auto"/>
        <w:jc w:val="both"/>
        <w:rPr>
          <w:rFonts w:cstheme="minorHAnsi"/>
        </w:rPr>
      </w:pPr>
    </w:p>
    <w:p w14:paraId="1F087B92" w14:textId="631DF789" w:rsidR="004D7C72" w:rsidRDefault="004D7C72" w:rsidP="008140F1">
      <w:pPr>
        <w:spacing w:after="0" w:line="240" w:lineRule="auto"/>
        <w:jc w:val="both"/>
        <w:rPr>
          <w:rFonts w:cstheme="minorHAnsi"/>
        </w:rPr>
      </w:pPr>
      <w:r w:rsidRPr="008140F1">
        <w:rPr>
          <w:rFonts w:cstheme="minorHAnsi"/>
        </w:rPr>
        <w:t>Haapsalu linna aren</w:t>
      </w:r>
      <w:r w:rsidR="004B45A4" w:rsidRPr="008140F1">
        <w:rPr>
          <w:rFonts w:cstheme="minorHAnsi"/>
        </w:rPr>
        <w:t>gukava käsitleb ajaperioodi 201</w:t>
      </w:r>
      <w:r w:rsidR="007A1382" w:rsidRPr="008140F1">
        <w:rPr>
          <w:rFonts w:cstheme="minorHAnsi"/>
        </w:rPr>
        <w:t>8</w:t>
      </w:r>
      <w:r w:rsidRPr="008140F1">
        <w:rPr>
          <w:rFonts w:cstheme="minorHAnsi"/>
        </w:rPr>
        <w:t>–2028, kuna varalised kohustused on Haapsalu linnal planeeritud 2028. aastani.</w:t>
      </w:r>
      <w:bookmarkEnd w:id="4"/>
    </w:p>
    <w:p w14:paraId="11463811" w14:textId="77777777" w:rsidR="0063324B" w:rsidRPr="008140F1" w:rsidRDefault="0063324B" w:rsidP="008140F1">
      <w:pPr>
        <w:spacing w:after="0" w:line="240" w:lineRule="auto"/>
        <w:jc w:val="both"/>
        <w:rPr>
          <w:rFonts w:cstheme="minorHAnsi"/>
        </w:rPr>
      </w:pPr>
    </w:p>
    <w:p w14:paraId="33F10663" w14:textId="26AD5F51" w:rsidR="003E1D17" w:rsidRPr="0063324B" w:rsidRDefault="00CA20CF" w:rsidP="008140F1">
      <w:pPr>
        <w:spacing w:after="0" w:line="240" w:lineRule="auto"/>
        <w:ind w:left="567" w:hanging="283"/>
        <w:rPr>
          <w:rFonts w:cstheme="minorHAnsi"/>
          <w:b/>
          <w:color w:val="000000" w:themeColor="text1"/>
        </w:rPr>
      </w:pPr>
      <w:r w:rsidRPr="0063324B">
        <w:rPr>
          <w:rFonts w:cstheme="minorHAnsi"/>
          <w:b/>
          <w:color w:val="000000" w:themeColor="text1"/>
        </w:rPr>
        <w:t>A</w:t>
      </w:r>
      <w:r w:rsidR="00CC7504" w:rsidRPr="0063324B">
        <w:rPr>
          <w:rFonts w:cstheme="minorHAnsi"/>
          <w:b/>
          <w:color w:val="000000" w:themeColor="text1"/>
        </w:rPr>
        <w:t>jalugu</w:t>
      </w:r>
    </w:p>
    <w:p w14:paraId="642E6776" w14:textId="77777777" w:rsidR="00016502" w:rsidRPr="008140F1" w:rsidRDefault="00016502" w:rsidP="008140F1">
      <w:pPr>
        <w:spacing w:after="0" w:line="240" w:lineRule="auto"/>
        <w:ind w:left="567" w:hanging="283"/>
        <w:rPr>
          <w:rFonts w:cstheme="minorHAnsi"/>
          <w:color w:val="000000" w:themeColor="text1"/>
        </w:rPr>
      </w:pPr>
    </w:p>
    <w:p w14:paraId="2DA928C9" w14:textId="1CB1CDD1" w:rsidR="00DC5EA9" w:rsidRPr="008140F1" w:rsidRDefault="004D7C72" w:rsidP="008140F1">
      <w:pPr>
        <w:spacing w:after="0" w:line="240" w:lineRule="auto"/>
        <w:jc w:val="both"/>
        <w:rPr>
          <w:rFonts w:cstheme="minorHAnsi"/>
        </w:rPr>
      </w:pPr>
      <w:r w:rsidRPr="008140F1">
        <w:rPr>
          <w:rFonts w:cstheme="minorHAnsi"/>
        </w:rPr>
        <w:t xml:space="preserve">Haapsalu linn asutati 1279. aastal, kui </w:t>
      </w:r>
      <w:proofErr w:type="spellStart"/>
      <w:r w:rsidRPr="008140F1">
        <w:rPr>
          <w:rFonts w:cstheme="minorHAnsi"/>
        </w:rPr>
        <w:t>Saare-Lääne</w:t>
      </w:r>
      <w:proofErr w:type="spellEnd"/>
      <w:r w:rsidRPr="008140F1">
        <w:rPr>
          <w:rFonts w:cstheme="minorHAnsi"/>
        </w:rPr>
        <w:t xml:space="preserve"> piiskop – tollase Saaremaast, Läänemaast ja väiksemaist saartest koosnenud kirikuriigi pea – andis sellele paigale linnaõigused.</w:t>
      </w:r>
      <w:r w:rsidR="00595718" w:rsidRPr="008140F1">
        <w:rPr>
          <w:rFonts w:cstheme="minorHAnsi"/>
        </w:rPr>
        <w:t xml:space="preserve"> Ta on üks Eesti üheksast keskajal asutatud linnast</w:t>
      </w:r>
      <w:r w:rsidR="00FE2009">
        <w:rPr>
          <w:rFonts w:cstheme="minorHAnsi"/>
        </w:rPr>
        <w:t>.</w:t>
      </w:r>
      <w:r w:rsidR="00595718" w:rsidRPr="008140F1">
        <w:rPr>
          <w:rFonts w:cstheme="minorHAnsi"/>
        </w:rPr>
        <w:t xml:space="preserve"> Haapsalu oli ligi 300 aastat </w:t>
      </w:r>
      <w:proofErr w:type="spellStart"/>
      <w:r w:rsidR="00595718" w:rsidRPr="008140F1">
        <w:rPr>
          <w:rFonts w:cstheme="minorHAnsi"/>
        </w:rPr>
        <w:t>Saare-Lääne</w:t>
      </w:r>
      <w:proofErr w:type="spellEnd"/>
      <w:r w:rsidR="00595718" w:rsidRPr="008140F1">
        <w:rPr>
          <w:rFonts w:cstheme="minorHAnsi"/>
        </w:rPr>
        <w:t xml:space="preserve"> piiskopkonna keskus. Haapsalu raadi on kirjalikult esmakordselt mainitud 1420. </w:t>
      </w:r>
      <w:r w:rsidR="004B3888" w:rsidRPr="008140F1">
        <w:rPr>
          <w:rFonts w:cstheme="minorHAnsi"/>
        </w:rPr>
        <w:t xml:space="preserve">Liivi sõjas (1558–1583) hävis kogu linna hoonestus, v.a kolm maja. 1584. a kinnitas Rootsi kuningas Haapsalu linna vanad privileegid. </w:t>
      </w:r>
      <w:r w:rsidRPr="008140F1">
        <w:rPr>
          <w:rFonts w:cstheme="minorHAnsi"/>
        </w:rPr>
        <w:t xml:space="preserve"> 1628 ostis Haapsalu koos linna ja linnusega Rootsi riigima</w:t>
      </w:r>
      <w:r w:rsidR="004B3888" w:rsidRPr="008140F1">
        <w:rPr>
          <w:rFonts w:cstheme="minorHAnsi"/>
        </w:rPr>
        <w:t xml:space="preserve">rssal krahv Jakob De la </w:t>
      </w:r>
      <w:proofErr w:type="spellStart"/>
      <w:r w:rsidR="004B3888" w:rsidRPr="008140F1">
        <w:rPr>
          <w:rFonts w:cstheme="minorHAnsi"/>
        </w:rPr>
        <w:t>Gardie</w:t>
      </w:r>
      <w:proofErr w:type="spellEnd"/>
      <w:r w:rsidR="004B3888" w:rsidRPr="008140F1">
        <w:rPr>
          <w:rFonts w:cstheme="minorHAnsi"/>
        </w:rPr>
        <w:t xml:space="preserve">, kes moodustas oma valdustest krahvkonna. Linnas </w:t>
      </w:r>
      <w:r w:rsidR="000B2A44">
        <w:rPr>
          <w:rFonts w:cstheme="minorHAnsi"/>
        </w:rPr>
        <w:t xml:space="preserve">asus </w:t>
      </w:r>
      <w:r w:rsidR="004B3888" w:rsidRPr="008140F1">
        <w:rPr>
          <w:rFonts w:cstheme="minorHAnsi"/>
        </w:rPr>
        <w:t xml:space="preserve">võimu teostama krahv De la </w:t>
      </w:r>
      <w:proofErr w:type="spellStart"/>
      <w:r w:rsidR="004B3888" w:rsidRPr="008140F1">
        <w:rPr>
          <w:rFonts w:cstheme="minorHAnsi"/>
        </w:rPr>
        <w:t>Gardie</w:t>
      </w:r>
      <w:proofErr w:type="spellEnd"/>
      <w:r w:rsidR="004B3888" w:rsidRPr="008140F1">
        <w:rPr>
          <w:rFonts w:cstheme="minorHAnsi"/>
        </w:rPr>
        <w:t xml:space="preserve"> määratud asehaldur ja lossikohus. 1655</w:t>
      </w:r>
      <w:r w:rsidR="00A1264B">
        <w:rPr>
          <w:rFonts w:cstheme="minorHAnsi"/>
        </w:rPr>
        <w:t>. a</w:t>
      </w:r>
      <w:r w:rsidR="004B3888" w:rsidRPr="008140F1">
        <w:rPr>
          <w:rFonts w:cstheme="minorHAnsi"/>
        </w:rPr>
        <w:t xml:space="preserve"> taastati bürgermeistri amet ja raad. Põhjasõja järgselt juhtisid linna kohtufoogt ja kaks raehärrat.</w:t>
      </w:r>
      <w:r w:rsidR="001C6521" w:rsidRPr="008140F1">
        <w:rPr>
          <w:rFonts w:cstheme="minorHAnsi"/>
        </w:rPr>
        <w:t xml:space="preserve"> </w:t>
      </w:r>
      <w:r w:rsidR="004B3888" w:rsidRPr="008140F1">
        <w:rPr>
          <w:rFonts w:cstheme="minorHAnsi"/>
        </w:rPr>
        <w:t xml:space="preserve">1740. a taastati bürgermeistri amet. </w:t>
      </w:r>
    </w:p>
    <w:p w14:paraId="28B9450E" w14:textId="77777777" w:rsidR="00FE2009" w:rsidRDefault="00FE2009" w:rsidP="008140F1">
      <w:pPr>
        <w:spacing w:after="0" w:line="240" w:lineRule="auto"/>
        <w:jc w:val="both"/>
        <w:rPr>
          <w:rFonts w:cstheme="minorHAnsi"/>
        </w:rPr>
      </w:pPr>
    </w:p>
    <w:p w14:paraId="44AEF032" w14:textId="3F5384D8" w:rsidR="004B3888" w:rsidRDefault="004B3888" w:rsidP="008140F1">
      <w:pPr>
        <w:spacing w:after="0" w:line="240" w:lineRule="auto"/>
        <w:jc w:val="both"/>
        <w:rPr>
          <w:rFonts w:cstheme="minorHAnsi"/>
        </w:rPr>
      </w:pPr>
      <w:r w:rsidRPr="008140F1">
        <w:rPr>
          <w:rFonts w:cstheme="minorHAnsi"/>
        </w:rPr>
        <w:t>Seoses asehalduskorra kehtestamisega 1783. a muutus linna valitsemine. Kaotati kohtufoogti amet ja selle asemel määrati linnas korda hoidma riigi palgal olev ja raest sõltumatu linnafoogt. Rae koosseisu suurendati, nüüd oli seal kaks bürgermeistrit  ja neli raehärrat ning neid ametikohti hakati täitma linna kodanike poolt valimiste teel. Lisaks loodi linnapea ametikoht.</w:t>
      </w:r>
      <w:r w:rsidR="003068BE" w:rsidRPr="008140F1">
        <w:rPr>
          <w:rFonts w:cstheme="minorHAnsi"/>
        </w:rPr>
        <w:t xml:space="preserve"> Kõik 12 maakonna(kreisi)keskust, sh Haapsalu, said linnaõigused. 18. saj viimasel veerandil ehitati suuremad riiklikud ja kommunaalhooned — kohtumaja, tollimaja, raekoda (1775), kivist magasinid ja kasarmud, mis olid linnapildi olulised koostisosad. 1877. a linnaseaduse alusel tuli valida linnavolikogu ja moodustada linnavalitsus eesotsas linnapeaga. Senised magistraadid jäid kuni 1889. aastani tegutsema linnakohtuna. 1892. a 11. juunil </w:t>
      </w:r>
      <w:r w:rsidR="003068BE" w:rsidRPr="008140F1">
        <w:rPr>
          <w:rFonts w:cstheme="minorHAnsi"/>
        </w:rPr>
        <w:lastRenderedPageBreak/>
        <w:t>jõustus Eestis samaaegselt muude Vene riigi aladega uus linnaseadus, mis mõningate hilisemate muudatustega kehtis 1. maini 1938. Linnaomavalitsus koosnes linnavolikogust ja linnavalitsusest. Haapsalu tähtsus oli juba Rootsi riigi alla minnes järk-järgult vähenenud. Linnakese allakäik kestis kuni 19. sajandini, mil Haapsalu hakkas kujunema kuurortlinnaks. 1825. a ehitati Haapsallu dr C. A. Hunniuse eestvedamisel Eesti esimene vesi-mudaravila.</w:t>
      </w:r>
    </w:p>
    <w:p w14:paraId="210ECDCF" w14:textId="77777777" w:rsidR="0032727D" w:rsidRPr="008140F1" w:rsidRDefault="0032727D" w:rsidP="008140F1">
      <w:pPr>
        <w:spacing w:after="0" w:line="240" w:lineRule="auto"/>
        <w:jc w:val="both"/>
        <w:rPr>
          <w:rFonts w:cstheme="minorHAnsi"/>
        </w:rPr>
      </w:pPr>
    </w:p>
    <w:p w14:paraId="2F087313" w14:textId="63A3441B" w:rsidR="00DC5EA9" w:rsidRDefault="004D7C72" w:rsidP="008140F1">
      <w:pPr>
        <w:spacing w:after="0" w:line="240" w:lineRule="auto"/>
        <w:jc w:val="both"/>
      </w:pPr>
      <w:r w:rsidRPr="008140F1">
        <w:rPr>
          <w:rFonts w:cstheme="minorHAnsi"/>
        </w:rPr>
        <w:t>17. sajandi 90</w:t>
      </w:r>
      <w:r w:rsidR="0032727D">
        <w:rPr>
          <w:rFonts w:cstheme="minorHAnsi"/>
        </w:rPr>
        <w:t>ndail</w:t>
      </w:r>
      <w:r w:rsidRPr="008140F1">
        <w:rPr>
          <w:rFonts w:cstheme="minorHAnsi"/>
        </w:rPr>
        <w:t xml:space="preserve"> aastail arvatakse H</w:t>
      </w:r>
      <w:r w:rsidRPr="004D7C72">
        <w:t xml:space="preserve">aapsalus elanud olevat umbes 600 inimest. 1700. aastal alanud Põhjasõda muutis tunduvalt senist Euroopa kaarti. Muutused jõudsid ka Haapsalu linnakesse. Sõda otseselt linna ei puudutanud, küll aga nälg ja katk. Aegamööda elanikkond taastus. 1731. aastal elas linnas juba ligi 300 inimest. </w:t>
      </w:r>
      <w:r w:rsidR="00595718" w:rsidRPr="00595718">
        <w:t>Kuni 1737. aastani juhtis Haapsalu linna kohtufoogt koos kahe raehärraga</w:t>
      </w:r>
      <w:r w:rsidR="00595718">
        <w:t xml:space="preserve">. </w:t>
      </w:r>
      <w:r w:rsidR="00595718" w:rsidRPr="00595718">
        <w:t xml:space="preserve">1740. aastal taastati Haapsalus bürgermeistri amet. Selleks sai senine kohtufoogt Johann Tobias </w:t>
      </w:r>
      <w:proofErr w:type="spellStart"/>
      <w:r w:rsidR="00595718" w:rsidRPr="00595718">
        <w:t>Jencken</w:t>
      </w:r>
      <w:proofErr w:type="spellEnd"/>
      <w:r w:rsidR="00595718" w:rsidRPr="00595718">
        <w:t>. Kuni 1784. aastani koosnes magistraat viiest liikmest. Bürgermeistri ja kohtufoogti kõrval olid ametis kolm raehärrat. 1796. aasta Balti provintside valitsemine muudeti sarnaseks Venemaa omaga. Linnade valitsemiseks loodi</w:t>
      </w:r>
      <w:r w:rsidR="00595718">
        <w:t xml:space="preserve"> senise rae asemele linnaduumad</w:t>
      </w:r>
      <w:r w:rsidR="00595718" w:rsidRPr="00595718">
        <w:t>. Suurendati maakondade arvu. Haapsalu s</w:t>
      </w:r>
      <w:r w:rsidR="00595718">
        <w:t xml:space="preserve">ai maakonna- ehk kreisilinnaks. </w:t>
      </w:r>
      <w:r w:rsidR="00595718" w:rsidRPr="00595718">
        <w:t>1797. aastal kaotati asehalduskord ja taastati magistraadid, kuid need kaotasid üha enam otsustusõigust.</w:t>
      </w:r>
      <w:r w:rsidR="00595718">
        <w:t xml:space="preserve"> </w:t>
      </w:r>
      <w:r w:rsidRPr="004D7C72">
        <w:t>18. sajandi lõpul läks linnas lahti ehitusbuum. Rajati muu seas ka suuremad riiklikud hooned – k</w:t>
      </w:r>
      <w:r w:rsidR="00AD3057">
        <w:t xml:space="preserve">ohtumaja, tollimaja ja raekoda. </w:t>
      </w:r>
      <w:r w:rsidRPr="004D7C72">
        <w:t xml:space="preserve">19. sajandi teisel veerandil algas Haapsalu kui mudaravi- ja suvituslinna võidukäik. </w:t>
      </w:r>
    </w:p>
    <w:p w14:paraId="3BDADF4F" w14:textId="021C2BF0" w:rsidR="00DC5EA9" w:rsidRDefault="004D7C72" w:rsidP="00827BDF">
      <w:pPr>
        <w:spacing w:before="100" w:beforeAutospacing="1" w:after="100" w:afterAutospacing="1" w:line="240" w:lineRule="auto"/>
        <w:jc w:val="both"/>
      </w:pPr>
      <w:r w:rsidRPr="004D7C72">
        <w:t>Pärast piiskopkonna keskuse kui administratiivselt ja poliitiliselt olulise rolli kadumist virelev väike provintsilinnake</w:t>
      </w:r>
      <w:r w:rsidR="00AD3057">
        <w:t xml:space="preserve"> </w:t>
      </w:r>
      <w:r w:rsidRPr="004D7C72">
        <w:t xml:space="preserve">oli </w:t>
      </w:r>
      <w:r w:rsidR="00AD3057">
        <w:t>leidnud oma niš</w:t>
      </w:r>
      <w:r w:rsidR="000B2A44">
        <w:t>š</w:t>
      </w:r>
      <w:r w:rsidR="00AD3057">
        <w:t xml:space="preserve">i. </w:t>
      </w:r>
      <w:r w:rsidR="003068BE" w:rsidRPr="003068BE">
        <w:t>Juba 19.</w:t>
      </w:r>
      <w:r w:rsidR="0032727D">
        <w:t xml:space="preserve"> </w:t>
      </w:r>
      <w:r w:rsidR="003068BE" w:rsidRPr="003068BE">
        <w:t>saj keskel loeti Haapsalut esmajärguliseks vene kuuror</w:t>
      </w:r>
      <w:r w:rsidR="00123058">
        <w:t>d</w:t>
      </w:r>
      <w:r w:rsidR="003068BE" w:rsidRPr="003068BE">
        <w:t>iks.</w:t>
      </w:r>
      <w:r w:rsidR="003068BE">
        <w:t xml:space="preserve"> </w:t>
      </w:r>
      <w:r w:rsidRPr="004D7C72">
        <w:t>1905. aastal</w:t>
      </w:r>
      <w:r w:rsidR="00AD3057">
        <w:t xml:space="preserve"> avati Keila-Haapsalu raudteeliin. </w:t>
      </w:r>
      <w:r w:rsidR="00B46654">
        <w:t>(</w:t>
      </w:r>
      <w:r w:rsidR="00B46654" w:rsidRPr="004D7C72">
        <w:t>1920. aastail pikend</w:t>
      </w:r>
      <w:r w:rsidR="00B46654">
        <w:t xml:space="preserve">ati raudtee Rohuküla sadamani. </w:t>
      </w:r>
      <w:r w:rsidR="00B46654" w:rsidRPr="004D7C72">
        <w:t>1994</w:t>
      </w:r>
      <w:r w:rsidR="00B46654">
        <w:t>. a.</w:t>
      </w:r>
      <w:r w:rsidR="00B46654" w:rsidRPr="004D7C72">
        <w:t xml:space="preserve"> suleti raudteetrass ron</w:t>
      </w:r>
      <w:r w:rsidR="00B46654">
        <w:t xml:space="preserve">giliikluseks kuni Riisipereni.) </w:t>
      </w:r>
      <w:r w:rsidR="003068BE">
        <w:t>Kardinaalse</w:t>
      </w:r>
      <w:r w:rsidR="0032727D">
        <w:t>d</w:t>
      </w:r>
      <w:r w:rsidR="003068BE">
        <w:t xml:space="preserve"> muutused tõi kaasa Esimene maailmasõda ja riigipöörded Venemaal. 21. veebruaril </w:t>
      </w:r>
      <w:r w:rsidR="00B46654">
        <w:t>1918</w:t>
      </w:r>
      <w:r w:rsidR="003068BE">
        <w:t xml:space="preserve">. jõudsid Haapsallu Saksa väed. </w:t>
      </w:r>
      <w:r w:rsidR="003068BE" w:rsidRPr="003068BE">
        <w:t xml:space="preserve">Kõrgemat võimu hakkas teostama saksa sõjaväeline administratsioon. Taastati keisririigiaegsed omavalitsused, kuid nende </w:t>
      </w:r>
      <w:proofErr w:type="spellStart"/>
      <w:r w:rsidR="003068BE" w:rsidRPr="003068BE">
        <w:t>valitavuse</w:t>
      </w:r>
      <w:proofErr w:type="spellEnd"/>
      <w:r w:rsidR="003068BE" w:rsidRPr="003068BE">
        <w:t xml:space="preserve"> printsiip kaotati. Okupatsioonivõimude poolt nimetati ametisse linnapead ning nende nõuandjad — </w:t>
      </w:r>
      <w:proofErr w:type="spellStart"/>
      <w:r w:rsidR="003068BE" w:rsidRPr="003068BE">
        <w:t>beiratid</w:t>
      </w:r>
      <w:proofErr w:type="spellEnd"/>
      <w:r w:rsidR="003068BE" w:rsidRPr="003068BE">
        <w:t xml:space="preserve">. </w:t>
      </w:r>
    </w:p>
    <w:p w14:paraId="11CCDCCB" w14:textId="580EA4DA" w:rsidR="00DC5EA9" w:rsidRDefault="003068BE" w:rsidP="00827BDF">
      <w:pPr>
        <w:spacing w:before="100" w:beforeAutospacing="1" w:after="100" w:afterAutospacing="1" w:line="240" w:lineRule="auto"/>
        <w:jc w:val="both"/>
      </w:pPr>
      <w:r w:rsidRPr="003068BE">
        <w:t>Haapsalu lin</w:t>
      </w:r>
      <w:r w:rsidR="00516A0D" w:rsidRPr="003068BE">
        <w:t>n</w:t>
      </w:r>
      <w:r w:rsidRPr="003068BE">
        <w:t xml:space="preserve">avalitsus moodustati kohaliku </w:t>
      </w:r>
      <w:proofErr w:type="spellStart"/>
      <w:r w:rsidRPr="003068BE">
        <w:t>ort</w:t>
      </w:r>
      <w:r w:rsidR="00516A0D">
        <w:t>skomand</w:t>
      </w:r>
      <w:r w:rsidR="002648FA">
        <w:t>o</w:t>
      </w:r>
      <w:proofErr w:type="spellEnd"/>
      <w:r w:rsidR="00516A0D">
        <w:t xml:space="preserve"> käsul 18. märtsil 1918</w:t>
      </w:r>
      <w:r w:rsidRPr="003068BE">
        <w:t>. Linnavolikogud saksa okupatsiooni ajal ei tegutsenud.</w:t>
      </w:r>
      <w:r w:rsidR="00516A0D">
        <w:t xml:space="preserve"> </w:t>
      </w:r>
      <w:r w:rsidR="00516A0D" w:rsidRPr="00516A0D">
        <w:t>Peale okupatsioonivägede lahkumist tuli endine linnavolikogu uuesti kokku 14. nov</w:t>
      </w:r>
      <w:r w:rsidR="00516A0D">
        <w:t>embril</w:t>
      </w:r>
      <w:r w:rsidR="00516A0D" w:rsidRPr="00516A0D">
        <w:t xml:space="preserve"> 1918. 1920. a vastuvõetud põhiseaduse järgi oli omavalitsuse ülesandeks valitsemise teostamine kohtadel. Linnavalitsuse tegevuse lähema korraldamise aluseks oli keisririigi ajast pärinev 1892. a (1915. a väljaanne) linnaseadus. Mõningates paragrahvides tehtud muudatustega kehtis mainitud linnaseadus kuni 1. maini 1938, mil kehtestati uus linnaseadus.</w:t>
      </w:r>
      <w:r w:rsidR="00516A0D">
        <w:t xml:space="preserve"> </w:t>
      </w:r>
      <w:r w:rsidR="00516A0D" w:rsidRPr="00516A0D">
        <w:t>Linnaomavalitsus koosnes linnavolikogust ja linnavalitsusest. Linnavolikogu oli linnavalitsuse kõrgemaks juhtivaks ning linnava</w:t>
      </w:r>
      <w:r w:rsidR="00516A0D">
        <w:t xml:space="preserve">litsus täidesaatvaks organiks. </w:t>
      </w:r>
      <w:r w:rsidR="00516A0D" w:rsidRPr="00516A0D">
        <w:t xml:space="preserve">Linnavolikogu valis linna elanikkond. </w:t>
      </w:r>
    </w:p>
    <w:p w14:paraId="1C810F3A" w14:textId="092F935B" w:rsidR="004D7C72" w:rsidRDefault="00516A0D" w:rsidP="00827BDF">
      <w:pPr>
        <w:spacing w:before="100" w:beforeAutospacing="1" w:after="100" w:afterAutospacing="1" w:line="240" w:lineRule="auto"/>
        <w:jc w:val="both"/>
      </w:pPr>
      <w:r w:rsidRPr="00516A0D">
        <w:t xml:space="preserve">Linnavalitsus tegutses kuni </w:t>
      </w:r>
      <w:r w:rsidR="000B2A44">
        <w:t>T</w:t>
      </w:r>
      <w:r w:rsidRPr="00516A0D">
        <w:t xml:space="preserve">öörahva </w:t>
      </w:r>
      <w:r w:rsidR="000B2A44">
        <w:t>S</w:t>
      </w:r>
      <w:r w:rsidRPr="00516A0D">
        <w:t xml:space="preserve">aadikute </w:t>
      </w:r>
      <w:r w:rsidR="000B2A44">
        <w:t>N</w:t>
      </w:r>
      <w:r w:rsidRPr="00516A0D">
        <w:t xml:space="preserve">õukogu </w:t>
      </w:r>
      <w:r w:rsidR="000B2A44">
        <w:t>T</w:t>
      </w:r>
      <w:r w:rsidRPr="00516A0D">
        <w:t>äitevkomitee moodustamiseni 1941. a.</w:t>
      </w:r>
      <w:r>
        <w:t xml:space="preserve"> Samal aastal Saksa okupatsiooni võimud moodustasid Eesti Omavalitsuse, mis omakorda kinnitas ametisse Haapsalu linnapea. Nõukogude võimu kehtestamisega </w:t>
      </w:r>
      <w:r w:rsidR="00B46654">
        <w:t xml:space="preserve">vastavalt Nõukogude Liidu konstitutsioonile sai valitsemisorganiks </w:t>
      </w:r>
      <w:r w:rsidR="000B2A44">
        <w:t>T</w:t>
      </w:r>
      <w:r w:rsidR="00B46654">
        <w:t>öörahva</w:t>
      </w:r>
      <w:r w:rsidR="000B2A44">
        <w:t xml:space="preserve"> S</w:t>
      </w:r>
      <w:r w:rsidR="00B46654">
        <w:t xml:space="preserve">aadikute </w:t>
      </w:r>
      <w:r w:rsidR="000B2A44">
        <w:t>N</w:t>
      </w:r>
      <w:r w:rsidR="00B46654">
        <w:t xml:space="preserve">õukogu ja selle täitevkomitee. </w:t>
      </w:r>
      <w:r w:rsidR="00253064" w:rsidRPr="00253064">
        <w:t>26. septembril 1991. aastal Eesti Vabariigi Ülemnõukogu Presiidiumi Seadlusega omistati Haapsalu linnale omavalitsuslik staatus.</w:t>
      </w:r>
      <w:r w:rsidR="00B46654">
        <w:t xml:space="preserve"> Linna seadusandlikuks organiks sai linnavolikogu ja täidesaatvaks organiks linnavalitsus.</w:t>
      </w:r>
      <w:r w:rsidR="001A5716">
        <w:t xml:space="preserve"> </w:t>
      </w:r>
      <w:r w:rsidR="00280A7B">
        <w:t xml:space="preserve">Haapsalut ümbritses </w:t>
      </w:r>
      <w:r w:rsidR="00F45ACF">
        <w:t xml:space="preserve">2016. aastani </w:t>
      </w:r>
      <w:r w:rsidR="00280A7B" w:rsidRPr="00280A7B">
        <w:t>13,</w:t>
      </w:r>
      <w:r w:rsidR="00280A7B">
        <w:t>5 km maismaapiiriga Ridala vald, mis kattus Ridala kirikukihelkonna territooriumiga</w:t>
      </w:r>
      <w:r w:rsidR="00330A06" w:rsidRPr="00330A06">
        <w:t xml:space="preserve">. </w:t>
      </w:r>
      <w:r w:rsidR="00280A7B" w:rsidRPr="00280A7B">
        <w:t xml:space="preserve">Ridala kirikukihelkond (saksa </w:t>
      </w:r>
      <w:proofErr w:type="spellStart"/>
      <w:r w:rsidR="00280A7B" w:rsidRPr="00280A7B">
        <w:t>Kirchspiel</w:t>
      </w:r>
      <w:proofErr w:type="spellEnd"/>
      <w:r w:rsidR="00280A7B" w:rsidRPr="00280A7B">
        <w:t xml:space="preserve"> </w:t>
      </w:r>
      <w:proofErr w:type="spellStart"/>
      <w:r w:rsidR="00280A7B" w:rsidRPr="00280A7B">
        <w:t>Roethel</w:t>
      </w:r>
      <w:proofErr w:type="spellEnd"/>
      <w:r w:rsidR="00280A7B" w:rsidRPr="00280A7B">
        <w:t xml:space="preserve"> in </w:t>
      </w:r>
      <w:proofErr w:type="spellStart"/>
      <w:r w:rsidR="00280A7B" w:rsidRPr="00280A7B">
        <w:t>Wiek</w:t>
      </w:r>
      <w:proofErr w:type="spellEnd"/>
      <w:r w:rsidR="00280A7B" w:rsidRPr="00280A7B">
        <w:t>) rajati arvatavasti aastail 1220–1230</w:t>
      </w:r>
      <w:r w:rsidR="00280A7B">
        <w:t>.</w:t>
      </w:r>
      <w:r w:rsidR="00280A7B" w:rsidRPr="00280A7B">
        <w:t xml:space="preserve"> Enne seda moodustas Ridala kirikukihelkonna ala osa Ridala </w:t>
      </w:r>
      <w:proofErr w:type="spellStart"/>
      <w:r w:rsidR="00280A7B" w:rsidRPr="00280A7B">
        <w:t>muinaskihelkonna</w:t>
      </w:r>
      <w:proofErr w:type="spellEnd"/>
      <w:r w:rsidR="00280A7B" w:rsidRPr="00280A7B">
        <w:t xml:space="preserve"> territooriumist (esmamainimine aastast 1215).</w:t>
      </w:r>
      <w:r w:rsidR="00330A06" w:rsidRPr="00330A06">
        <w:t xml:space="preserve"> Kihelkonnakirik oli Ridala Püha Maarja-Magdaleena kirik. Ridala kihelkonnas paiknes 18 mõisat – 1 kirikumõis, 11 rüütlimõisast peamõisat koos 5 kõrvalmõisaga ning 1 poolmõis ja 3 karjamõisat.</w:t>
      </w:r>
    </w:p>
    <w:p w14:paraId="1E31D873" w14:textId="0F82942C" w:rsidR="00F45ACF" w:rsidRDefault="00330A06" w:rsidP="00827BDF">
      <w:pPr>
        <w:spacing w:before="100" w:beforeAutospacing="1" w:after="100" w:afterAutospacing="1" w:line="240" w:lineRule="auto"/>
        <w:jc w:val="both"/>
      </w:pPr>
      <w:r w:rsidRPr="00384092">
        <w:lastRenderedPageBreak/>
        <w:t>Ridala vald moodustati 7. oktoobril</w:t>
      </w:r>
      <w:r w:rsidR="00F45ACF">
        <w:t xml:space="preserve"> </w:t>
      </w:r>
      <w:r w:rsidRPr="00384092">
        <w:t>1938 Eesti Vabariigi presidendi otsusega senise Sinalepa valla maa-alast</w:t>
      </w:r>
      <w:r w:rsidR="000B2A44">
        <w:t>;</w:t>
      </w:r>
      <w:r w:rsidRPr="00384092">
        <w:t xml:space="preserve"> senise Martna valla Haeska küla piirkonnast</w:t>
      </w:r>
      <w:r w:rsidR="000B2A44">
        <w:t xml:space="preserve">; </w:t>
      </w:r>
      <w:r w:rsidRPr="00384092">
        <w:t xml:space="preserve">senise Võnnu valla </w:t>
      </w:r>
      <w:proofErr w:type="spellStart"/>
      <w:r w:rsidRPr="00384092">
        <w:t>Saanika</w:t>
      </w:r>
      <w:proofErr w:type="spellEnd"/>
      <w:r w:rsidRPr="00384092">
        <w:t xml:space="preserve">, </w:t>
      </w:r>
      <w:proofErr w:type="spellStart"/>
      <w:r w:rsidRPr="00384092">
        <w:t>Uneste</w:t>
      </w:r>
      <w:proofErr w:type="spellEnd"/>
      <w:r w:rsidRPr="00384092">
        <w:t xml:space="preserve"> ja </w:t>
      </w:r>
      <w:proofErr w:type="spellStart"/>
      <w:r w:rsidRPr="00384092">
        <w:t>Litu</w:t>
      </w:r>
      <w:proofErr w:type="spellEnd"/>
      <w:r w:rsidRPr="00384092">
        <w:t xml:space="preserve"> külade piirkonnast; senise Asuküla valla </w:t>
      </w:r>
      <w:proofErr w:type="spellStart"/>
      <w:r w:rsidRPr="00384092">
        <w:t>Varni</w:t>
      </w:r>
      <w:proofErr w:type="spellEnd"/>
      <w:r w:rsidRPr="00384092">
        <w:t xml:space="preserve"> küla ja Tauksi saare maa-aladest. 13.</w:t>
      </w:r>
      <w:r w:rsidR="000B2A44">
        <w:t xml:space="preserve"> septembril </w:t>
      </w:r>
      <w:r w:rsidRPr="00384092">
        <w:t xml:space="preserve">1945 moodustati praeguse Ridala valla territooriumil Asuküla, Võnnu, Ridala ja </w:t>
      </w:r>
      <w:proofErr w:type="spellStart"/>
      <w:r w:rsidRPr="00384092">
        <w:t>Tuuru</w:t>
      </w:r>
      <w:proofErr w:type="spellEnd"/>
      <w:r w:rsidRPr="00384092">
        <w:t xml:space="preserve"> külanõukogud. 17. juunil 1954 ühendati Võnnu ja Asuküla </w:t>
      </w:r>
      <w:proofErr w:type="spellStart"/>
      <w:r w:rsidRPr="00384092">
        <w:t>Ahli</w:t>
      </w:r>
      <w:proofErr w:type="spellEnd"/>
      <w:r w:rsidRPr="00384092">
        <w:t xml:space="preserve"> külanõukoguks (</w:t>
      </w:r>
      <w:proofErr w:type="spellStart"/>
      <w:r w:rsidRPr="00384092">
        <w:t>Ahli</w:t>
      </w:r>
      <w:proofErr w:type="spellEnd"/>
      <w:r w:rsidRPr="00384092">
        <w:t xml:space="preserve"> k/n koosseisu kuulusid mh ka </w:t>
      </w:r>
      <w:proofErr w:type="spellStart"/>
      <w:r w:rsidRPr="00384092">
        <w:t>Panfilovka</w:t>
      </w:r>
      <w:proofErr w:type="spellEnd"/>
      <w:r w:rsidR="0032727D">
        <w:t xml:space="preserve"> (Paralepa)</w:t>
      </w:r>
      <w:r w:rsidRPr="00384092">
        <w:t xml:space="preserve"> ja Uuemõisa), keskusega Haapsalu linnas ning Ridala ja </w:t>
      </w:r>
      <w:proofErr w:type="spellStart"/>
      <w:r w:rsidRPr="00384092">
        <w:t>Tuuru</w:t>
      </w:r>
      <w:proofErr w:type="spellEnd"/>
      <w:r w:rsidRPr="00384092">
        <w:t xml:space="preserve"> Ridala külanõukoguks, keskusega </w:t>
      </w:r>
      <w:proofErr w:type="spellStart"/>
      <w:r w:rsidRPr="00384092">
        <w:t>Käpla</w:t>
      </w:r>
      <w:proofErr w:type="spellEnd"/>
      <w:r w:rsidRPr="00384092">
        <w:t xml:space="preserve"> külas. 1977. aastal oli suur külade </w:t>
      </w:r>
      <w:r w:rsidR="000B2A44">
        <w:t xml:space="preserve">ja külanõukogude </w:t>
      </w:r>
      <w:r w:rsidRPr="00384092">
        <w:t>liitmine, mille tulemusena liideti  4 külanõukogu üheks Ridala külanõukoguks keskusega Haapsalus.</w:t>
      </w:r>
      <w:r w:rsidR="00EA6A5E" w:rsidRPr="00384092">
        <w:t xml:space="preserve"> Ridala valla omava</w:t>
      </w:r>
      <w:r w:rsidR="00384092">
        <w:t>l</w:t>
      </w:r>
      <w:r w:rsidR="00EA6A5E" w:rsidRPr="00384092">
        <w:t>itsuslik staatus taastati</w:t>
      </w:r>
      <w:r w:rsidR="00384092">
        <w:t xml:space="preserve"> </w:t>
      </w:r>
      <w:r w:rsidR="00253064">
        <w:t>12</w:t>
      </w:r>
      <w:r w:rsidR="00253064" w:rsidRPr="00253064">
        <w:t xml:space="preserve">. </w:t>
      </w:r>
      <w:r w:rsidR="00253064">
        <w:t xml:space="preserve">detsembril </w:t>
      </w:r>
      <w:r w:rsidR="00253064" w:rsidRPr="00253064">
        <w:t xml:space="preserve">1991. aastal Eesti Vabariigi Ülemnõukogu Presiidiumi Seadlusega omistati </w:t>
      </w:r>
      <w:r w:rsidR="00253064">
        <w:t xml:space="preserve">Ridala vallale </w:t>
      </w:r>
      <w:r w:rsidR="00253064" w:rsidRPr="00253064">
        <w:t>omavalitsuslik staatus.</w:t>
      </w:r>
      <w:r w:rsidR="00B46654">
        <w:t xml:space="preserve"> Valla seadusandlikuks organiks sai vallavolikogu ja täidesaatvaks organiks vallavalitsus.</w:t>
      </w:r>
    </w:p>
    <w:p w14:paraId="794965FA" w14:textId="13C35BE2" w:rsidR="00F45ACF" w:rsidRDefault="005C1FB6" w:rsidP="00827BDF">
      <w:pPr>
        <w:spacing w:before="100" w:beforeAutospacing="1" w:after="100" w:afterAutospacing="1" w:line="240" w:lineRule="auto"/>
        <w:jc w:val="both"/>
      </w:pPr>
      <w:bookmarkStart w:id="5" w:name="_Hlk513455467"/>
      <w:r>
        <w:t xml:space="preserve">15. oktoobril </w:t>
      </w:r>
      <w:r w:rsidR="00384092">
        <w:t>201</w:t>
      </w:r>
      <w:r w:rsidR="00167BEE">
        <w:t>7</w:t>
      </w:r>
      <w:r w:rsidR="00384092">
        <w:t>. aasta</w:t>
      </w:r>
      <w:r>
        <w:t xml:space="preserve">l toimunud kohalike omavalitsuste valimistega </w:t>
      </w:r>
      <w:r w:rsidR="00384092">
        <w:t>ühinesid Haapsalu linn ja Ridala vald haldusterritoriaalselt üheks omavalitsuseks nimega Haapsalu linn.</w:t>
      </w:r>
      <w:bookmarkEnd w:id="5"/>
      <w:r w:rsidR="00384092">
        <w:t xml:space="preserve"> Ühinemisleping allkirjastati 27. detsembril 2016.</w:t>
      </w:r>
      <w:r w:rsidR="00B46654">
        <w:t xml:space="preserve"> Haapsalu linna seadusandlik organ on linnavolikogu ja täidesaatev organ linnavalitsus.</w:t>
      </w:r>
      <w:r w:rsidR="00F45ACF" w:rsidRPr="00F45ACF">
        <w:t xml:space="preserve"> </w:t>
      </w:r>
    </w:p>
    <w:p w14:paraId="0155B048" w14:textId="189A21EE" w:rsidR="004B45A4" w:rsidRDefault="00161249" w:rsidP="00016502">
      <w:pPr>
        <w:spacing w:after="0" w:line="240" w:lineRule="auto"/>
        <w:ind w:left="567" w:hanging="283"/>
        <w:rPr>
          <w:b/>
          <w:color w:val="000000" w:themeColor="text1"/>
        </w:rPr>
      </w:pPr>
      <w:r>
        <w:rPr>
          <w:b/>
          <w:color w:val="000000" w:themeColor="text1"/>
        </w:rPr>
        <w:t>Ü</w:t>
      </w:r>
      <w:r w:rsidR="00CC7504" w:rsidRPr="00671B71">
        <w:rPr>
          <w:b/>
          <w:color w:val="000000" w:themeColor="text1"/>
        </w:rPr>
        <w:t>ldinfo</w:t>
      </w:r>
    </w:p>
    <w:p w14:paraId="6C145BC2" w14:textId="77777777" w:rsidR="00016502" w:rsidRPr="00671B71" w:rsidRDefault="00016502" w:rsidP="00016502">
      <w:pPr>
        <w:spacing w:after="0" w:line="240" w:lineRule="auto"/>
        <w:ind w:left="567" w:hanging="283"/>
        <w:rPr>
          <w:b/>
          <w:color w:val="000000" w:themeColor="text1"/>
        </w:rPr>
      </w:pPr>
    </w:p>
    <w:p w14:paraId="393FC556" w14:textId="7059701D" w:rsidR="00F2722B" w:rsidRDefault="00F2722B" w:rsidP="00016502">
      <w:pPr>
        <w:spacing w:after="0" w:line="240" w:lineRule="auto"/>
        <w:jc w:val="both"/>
        <w:rPr>
          <w:color w:val="000000" w:themeColor="text1"/>
        </w:rPr>
      </w:pPr>
      <w:r w:rsidRPr="00F2722B">
        <w:rPr>
          <w:color w:val="000000" w:themeColor="text1"/>
        </w:rPr>
        <w:t>Haapsalu linn asub Lääne-Eestis Läänemere rannikul umbes 100 km kaugusel pealinnast Tallinnast. Haapsalu on kolmest küljest Haapsalu lahega piiratud 263,99 km² suurune linn. Haapsalu linna territooriumil asub 1 linn, 2 alevikku ja 56 küla. Linna koosseisu kuulub ka 78 saart</w:t>
      </w:r>
      <w:r w:rsidR="00F71244">
        <w:rPr>
          <w:color w:val="000000" w:themeColor="text1"/>
        </w:rPr>
        <w:t xml:space="preserve"> ja laidu</w:t>
      </w:r>
      <w:r w:rsidRPr="00F2722B">
        <w:rPr>
          <w:color w:val="000000" w:themeColor="text1"/>
        </w:rPr>
        <w:t xml:space="preserve">, millest suurim on Tauksi (2,5 </w:t>
      </w:r>
      <w:r w:rsidR="0032727D">
        <w:rPr>
          <w:color w:val="000000" w:themeColor="text1"/>
        </w:rPr>
        <w:t>k</w:t>
      </w:r>
      <w:r w:rsidRPr="00F2722B">
        <w:rPr>
          <w:color w:val="000000" w:themeColor="text1"/>
        </w:rPr>
        <w:t>m²)</w:t>
      </w:r>
      <w:r w:rsidR="00F71244">
        <w:rPr>
          <w:color w:val="000000" w:themeColor="text1"/>
        </w:rPr>
        <w:t xml:space="preserve"> ja ainsana asustatud Hobulaid (0,75 km</w:t>
      </w:r>
      <w:r w:rsidR="00F71244" w:rsidRPr="00F71244">
        <w:rPr>
          <w:color w:val="000000" w:themeColor="text1"/>
          <w:sz w:val="20"/>
          <w:vertAlign w:val="superscript"/>
        </w:rPr>
        <w:t>2</w:t>
      </w:r>
      <w:r w:rsidR="00F71244">
        <w:rPr>
          <w:color w:val="000000" w:themeColor="text1"/>
        </w:rPr>
        <w:t>).</w:t>
      </w:r>
      <w:r w:rsidRPr="00F2722B">
        <w:rPr>
          <w:color w:val="000000" w:themeColor="text1"/>
        </w:rPr>
        <w:t xml:space="preserve"> </w:t>
      </w:r>
      <w:r w:rsidR="00F71244">
        <w:rPr>
          <w:color w:val="000000" w:themeColor="text1"/>
        </w:rPr>
        <w:t>Haapsalu toimepiirkonna (end Haapsalu linn ja Ridala vald) keskuslinn Haapsalu on ühtlasi ka maakondlik keskus.</w:t>
      </w:r>
    </w:p>
    <w:p w14:paraId="5FBBF617" w14:textId="48DCCA57" w:rsidR="005D647B" w:rsidRDefault="005D647B" w:rsidP="00016502">
      <w:pPr>
        <w:spacing w:after="0" w:line="240" w:lineRule="auto"/>
        <w:jc w:val="both"/>
        <w:rPr>
          <w:color w:val="000000" w:themeColor="text1"/>
        </w:rPr>
      </w:pPr>
    </w:p>
    <w:p w14:paraId="1ABA819D" w14:textId="5449B002" w:rsidR="00614C4E" w:rsidRDefault="005D647B" w:rsidP="005D647B">
      <w:pPr>
        <w:spacing w:after="0" w:line="240" w:lineRule="auto"/>
        <w:jc w:val="both"/>
        <w:rPr>
          <w:color w:val="000000" w:themeColor="text1"/>
        </w:rPr>
      </w:pPr>
      <w:r w:rsidRPr="00F2722B">
        <w:rPr>
          <w:color w:val="000000" w:themeColor="text1"/>
        </w:rPr>
        <w:t>1.</w:t>
      </w:r>
      <w:r>
        <w:rPr>
          <w:color w:val="000000" w:themeColor="text1"/>
        </w:rPr>
        <w:t xml:space="preserve"> </w:t>
      </w:r>
      <w:r w:rsidRPr="00F2722B">
        <w:rPr>
          <w:color w:val="000000" w:themeColor="text1"/>
        </w:rPr>
        <w:t>jaanuari 2018. aasta seisuga elab Haapsalu</w:t>
      </w:r>
      <w:r w:rsidR="002C6293">
        <w:rPr>
          <w:color w:val="000000" w:themeColor="text1"/>
        </w:rPr>
        <w:t xml:space="preserve"> omavalitsuses Haapsalu linn</w:t>
      </w:r>
      <w:r w:rsidRPr="00F2722B">
        <w:rPr>
          <w:color w:val="000000" w:themeColor="text1"/>
        </w:rPr>
        <w:t xml:space="preserve"> 13 </w:t>
      </w:r>
      <w:r w:rsidR="00020072">
        <w:rPr>
          <w:color w:val="000000" w:themeColor="text1"/>
        </w:rPr>
        <w:t>513</w:t>
      </w:r>
      <w:r w:rsidRPr="00F2722B">
        <w:rPr>
          <w:color w:val="000000" w:themeColor="text1"/>
        </w:rPr>
        <w:t xml:space="preserve"> inimest. 1. jaanuar  2017 seisuga oli elanikkonna arv </w:t>
      </w:r>
      <w:r w:rsidR="003E16AC">
        <w:rPr>
          <w:color w:val="000000" w:themeColor="text1"/>
        </w:rPr>
        <w:t xml:space="preserve">2017. aastal </w:t>
      </w:r>
      <w:r w:rsidR="002C6293">
        <w:rPr>
          <w:color w:val="000000" w:themeColor="text1"/>
        </w:rPr>
        <w:t xml:space="preserve">ühinenud Haapsalu linnas ja Ridala vallas kokku </w:t>
      </w:r>
      <w:r w:rsidRPr="00F2722B">
        <w:rPr>
          <w:color w:val="000000" w:themeColor="text1"/>
        </w:rPr>
        <w:t>13</w:t>
      </w:r>
      <w:r>
        <w:rPr>
          <w:color w:val="000000" w:themeColor="text1"/>
        </w:rPr>
        <w:t xml:space="preserve"> </w:t>
      </w:r>
      <w:r w:rsidR="00020072">
        <w:rPr>
          <w:color w:val="000000" w:themeColor="text1"/>
        </w:rPr>
        <w:t>596</w:t>
      </w:r>
      <w:r w:rsidRPr="00F2722B">
        <w:rPr>
          <w:color w:val="000000" w:themeColor="text1"/>
        </w:rPr>
        <w:t xml:space="preserve">. Seega on aasta jooksul elanike arv vähenenud </w:t>
      </w:r>
      <w:r w:rsidR="00020072">
        <w:rPr>
          <w:color w:val="000000" w:themeColor="text1"/>
        </w:rPr>
        <w:t>83</w:t>
      </w:r>
      <w:r w:rsidRPr="00F2722B">
        <w:rPr>
          <w:color w:val="000000" w:themeColor="text1"/>
        </w:rPr>
        <w:t xml:space="preserve"> inimese võrra. Elanike arvu vähenemine on olnud pidev protsess.  Haapsalu linna ülalpeetavate määr on 62, s.t  mittetööealiste (0–14-aastased ja üle 65-aastased) elanike arv 100 tööealise (15–64-aastased) elaniku kohta. Demograafiline tööturusurveindeks on 0,73, mis </w:t>
      </w:r>
      <w:r w:rsidR="000B2A44">
        <w:rPr>
          <w:color w:val="000000" w:themeColor="text1"/>
        </w:rPr>
        <w:t>n</w:t>
      </w:r>
      <w:r w:rsidRPr="00F2722B">
        <w:rPr>
          <w:color w:val="000000" w:themeColor="text1"/>
        </w:rPr>
        <w:t>äitab eelseisval kümnendil tööturule sisenevate noorte (5–14-aastased) ja sealt vanuse tõttu väljalangevate inimeste (55–64-aastased) suhet</w:t>
      </w:r>
      <w:r w:rsidR="000B2A44">
        <w:rPr>
          <w:color w:val="000000" w:themeColor="text1"/>
        </w:rPr>
        <w:t xml:space="preserve"> ja</w:t>
      </w:r>
      <w:r w:rsidRPr="00F2722B">
        <w:rPr>
          <w:color w:val="000000" w:themeColor="text1"/>
        </w:rPr>
        <w:t xml:space="preserve"> tähendab, et tööturule sisenejaid on vähem kui sealt lahkujaid (</w:t>
      </w:r>
      <w:r>
        <w:rPr>
          <w:color w:val="000000" w:themeColor="text1"/>
        </w:rPr>
        <w:t>k</w:t>
      </w:r>
      <w:r w:rsidRPr="00F2722B">
        <w:rPr>
          <w:color w:val="000000" w:themeColor="text1"/>
        </w:rPr>
        <w:t>ui demograafilise tööturusurvenäitaja väärtus on üle 1, on tööturule sisenejaid rohkem kui lahkujaid</w:t>
      </w:r>
      <w:r>
        <w:rPr>
          <w:color w:val="000000" w:themeColor="text1"/>
        </w:rPr>
        <w:t>).</w:t>
      </w:r>
      <w:r w:rsidRPr="00F2722B">
        <w:rPr>
          <w:color w:val="000000" w:themeColor="text1"/>
        </w:rPr>
        <w:t xml:space="preserve"> </w:t>
      </w:r>
    </w:p>
    <w:p w14:paraId="3F6B4430" w14:textId="77777777" w:rsidR="00614C4E" w:rsidRDefault="00614C4E" w:rsidP="005D647B">
      <w:pPr>
        <w:spacing w:after="0" w:line="240" w:lineRule="auto"/>
        <w:jc w:val="both"/>
        <w:rPr>
          <w:color w:val="000000" w:themeColor="text1"/>
        </w:rPr>
      </w:pPr>
    </w:p>
    <w:p w14:paraId="6AFF4BBB" w14:textId="1FA97335" w:rsidR="001A5716" w:rsidRDefault="005D647B" w:rsidP="005D647B">
      <w:pPr>
        <w:spacing w:after="0" w:line="240" w:lineRule="auto"/>
        <w:jc w:val="both"/>
        <w:rPr>
          <w:color w:val="000000" w:themeColor="text1"/>
        </w:rPr>
      </w:pPr>
      <w:r w:rsidRPr="00F2722B">
        <w:rPr>
          <w:color w:val="000000" w:themeColor="text1"/>
        </w:rPr>
        <w:t>Seega on Haapsalu elanikkond kahane</w:t>
      </w:r>
      <w:r>
        <w:rPr>
          <w:color w:val="000000" w:themeColor="text1"/>
        </w:rPr>
        <w:t>v</w:t>
      </w:r>
      <w:r w:rsidRPr="00F2722B">
        <w:rPr>
          <w:color w:val="000000" w:themeColor="text1"/>
        </w:rPr>
        <w:t xml:space="preserve"> ja vanane</w:t>
      </w:r>
      <w:r>
        <w:rPr>
          <w:color w:val="000000" w:themeColor="text1"/>
        </w:rPr>
        <w:t>v</w:t>
      </w:r>
      <w:r w:rsidRPr="00F2722B">
        <w:rPr>
          <w:color w:val="000000" w:themeColor="text1"/>
        </w:rPr>
        <w:t>, mis on iseloomulik Eesti omavalitsustele, v.a Tallinn, Tallinna ümbruse omavalitsused ja Tartu.</w:t>
      </w:r>
      <w:r w:rsidR="001A5716">
        <w:rPr>
          <w:color w:val="000000" w:themeColor="text1"/>
        </w:rPr>
        <w:t xml:space="preserve"> </w:t>
      </w:r>
      <w:r w:rsidRPr="00F2722B">
        <w:rPr>
          <w:color w:val="000000" w:themeColor="text1"/>
        </w:rPr>
        <w:t xml:space="preserve">2017. aastal Haapsalus sündis 130 ja suri 150 inimest. Sisse rändas 435 ja välja 485 inimest,  Haapsalu elaniku keskmine brutotulu 2017. aastal oli 1 044,97 </w:t>
      </w:r>
      <w:r w:rsidR="002648FA">
        <w:rPr>
          <w:color w:val="000000" w:themeColor="text1"/>
        </w:rPr>
        <w:t>EUR</w:t>
      </w:r>
      <w:r w:rsidRPr="00F2722B">
        <w:rPr>
          <w:color w:val="000000" w:themeColor="text1"/>
        </w:rPr>
        <w:t xml:space="preserve"> (Võrdluseks: Tallinnas 1 257,15 </w:t>
      </w:r>
      <w:r w:rsidR="002648FA">
        <w:rPr>
          <w:color w:val="000000" w:themeColor="text1"/>
        </w:rPr>
        <w:t>EUR</w:t>
      </w:r>
      <w:r w:rsidRPr="00F2722B">
        <w:rPr>
          <w:color w:val="000000" w:themeColor="text1"/>
        </w:rPr>
        <w:t xml:space="preserve">, Lääne-Nigula vallas 1 063,89 </w:t>
      </w:r>
      <w:r w:rsidR="002648FA">
        <w:rPr>
          <w:color w:val="000000" w:themeColor="text1"/>
        </w:rPr>
        <w:t>EUR</w:t>
      </w:r>
      <w:r w:rsidRPr="00F2722B">
        <w:rPr>
          <w:color w:val="000000" w:themeColor="text1"/>
        </w:rPr>
        <w:t xml:space="preserve">, Lääneranna vallas 974,21 </w:t>
      </w:r>
      <w:r w:rsidR="002648FA">
        <w:rPr>
          <w:color w:val="000000" w:themeColor="text1"/>
        </w:rPr>
        <w:t>EUR</w:t>
      </w:r>
      <w:r w:rsidRPr="00F2722B">
        <w:rPr>
          <w:color w:val="000000" w:themeColor="text1"/>
        </w:rPr>
        <w:t xml:space="preserve">), sh naistel 1044,97 </w:t>
      </w:r>
      <w:r w:rsidR="002648FA">
        <w:rPr>
          <w:color w:val="000000" w:themeColor="text1"/>
        </w:rPr>
        <w:t>EUR</w:t>
      </w:r>
      <w:r w:rsidRPr="00F2722B">
        <w:rPr>
          <w:color w:val="000000" w:themeColor="text1"/>
        </w:rPr>
        <w:t xml:space="preserve"> ja meestel 1205,20 </w:t>
      </w:r>
      <w:r w:rsidR="002648FA">
        <w:rPr>
          <w:color w:val="000000" w:themeColor="text1"/>
        </w:rPr>
        <w:t>EUR</w:t>
      </w:r>
      <w:r w:rsidRPr="00F2722B">
        <w:rPr>
          <w:color w:val="000000" w:themeColor="text1"/>
        </w:rPr>
        <w:t xml:space="preserve">. </w:t>
      </w:r>
    </w:p>
    <w:p w14:paraId="44CA9D77" w14:textId="77777777" w:rsidR="001A5716" w:rsidRDefault="001A5716" w:rsidP="005D647B">
      <w:pPr>
        <w:spacing w:after="0" w:line="240" w:lineRule="auto"/>
        <w:jc w:val="both"/>
      </w:pPr>
    </w:p>
    <w:p w14:paraId="290AF2E3" w14:textId="3D9EEFCC" w:rsidR="005D647B" w:rsidRDefault="005D647B" w:rsidP="005D647B">
      <w:pPr>
        <w:spacing w:after="0" w:line="240" w:lineRule="auto"/>
        <w:jc w:val="both"/>
      </w:pPr>
      <w:r w:rsidRPr="00161249">
        <w:t>Endises Ridala vallas on arvukalt suhteliselt väikese elanike arvuga külasid, mille igapäevaelu on koondunud lähima seltsimaja või teeninduskeskuse</w:t>
      </w:r>
      <w:r>
        <w:rPr>
          <w:rStyle w:val="Allmrkuseviide"/>
        </w:rPr>
        <w:footnoteReference w:id="1"/>
      </w:r>
      <w:r w:rsidRPr="00161249">
        <w:t xml:space="preserve"> ümber. Teenuste kättesaadavuse tagamiseks </w:t>
      </w:r>
      <w:bookmarkStart w:id="6" w:name="_Hlk520702278"/>
      <w:r w:rsidR="001A5716">
        <w:t>k</w:t>
      </w:r>
      <w:r w:rsidRPr="00161249">
        <w:t>ülades ei ole arengudokumentides kirjeldatud iga küla eraldi</w:t>
      </w:r>
      <w:r>
        <w:t>,</w:t>
      </w:r>
      <w:r w:rsidRPr="00161249">
        <w:t xml:space="preserve"> vaid kogumina</w:t>
      </w:r>
      <w:r>
        <w:t>. S</w:t>
      </w:r>
      <w:r w:rsidRPr="00161249">
        <w:t>ellest tulenevalt on  Haapsalu linna endise Ridala valla piirkond jagatud seitsmeks paikkonnaks</w:t>
      </w:r>
      <w:r w:rsidRPr="00161249">
        <w:rPr>
          <w:rFonts w:ascii="Arial" w:hAnsi="Arial" w:cs="Arial"/>
          <w:vertAlign w:val="superscript"/>
        </w:rPr>
        <w:footnoteReference w:id="2"/>
      </w:r>
      <w:r w:rsidRPr="00161249">
        <w:t xml:space="preserve">. </w:t>
      </w:r>
    </w:p>
    <w:bookmarkEnd w:id="6"/>
    <w:p w14:paraId="39F2E915" w14:textId="77777777" w:rsidR="00F52215" w:rsidRPr="00161249" w:rsidRDefault="00F52215" w:rsidP="00F52215">
      <w:pPr>
        <w:spacing w:after="0" w:line="240" w:lineRule="auto"/>
        <w:ind w:left="5664" w:firstLine="708"/>
        <w:rPr>
          <w:i/>
        </w:rPr>
      </w:pPr>
      <w:r w:rsidRPr="00161249">
        <w:rPr>
          <w:i/>
        </w:rPr>
        <w:lastRenderedPageBreak/>
        <w:t>Tabel 1. Asulad paikkondades</w:t>
      </w:r>
    </w:p>
    <w:tbl>
      <w:tblPr>
        <w:tblStyle w:val="Vrvilineruuttabel610"/>
        <w:tblW w:w="9180" w:type="dxa"/>
        <w:tblInd w:w="108" w:type="dxa"/>
        <w:tblLook w:val="04A0" w:firstRow="1" w:lastRow="0" w:firstColumn="1" w:lastColumn="0" w:noHBand="0" w:noVBand="1"/>
      </w:tblPr>
      <w:tblGrid>
        <w:gridCol w:w="1256"/>
        <w:gridCol w:w="1040"/>
        <w:gridCol w:w="1106"/>
        <w:gridCol w:w="5778"/>
      </w:tblGrid>
      <w:tr w:rsidR="00CD6471" w:rsidRPr="00161249" w14:paraId="0C5EAED1" w14:textId="77777777" w:rsidTr="00CD647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6" w:type="dxa"/>
            <w:hideMark/>
          </w:tcPr>
          <w:p w14:paraId="36E4AF1C" w14:textId="77777777" w:rsidR="00CD6471" w:rsidRPr="00161249" w:rsidRDefault="00CD6471" w:rsidP="00B3468B">
            <w:pPr>
              <w:rPr>
                <w:bCs w:val="0"/>
                <w:color w:val="auto"/>
              </w:rPr>
            </w:pPr>
            <w:bookmarkStart w:id="7" w:name="_Hlk513455485"/>
            <w:r w:rsidRPr="00161249">
              <w:rPr>
                <w:bCs w:val="0"/>
                <w:color w:val="auto"/>
              </w:rPr>
              <w:t>PAIKKOND</w:t>
            </w:r>
          </w:p>
        </w:tc>
        <w:tc>
          <w:tcPr>
            <w:tcW w:w="1038" w:type="dxa"/>
            <w:hideMark/>
          </w:tcPr>
          <w:p w14:paraId="7E1E8EE6" w14:textId="77777777" w:rsidR="00CD6471" w:rsidRPr="00161249" w:rsidRDefault="00CD6471" w:rsidP="00B3468B">
            <w:pPr>
              <w:cnfStyle w:val="100000000000" w:firstRow="1" w:lastRow="0" w:firstColumn="0" w:lastColumn="0" w:oddVBand="0" w:evenVBand="0" w:oddHBand="0" w:evenHBand="0" w:firstRowFirstColumn="0" w:firstRowLastColumn="0" w:lastRowFirstColumn="0" w:lastRowLastColumn="0"/>
              <w:rPr>
                <w:bCs w:val="0"/>
                <w:color w:val="auto"/>
              </w:rPr>
            </w:pPr>
            <w:r w:rsidRPr="00161249">
              <w:rPr>
                <w:bCs w:val="0"/>
                <w:color w:val="auto"/>
              </w:rPr>
              <w:t>ASULATE ARV</w:t>
            </w:r>
          </w:p>
        </w:tc>
        <w:tc>
          <w:tcPr>
            <w:tcW w:w="1108" w:type="dxa"/>
          </w:tcPr>
          <w:p w14:paraId="292FF06D" w14:textId="02E565C8" w:rsidR="00CD6471" w:rsidRPr="00161249" w:rsidRDefault="00CD6471" w:rsidP="00B3468B">
            <w:pPr>
              <w:cnfStyle w:val="100000000000" w:firstRow="1" w:lastRow="0" w:firstColumn="0" w:lastColumn="0" w:oddVBand="0" w:evenVBand="0" w:oddHBand="0" w:evenHBand="0" w:firstRowFirstColumn="0" w:firstRowLastColumn="0" w:lastRowFirstColumn="0" w:lastRowLastColumn="0"/>
            </w:pPr>
            <w:r>
              <w:t>ELANIKE ARV</w:t>
            </w:r>
          </w:p>
        </w:tc>
        <w:tc>
          <w:tcPr>
            <w:tcW w:w="5778" w:type="dxa"/>
            <w:hideMark/>
          </w:tcPr>
          <w:p w14:paraId="755D0390" w14:textId="2AD785AC" w:rsidR="00CD6471" w:rsidRPr="00161249" w:rsidRDefault="00CD6471" w:rsidP="00B3468B">
            <w:pPr>
              <w:cnfStyle w:val="100000000000" w:firstRow="1" w:lastRow="0" w:firstColumn="0" w:lastColumn="0" w:oddVBand="0" w:evenVBand="0" w:oddHBand="0" w:evenHBand="0" w:firstRowFirstColumn="0" w:firstRowLastColumn="0" w:lastRowFirstColumn="0" w:lastRowLastColumn="0"/>
              <w:rPr>
                <w:bCs w:val="0"/>
                <w:color w:val="auto"/>
              </w:rPr>
            </w:pPr>
            <w:r w:rsidRPr="00161249">
              <w:rPr>
                <w:bCs w:val="0"/>
                <w:color w:val="auto"/>
              </w:rPr>
              <w:t xml:space="preserve">ASULAD </w:t>
            </w:r>
          </w:p>
        </w:tc>
      </w:tr>
      <w:tr w:rsidR="00CD6471" w:rsidRPr="00161249" w14:paraId="0A11C5FB" w14:textId="77777777" w:rsidTr="00CD647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6" w:type="dxa"/>
            <w:noWrap/>
            <w:hideMark/>
          </w:tcPr>
          <w:p w14:paraId="27653303" w14:textId="77777777" w:rsidR="00CD6471" w:rsidRPr="00161249" w:rsidRDefault="00CD6471" w:rsidP="00B3468B">
            <w:pPr>
              <w:rPr>
                <w:bCs w:val="0"/>
                <w:color w:val="auto"/>
              </w:rPr>
            </w:pPr>
            <w:r w:rsidRPr="00161249">
              <w:rPr>
                <w:bCs w:val="0"/>
                <w:color w:val="auto"/>
              </w:rPr>
              <w:t>Asuküla</w:t>
            </w:r>
          </w:p>
        </w:tc>
        <w:tc>
          <w:tcPr>
            <w:tcW w:w="1038" w:type="dxa"/>
            <w:hideMark/>
          </w:tcPr>
          <w:p w14:paraId="7062BE92" w14:textId="77777777" w:rsidR="00CD6471" w:rsidRPr="00161249" w:rsidRDefault="00CD6471" w:rsidP="00B3468B">
            <w:pPr>
              <w:jc w:val="center"/>
              <w:cnfStyle w:val="000000100000" w:firstRow="0" w:lastRow="0" w:firstColumn="0" w:lastColumn="0" w:oddVBand="0" w:evenVBand="0" w:oddHBand="1" w:evenHBand="0" w:firstRowFirstColumn="0" w:firstRowLastColumn="0" w:lastRowFirstColumn="0" w:lastRowLastColumn="0"/>
              <w:rPr>
                <w:color w:val="auto"/>
              </w:rPr>
            </w:pPr>
            <w:r w:rsidRPr="00161249">
              <w:rPr>
                <w:color w:val="auto"/>
              </w:rPr>
              <w:t>12</w:t>
            </w:r>
          </w:p>
        </w:tc>
        <w:tc>
          <w:tcPr>
            <w:tcW w:w="1108" w:type="dxa"/>
          </w:tcPr>
          <w:p w14:paraId="1243575B" w14:textId="5E3FECF3" w:rsidR="00CD6471" w:rsidRPr="00161249" w:rsidRDefault="002241CA" w:rsidP="00B3468B">
            <w:pPr>
              <w:cnfStyle w:val="000000100000" w:firstRow="0" w:lastRow="0" w:firstColumn="0" w:lastColumn="0" w:oddVBand="0" w:evenVBand="0" w:oddHBand="1" w:evenHBand="0" w:firstRowFirstColumn="0" w:firstRowLastColumn="0" w:lastRowFirstColumn="0" w:lastRowLastColumn="0"/>
            </w:pPr>
            <w:r>
              <w:t>348</w:t>
            </w:r>
          </w:p>
        </w:tc>
        <w:tc>
          <w:tcPr>
            <w:tcW w:w="5778" w:type="dxa"/>
            <w:hideMark/>
          </w:tcPr>
          <w:p w14:paraId="1735E7FE" w14:textId="2F275061" w:rsidR="00CD6471" w:rsidRPr="00161249" w:rsidRDefault="00CD6471" w:rsidP="00B3468B">
            <w:pPr>
              <w:cnfStyle w:val="000000100000" w:firstRow="0" w:lastRow="0" w:firstColumn="0" w:lastColumn="0" w:oddVBand="0" w:evenVBand="0" w:oddHBand="1" w:evenHBand="0" w:firstRowFirstColumn="0" w:firstRowLastColumn="0" w:lastRowFirstColumn="0" w:lastRowLastColumn="0"/>
              <w:rPr>
                <w:color w:val="auto"/>
              </w:rPr>
            </w:pPr>
            <w:r w:rsidRPr="00161249">
              <w:rPr>
                <w:color w:val="auto"/>
              </w:rPr>
              <w:t xml:space="preserve">Kiviküla, </w:t>
            </w:r>
            <w:proofErr w:type="spellStart"/>
            <w:r w:rsidRPr="00161249">
              <w:rPr>
                <w:color w:val="auto"/>
              </w:rPr>
              <w:t>Koheri</w:t>
            </w:r>
            <w:proofErr w:type="spellEnd"/>
            <w:r w:rsidRPr="00161249">
              <w:rPr>
                <w:color w:val="auto"/>
              </w:rPr>
              <w:t xml:space="preserve">, Kolu, Metsaküla, Mäeküla, </w:t>
            </w:r>
            <w:proofErr w:type="spellStart"/>
            <w:r w:rsidRPr="00161249">
              <w:rPr>
                <w:color w:val="auto"/>
              </w:rPr>
              <w:t>Mägari</w:t>
            </w:r>
            <w:proofErr w:type="spellEnd"/>
            <w:r w:rsidRPr="00161249">
              <w:rPr>
                <w:color w:val="auto"/>
              </w:rPr>
              <w:t>, Pusku, Sepaküla, Suure-</w:t>
            </w:r>
            <w:proofErr w:type="spellStart"/>
            <w:r w:rsidRPr="00161249">
              <w:rPr>
                <w:color w:val="auto"/>
              </w:rPr>
              <w:t>Ahli</w:t>
            </w:r>
            <w:proofErr w:type="spellEnd"/>
            <w:r w:rsidRPr="00161249">
              <w:rPr>
                <w:color w:val="auto"/>
              </w:rPr>
              <w:t xml:space="preserve">, </w:t>
            </w:r>
            <w:proofErr w:type="spellStart"/>
            <w:r w:rsidRPr="00161249">
              <w:rPr>
                <w:color w:val="auto"/>
              </w:rPr>
              <w:t>Tanska</w:t>
            </w:r>
            <w:proofErr w:type="spellEnd"/>
            <w:r w:rsidRPr="00161249">
              <w:rPr>
                <w:color w:val="auto"/>
              </w:rPr>
              <w:t xml:space="preserve">, </w:t>
            </w:r>
            <w:proofErr w:type="spellStart"/>
            <w:r w:rsidRPr="00161249">
              <w:rPr>
                <w:color w:val="auto"/>
              </w:rPr>
              <w:t>Varni</w:t>
            </w:r>
            <w:proofErr w:type="spellEnd"/>
            <w:r w:rsidRPr="00161249">
              <w:rPr>
                <w:color w:val="auto"/>
              </w:rPr>
              <w:t>, Väike-</w:t>
            </w:r>
            <w:proofErr w:type="spellStart"/>
            <w:r w:rsidRPr="00161249">
              <w:rPr>
                <w:color w:val="auto"/>
              </w:rPr>
              <w:t>Ahli</w:t>
            </w:r>
            <w:proofErr w:type="spellEnd"/>
            <w:r w:rsidRPr="00161249">
              <w:rPr>
                <w:color w:val="auto"/>
              </w:rPr>
              <w:t xml:space="preserve"> külad</w:t>
            </w:r>
          </w:p>
        </w:tc>
      </w:tr>
      <w:tr w:rsidR="00CD6471" w:rsidRPr="00161249" w14:paraId="34D805FD" w14:textId="77777777" w:rsidTr="00CD6471">
        <w:trPr>
          <w:trHeight w:val="57"/>
        </w:trPr>
        <w:tc>
          <w:tcPr>
            <w:cnfStyle w:val="001000000000" w:firstRow="0" w:lastRow="0" w:firstColumn="1" w:lastColumn="0" w:oddVBand="0" w:evenVBand="0" w:oddHBand="0" w:evenHBand="0" w:firstRowFirstColumn="0" w:firstRowLastColumn="0" w:lastRowFirstColumn="0" w:lastRowLastColumn="0"/>
            <w:tcW w:w="1256" w:type="dxa"/>
            <w:noWrap/>
            <w:hideMark/>
          </w:tcPr>
          <w:p w14:paraId="66E4E554" w14:textId="77777777" w:rsidR="00CD6471" w:rsidRPr="00161249" w:rsidRDefault="00CD6471" w:rsidP="00B3468B">
            <w:pPr>
              <w:rPr>
                <w:bCs w:val="0"/>
                <w:color w:val="auto"/>
              </w:rPr>
            </w:pPr>
            <w:r w:rsidRPr="00161249">
              <w:rPr>
                <w:bCs w:val="0"/>
                <w:color w:val="auto"/>
              </w:rPr>
              <w:t>Haeska</w:t>
            </w:r>
          </w:p>
        </w:tc>
        <w:tc>
          <w:tcPr>
            <w:tcW w:w="1038" w:type="dxa"/>
            <w:hideMark/>
          </w:tcPr>
          <w:p w14:paraId="763EBBBA" w14:textId="77777777" w:rsidR="00CD6471" w:rsidRPr="00161249" w:rsidRDefault="00CD6471" w:rsidP="00B3468B">
            <w:pPr>
              <w:jc w:val="center"/>
              <w:cnfStyle w:val="000000000000" w:firstRow="0" w:lastRow="0" w:firstColumn="0" w:lastColumn="0" w:oddVBand="0" w:evenVBand="0" w:oddHBand="0" w:evenHBand="0" w:firstRowFirstColumn="0" w:firstRowLastColumn="0" w:lastRowFirstColumn="0" w:lastRowLastColumn="0"/>
              <w:rPr>
                <w:color w:val="auto"/>
              </w:rPr>
            </w:pPr>
            <w:r w:rsidRPr="00161249">
              <w:rPr>
                <w:color w:val="auto"/>
              </w:rPr>
              <w:t>1</w:t>
            </w:r>
          </w:p>
        </w:tc>
        <w:tc>
          <w:tcPr>
            <w:tcW w:w="1108" w:type="dxa"/>
          </w:tcPr>
          <w:p w14:paraId="56E6A008" w14:textId="55721D7D" w:rsidR="00CD6471" w:rsidRPr="00161249" w:rsidRDefault="002241CA" w:rsidP="00B3468B">
            <w:pPr>
              <w:cnfStyle w:val="000000000000" w:firstRow="0" w:lastRow="0" w:firstColumn="0" w:lastColumn="0" w:oddVBand="0" w:evenVBand="0" w:oddHBand="0" w:evenHBand="0" w:firstRowFirstColumn="0" w:firstRowLastColumn="0" w:lastRowFirstColumn="0" w:lastRowLastColumn="0"/>
            </w:pPr>
            <w:r>
              <w:t>92</w:t>
            </w:r>
          </w:p>
        </w:tc>
        <w:tc>
          <w:tcPr>
            <w:tcW w:w="5778" w:type="dxa"/>
            <w:hideMark/>
          </w:tcPr>
          <w:p w14:paraId="5FB4C435" w14:textId="3C7B07CA" w:rsidR="00CD6471" w:rsidRPr="00161249" w:rsidRDefault="00CD6471" w:rsidP="00B3468B">
            <w:pPr>
              <w:cnfStyle w:val="000000000000" w:firstRow="0" w:lastRow="0" w:firstColumn="0" w:lastColumn="0" w:oddVBand="0" w:evenVBand="0" w:oddHBand="0" w:evenHBand="0" w:firstRowFirstColumn="0" w:firstRowLastColumn="0" w:lastRowFirstColumn="0" w:lastRowLastColumn="0"/>
              <w:rPr>
                <w:color w:val="auto"/>
              </w:rPr>
            </w:pPr>
            <w:r w:rsidRPr="00161249">
              <w:rPr>
                <w:color w:val="auto"/>
              </w:rPr>
              <w:t>Haeska küla</w:t>
            </w:r>
          </w:p>
        </w:tc>
      </w:tr>
      <w:tr w:rsidR="00CD6471" w:rsidRPr="00161249" w14:paraId="3D1B9F3D" w14:textId="77777777" w:rsidTr="00CD647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6" w:type="dxa"/>
            <w:hideMark/>
          </w:tcPr>
          <w:p w14:paraId="5E6A817E" w14:textId="77777777" w:rsidR="00CD6471" w:rsidRPr="00161249" w:rsidRDefault="00CD6471" w:rsidP="00B3468B">
            <w:pPr>
              <w:rPr>
                <w:bCs w:val="0"/>
                <w:color w:val="auto"/>
              </w:rPr>
            </w:pPr>
            <w:r w:rsidRPr="00161249">
              <w:rPr>
                <w:bCs w:val="0"/>
                <w:color w:val="auto"/>
              </w:rPr>
              <w:t xml:space="preserve">Paralepa </w:t>
            </w:r>
          </w:p>
        </w:tc>
        <w:tc>
          <w:tcPr>
            <w:tcW w:w="1038" w:type="dxa"/>
            <w:hideMark/>
          </w:tcPr>
          <w:p w14:paraId="36F69CA9" w14:textId="53DFB28B" w:rsidR="00CD6471" w:rsidRPr="00161249" w:rsidRDefault="00CD6471" w:rsidP="00B3468B">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5</w:t>
            </w:r>
          </w:p>
        </w:tc>
        <w:tc>
          <w:tcPr>
            <w:tcW w:w="1108" w:type="dxa"/>
          </w:tcPr>
          <w:p w14:paraId="64BB077F" w14:textId="15E21DE1" w:rsidR="00CD6471" w:rsidRPr="00161249" w:rsidRDefault="002241CA" w:rsidP="00B3468B">
            <w:pPr>
              <w:cnfStyle w:val="000000100000" w:firstRow="0" w:lastRow="0" w:firstColumn="0" w:lastColumn="0" w:oddVBand="0" w:evenVBand="0" w:oddHBand="1" w:evenHBand="0" w:firstRowFirstColumn="0" w:firstRowLastColumn="0" w:lastRowFirstColumn="0" w:lastRowLastColumn="0"/>
            </w:pPr>
            <w:r>
              <w:t>176</w:t>
            </w:r>
          </w:p>
        </w:tc>
        <w:tc>
          <w:tcPr>
            <w:tcW w:w="5778" w:type="dxa"/>
            <w:hideMark/>
          </w:tcPr>
          <w:p w14:paraId="2DE4C9BA" w14:textId="68962FF7" w:rsidR="00CD6471" w:rsidRPr="00161249" w:rsidRDefault="00CD6471" w:rsidP="00B3468B">
            <w:pPr>
              <w:cnfStyle w:val="000000100000" w:firstRow="0" w:lastRow="0" w:firstColumn="0" w:lastColumn="0" w:oddVBand="0" w:evenVBand="0" w:oddHBand="1" w:evenHBand="0" w:firstRowFirstColumn="0" w:firstRowLastColumn="0" w:lastRowFirstColumn="0" w:lastRowLastColumn="0"/>
              <w:rPr>
                <w:color w:val="auto"/>
              </w:rPr>
            </w:pPr>
            <w:r w:rsidRPr="00161249">
              <w:rPr>
                <w:color w:val="auto"/>
              </w:rPr>
              <w:t>Hobulaiu, Kiltsi, Nõmme, Rohuküla, Valgevälja külad</w:t>
            </w:r>
          </w:p>
        </w:tc>
      </w:tr>
      <w:tr w:rsidR="00CD6471" w:rsidRPr="00161249" w14:paraId="41D907EB" w14:textId="77777777" w:rsidTr="00CD6471">
        <w:trPr>
          <w:trHeight w:val="57"/>
        </w:trPr>
        <w:tc>
          <w:tcPr>
            <w:cnfStyle w:val="001000000000" w:firstRow="0" w:lastRow="0" w:firstColumn="1" w:lastColumn="0" w:oddVBand="0" w:evenVBand="0" w:oddHBand="0" w:evenHBand="0" w:firstRowFirstColumn="0" w:firstRowLastColumn="0" w:lastRowFirstColumn="0" w:lastRowLastColumn="0"/>
            <w:tcW w:w="1256" w:type="dxa"/>
            <w:noWrap/>
            <w:hideMark/>
          </w:tcPr>
          <w:p w14:paraId="67B8C99D" w14:textId="77777777" w:rsidR="00CD6471" w:rsidRPr="00161249" w:rsidRDefault="00CD6471" w:rsidP="00B3468B">
            <w:pPr>
              <w:rPr>
                <w:bCs w:val="0"/>
                <w:color w:val="auto"/>
              </w:rPr>
            </w:pPr>
            <w:proofErr w:type="spellStart"/>
            <w:r w:rsidRPr="00161249">
              <w:rPr>
                <w:bCs w:val="0"/>
                <w:color w:val="auto"/>
              </w:rPr>
              <w:t>Parila</w:t>
            </w:r>
            <w:proofErr w:type="spellEnd"/>
          </w:p>
        </w:tc>
        <w:tc>
          <w:tcPr>
            <w:tcW w:w="1038" w:type="dxa"/>
            <w:hideMark/>
          </w:tcPr>
          <w:p w14:paraId="371B7FCD" w14:textId="77777777" w:rsidR="00CD6471" w:rsidRPr="00161249" w:rsidRDefault="00CD6471" w:rsidP="00B3468B">
            <w:pPr>
              <w:jc w:val="center"/>
              <w:cnfStyle w:val="000000000000" w:firstRow="0" w:lastRow="0" w:firstColumn="0" w:lastColumn="0" w:oddVBand="0" w:evenVBand="0" w:oddHBand="0" w:evenHBand="0" w:firstRowFirstColumn="0" w:firstRowLastColumn="0" w:lastRowFirstColumn="0" w:lastRowLastColumn="0"/>
              <w:rPr>
                <w:color w:val="auto"/>
              </w:rPr>
            </w:pPr>
            <w:r w:rsidRPr="00161249">
              <w:rPr>
                <w:color w:val="auto"/>
              </w:rPr>
              <w:t>11</w:t>
            </w:r>
          </w:p>
        </w:tc>
        <w:tc>
          <w:tcPr>
            <w:tcW w:w="1108" w:type="dxa"/>
          </w:tcPr>
          <w:p w14:paraId="174FCC0D" w14:textId="1EA0EF92" w:rsidR="00CD6471" w:rsidRPr="00161249" w:rsidRDefault="002241CA" w:rsidP="00B3468B">
            <w:pPr>
              <w:cnfStyle w:val="000000000000" w:firstRow="0" w:lastRow="0" w:firstColumn="0" w:lastColumn="0" w:oddVBand="0" w:evenVBand="0" w:oddHBand="0" w:evenHBand="0" w:firstRowFirstColumn="0" w:firstRowLastColumn="0" w:lastRowFirstColumn="0" w:lastRowLastColumn="0"/>
            </w:pPr>
            <w:r>
              <w:t>413</w:t>
            </w:r>
          </w:p>
        </w:tc>
        <w:tc>
          <w:tcPr>
            <w:tcW w:w="5778" w:type="dxa"/>
            <w:hideMark/>
          </w:tcPr>
          <w:p w14:paraId="3502A74D" w14:textId="761B7B22" w:rsidR="00CD6471" w:rsidRPr="00161249" w:rsidRDefault="00CD6471" w:rsidP="00B3468B">
            <w:pPr>
              <w:cnfStyle w:val="000000000000" w:firstRow="0" w:lastRow="0" w:firstColumn="0" w:lastColumn="0" w:oddVBand="0" w:evenVBand="0" w:oddHBand="0" w:evenHBand="0" w:firstRowFirstColumn="0" w:firstRowLastColumn="0" w:lastRowFirstColumn="0" w:lastRowLastColumn="0"/>
              <w:rPr>
                <w:color w:val="auto"/>
              </w:rPr>
            </w:pPr>
            <w:proofErr w:type="spellStart"/>
            <w:r w:rsidRPr="00161249">
              <w:rPr>
                <w:color w:val="auto"/>
              </w:rPr>
              <w:t>Jõõdre</w:t>
            </w:r>
            <w:proofErr w:type="spellEnd"/>
            <w:r w:rsidRPr="00161249">
              <w:rPr>
                <w:color w:val="auto"/>
              </w:rPr>
              <w:t xml:space="preserve">, </w:t>
            </w:r>
            <w:proofErr w:type="spellStart"/>
            <w:r w:rsidRPr="00161249">
              <w:rPr>
                <w:color w:val="auto"/>
              </w:rPr>
              <w:t>Kolila</w:t>
            </w:r>
            <w:proofErr w:type="spellEnd"/>
            <w:r w:rsidRPr="00161249">
              <w:rPr>
                <w:color w:val="auto"/>
              </w:rPr>
              <w:t xml:space="preserve">, </w:t>
            </w:r>
            <w:proofErr w:type="spellStart"/>
            <w:r w:rsidRPr="00161249">
              <w:rPr>
                <w:color w:val="auto"/>
              </w:rPr>
              <w:t>Lannuste</w:t>
            </w:r>
            <w:proofErr w:type="spellEnd"/>
            <w:r w:rsidRPr="00161249">
              <w:rPr>
                <w:color w:val="auto"/>
              </w:rPr>
              <w:t xml:space="preserve">, Liivaküla, </w:t>
            </w:r>
            <w:proofErr w:type="spellStart"/>
            <w:r w:rsidRPr="00161249">
              <w:rPr>
                <w:color w:val="auto"/>
              </w:rPr>
              <w:t>Litu</w:t>
            </w:r>
            <w:proofErr w:type="spellEnd"/>
            <w:r w:rsidRPr="00161249">
              <w:rPr>
                <w:color w:val="auto"/>
              </w:rPr>
              <w:t xml:space="preserve">, </w:t>
            </w:r>
            <w:proofErr w:type="spellStart"/>
            <w:r w:rsidRPr="00161249">
              <w:rPr>
                <w:color w:val="auto"/>
              </w:rPr>
              <w:t>Lõbe</w:t>
            </w:r>
            <w:proofErr w:type="spellEnd"/>
            <w:r w:rsidRPr="00161249">
              <w:rPr>
                <w:color w:val="auto"/>
              </w:rPr>
              <w:t xml:space="preserve">, </w:t>
            </w:r>
            <w:proofErr w:type="spellStart"/>
            <w:r w:rsidRPr="00161249">
              <w:rPr>
                <w:color w:val="auto"/>
              </w:rPr>
              <w:t>Parila</w:t>
            </w:r>
            <w:proofErr w:type="spellEnd"/>
            <w:r w:rsidRPr="00161249">
              <w:rPr>
                <w:color w:val="auto"/>
              </w:rPr>
              <w:t xml:space="preserve">, </w:t>
            </w:r>
            <w:proofErr w:type="spellStart"/>
            <w:r w:rsidRPr="00161249">
              <w:rPr>
                <w:color w:val="auto"/>
              </w:rPr>
              <w:t>Saanika</w:t>
            </w:r>
            <w:proofErr w:type="spellEnd"/>
            <w:r w:rsidRPr="00161249">
              <w:rPr>
                <w:color w:val="auto"/>
              </w:rPr>
              <w:t xml:space="preserve">, </w:t>
            </w:r>
            <w:proofErr w:type="spellStart"/>
            <w:r w:rsidRPr="00161249">
              <w:rPr>
                <w:color w:val="auto"/>
              </w:rPr>
              <w:t>Uneste</w:t>
            </w:r>
            <w:proofErr w:type="spellEnd"/>
            <w:r w:rsidRPr="00161249">
              <w:rPr>
                <w:color w:val="auto"/>
              </w:rPr>
              <w:t xml:space="preserve">, </w:t>
            </w:r>
            <w:proofErr w:type="spellStart"/>
            <w:r w:rsidRPr="00161249">
              <w:rPr>
                <w:color w:val="auto"/>
              </w:rPr>
              <w:t>Vilkla</w:t>
            </w:r>
            <w:proofErr w:type="spellEnd"/>
            <w:r w:rsidRPr="00161249">
              <w:rPr>
                <w:color w:val="auto"/>
              </w:rPr>
              <w:t xml:space="preserve">, </w:t>
            </w:r>
            <w:proofErr w:type="spellStart"/>
            <w:r w:rsidRPr="00161249">
              <w:rPr>
                <w:color w:val="auto"/>
              </w:rPr>
              <w:t>Vätse</w:t>
            </w:r>
            <w:proofErr w:type="spellEnd"/>
            <w:r w:rsidRPr="00161249">
              <w:rPr>
                <w:color w:val="auto"/>
              </w:rPr>
              <w:t xml:space="preserve"> külad</w:t>
            </w:r>
          </w:p>
        </w:tc>
      </w:tr>
      <w:tr w:rsidR="00CD6471" w:rsidRPr="00161249" w14:paraId="17B1B091" w14:textId="77777777" w:rsidTr="00CD647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6" w:type="dxa"/>
            <w:noWrap/>
            <w:hideMark/>
          </w:tcPr>
          <w:p w14:paraId="3E119F22" w14:textId="77777777" w:rsidR="00CD6471" w:rsidRPr="00161249" w:rsidRDefault="00CD6471" w:rsidP="00B3468B">
            <w:pPr>
              <w:rPr>
                <w:bCs w:val="0"/>
                <w:color w:val="auto"/>
              </w:rPr>
            </w:pPr>
            <w:r w:rsidRPr="00161249">
              <w:rPr>
                <w:bCs w:val="0"/>
                <w:color w:val="auto"/>
              </w:rPr>
              <w:t>Sinalepa</w:t>
            </w:r>
          </w:p>
        </w:tc>
        <w:tc>
          <w:tcPr>
            <w:tcW w:w="1038" w:type="dxa"/>
            <w:hideMark/>
          </w:tcPr>
          <w:p w14:paraId="4512B03F" w14:textId="77777777" w:rsidR="00CD6471" w:rsidRPr="00161249" w:rsidRDefault="00CD6471" w:rsidP="00B3468B">
            <w:pPr>
              <w:jc w:val="center"/>
              <w:cnfStyle w:val="000000100000" w:firstRow="0" w:lastRow="0" w:firstColumn="0" w:lastColumn="0" w:oddVBand="0" w:evenVBand="0" w:oddHBand="1" w:evenHBand="0" w:firstRowFirstColumn="0" w:firstRowLastColumn="0" w:lastRowFirstColumn="0" w:lastRowLastColumn="0"/>
              <w:rPr>
                <w:color w:val="auto"/>
              </w:rPr>
            </w:pPr>
            <w:r w:rsidRPr="00161249">
              <w:rPr>
                <w:color w:val="auto"/>
              </w:rPr>
              <w:t>14</w:t>
            </w:r>
          </w:p>
        </w:tc>
        <w:tc>
          <w:tcPr>
            <w:tcW w:w="1108" w:type="dxa"/>
          </w:tcPr>
          <w:p w14:paraId="0B41C2AE" w14:textId="2A869B2D" w:rsidR="00CD6471" w:rsidRPr="00161249" w:rsidRDefault="009E114B" w:rsidP="00FC2459">
            <w:pPr>
              <w:cnfStyle w:val="000000100000" w:firstRow="0" w:lastRow="0" w:firstColumn="0" w:lastColumn="0" w:oddVBand="0" w:evenVBand="0" w:oddHBand="1" w:evenHBand="0" w:firstRowFirstColumn="0" w:firstRowLastColumn="0" w:lastRowFirstColumn="0" w:lastRowLastColumn="0"/>
            </w:pPr>
            <w:r>
              <w:t>5</w:t>
            </w:r>
            <w:r w:rsidR="00FC2459">
              <w:t>44</w:t>
            </w:r>
          </w:p>
        </w:tc>
        <w:tc>
          <w:tcPr>
            <w:tcW w:w="5778" w:type="dxa"/>
            <w:hideMark/>
          </w:tcPr>
          <w:p w14:paraId="79003301" w14:textId="6B53DC92" w:rsidR="00CD6471" w:rsidRPr="00161249" w:rsidRDefault="00CD6471" w:rsidP="00B3468B">
            <w:pPr>
              <w:cnfStyle w:val="000000100000" w:firstRow="0" w:lastRow="0" w:firstColumn="0" w:lastColumn="0" w:oddVBand="0" w:evenVBand="0" w:oddHBand="1" w:evenHBand="0" w:firstRowFirstColumn="0" w:firstRowLastColumn="0" w:lastRowFirstColumn="0" w:lastRowLastColumn="0"/>
              <w:rPr>
                <w:color w:val="auto"/>
              </w:rPr>
            </w:pPr>
            <w:r w:rsidRPr="00161249">
              <w:rPr>
                <w:color w:val="auto"/>
              </w:rPr>
              <w:t xml:space="preserve">Allika, Ammuta, </w:t>
            </w:r>
            <w:proofErr w:type="spellStart"/>
            <w:r w:rsidRPr="00161249">
              <w:rPr>
                <w:color w:val="auto"/>
              </w:rPr>
              <w:t>Emmuvere</w:t>
            </w:r>
            <w:proofErr w:type="spellEnd"/>
            <w:r w:rsidRPr="00161249">
              <w:rPr>
                <w:color w:val="auto"/>
              </w:rPr>
              <w:t xml:space="preserve">, Kaevere, </w:t>
            </w:r>
            <w:proofErr w:type="spellStart"/>
            <w:r w:rsidRPr="00161249">
              <w:rPr>
                <w:color w:val="auto"/>
              </w:rPr>
              <w:t>Kiideva</w:t>
            </w:r>
            <w:proofErr w:type="spellEnd"/>
            <w:r w:rsidRPr="00161249">
              <w:rPr>
                <w:color w:val="auto"/>
              </w:rPr>
              <w:t xml:space="preserve">, Koidu, </w:t>
            </w:r>
            <w:proofErr w:type="spellStart"/>
            <w:r w:rsidRPr="00161249">
              <w:rPr>
                <w:color w:val="auto"/>
              </w:rPr>
              <w:t>Käpla</w:t>
            </w:r>
            <w:proofErr w:type="spellEnd"/>
            <w:r w:rsidRPr="00161249">
              <w:rPr>
                <w:color w:val="auto"/>
              </w:rPr>
              <w:t xml:space="preserve">, Panga, </w:t>
            </w:r>
            <w:proofErr w:type="spellStart"/>
            <w:r w:rsidRPr="00161249">
              <w:rPr>
                <w:color w:val="auto"/>
              </w:rPr>
              <w:t>Puiatu</w:t>
            </w:r>
            <w:proofErr w:type="spellEnd"/>
            <w:r w:rsidRPr="00161249">
              <w:rPr>
                <w:color w:val="auto"/>
              </w:rPr>
              <w:t xml:space="preserve">, Puise, </w:t>
            </w:r>
            <w:proofErr w:type="spellStart"/>
            <w:r w:rsidRPr="00161249">
              <w:rPr>
                <w:color w:val="auto"/>
              </w:rPr>
              <w:t>Põgari</w:t>
            </w:r>
            <w:proofErr w:type="spellEnd"/>
            <w:r w:rsidRPr="00161249">
              <w:rPr>
                <w:color w:val="auto"/>
              </w:rPr>
              <w:t xml:space="preserve">-Sassi, </w:t>
            </w:r>
            <w:proofErr w:type="spellStart"/>
            <w:r w:rsidRPr="00161249">
              <w:rPr>
                <w:color w:val="auto"/>
              </w:rPr>
              <w:t>Saardu</w:t>
            </w:r>
            <w:proofErr w:type="spellEnd"/>
            <w:r w:rsidRPr="00161249">
              <w:rPr>
                <w:color w:val="auto"/>
              </w:rPr>
              <w:t xml:space="preserve">, Sinalepa, </w:t>
            </w:r>
            <w:proofErr w:type="spellStart"/>
            <w:r w:rsidRPr="00161249">
              <w:rPr>
                <w:color w:val="auto"/>
              </w:rPr>
              <w:t>Tuuru</w:t>
            </w:r>
            <w:proofErr w:type="spellEnd"/>
            <w:r w:rsidRPr="00161249">
              <w:rPr>
                <w:color w:val="auto"/>
              </w:rPr>
              <w:t xml:space="preserve"> külad</w:t>
            </w:r>
          </w:p>
        </w:tc>
      </w:tr>
      <w:tr w:rsidR="00CD6471" w:rsidRPr="00161249" w14:paraId="1446500B" w14:textId="77777777" w:rsidTr="00CD6471">
        <w:trPr>
          <w:trHeight w:val="57"/>
        </w:trPr>
        <w:tc>
          <w:tcPr>
            <w:cnfStyle w:val="001000000000" w:firstRow="0" w:lastRow="0" w:firstColumn="1" w:lastColumn="0" w:oddVBand="0" w:evenVBand="0" w:oddHBand="0" w:evenHBand="0" w:firstRowFirstColumn="0" w:firstRowLastColumn="0" w:lastRowFirstColumn="0" w:lastRowLastColumn="0"/>
            <w:tcW w:w="1256" w:type="dxa"/>
            <w:noWrap/>
            <w:hideMark/>
          </w:tcPr>
          <w:p w14:paraId="16CF6041" w14:textId="77777777" w:rsidR="00CD6471" w:rsidRPr="00161249" w:rsidRDefault="00CD6471" w:rsidP="00B3468B">
            <w:pPr>
              <w:rPr>
                <w:bCs w:val="0"/>
                <w:color w:val="auto"/>
              </w:rPr>
            </w:pPr>
            <w:r w:rsidRPr="00161249">
              <w:rPr>
                <w:bCs w:val="0"/>
                <w:color w:val="auto"/>
              </w:rPr>
              <w:t>Uuemõisa</w:t>
            </w:r>
          </w:p>
        </w:tc>
        <w:tc>
          <w:tcPr>
            <w:tcW w:w="1038" w:type="dxa"/>
            <w:hideMark/>
          </w:tcPr>
          <w:p w14:paraId="2CAC4C38" w14:textId="2F5B6DC8" w:rsidR="00CD6471" w:rsidRPr="00161249" w:rsidRDefault="00CD6471" w:rsidP="00B3468B">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w:t>
            </w:r>
          </w:p>
        </w:tc>
        <w:tc>
          <w:tcPr>
            <w:tcW w:w="1108" w:type="dxa"/>
          </w:tcPr>
          <w:p w14:paraId="5B7F25F8" w14:textId="4836E87A" w:rsidR="00CD6471" w:rsidRPr="00161249" w:rsidRDefault="009E114B" w:rsidP="00B3468B">
            <w:pPr>
              <w:cnfStyle w:val="000000000000" w:firstRow="0" w:lastRow="0" w:firstColumn="0" w:lastColumn="0" w:oddVBand="0" w:evenVBand="0" w:oddHBand="0" w:evenHBand="0" w:firstRowFirstColumn="0" w:firstRowLastColumn="0" w:lastRowFirstColumn="0" w:lastRowLastColumn="0"/>
            </w:pPr>
            <w:r>
              <w:t>249</w:t>
            </w:r>
          </w:p>
        </w:tc>
        <w:tc>
          <w:tcPr>
            <w:tcW w:w="5778" w:type="dxa"/>
            <w:hideMark/>
          </w:tcPr>
          <w:p w14:paraId="68F4D96E" w14:textId="74D6476D" w:rsidR="00CD6471" w:rsidRPr="00161249" w:rsidRDefault="00CD6471" w:rsidP="00B3468B">
            <w:pPr>
              <w:cnfStyle w:val="000000000000" w:firstRow="0" w:lastRow="0" w:firstColumn="0" w:lastColumn="0" w:oddVBand="0" w:evenVBand="0" w:oddHBand="0" w:evenHBand="0" w:firstRowFirstColumn="0" w:firstRowLastColumn="0" w:lastRowFirstColumn="0" w:lastRowLastColumn="0"/>
              <w:rPr>
                <w:color w:val="auto"/>
              </w:rPr>
            </w:pPr>
            <w:proofErr w:type="spellStart"/>
            <w:r w:rsidRPr="00161249">
              <w:rPr>
                <w:color w:val="auto"/>
              </w:rPr>
              <w:t>Herjava</w:t>
            </w:r>
            <w:proofErr w:type="spellEnd"/>
            <w:r w:rsidRPr="00161249">
              <w:rPr>
                <w:color w:val="auto"/>
              </w:rPr>
              <w:t>, Kadaka, Uuemõisa külad</w:t>
            </w:r>
          </w:p>
        </w:tc>
      </w:tr>
      <w:tr w:rsidR="00CD6471" w:rsidRPr="00161249" w14:paraId="3F37D974" w14:textId="77777777" w:rsidTr="00CD647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6" w:type="dxa"/>
            <w:noWrap/>
            <w:hideMark/>
          </w:tcPr>
          <w:p w14:paraId="68796BDE" w14:textId="77777777" w:rsidR="00CD6471" w:rsidRPr="00161249" w:rsidRDefault="00CD6471" w:rsidP="00B3468B">
            <w:pPr>
              <w:rPr>
                <w:bCs w:val="0"/>
                <w:color w:val="auto"/>
              </w:rPr>
            </w:pPr>
            <w:r w:rsidRPr="00161249">
              <w:rPr>
                <w:bCs w:val="0"/>
                <w:color w:val="auto"/>
              </w:rPr>
              <w:t>Võnnu</w:t>
            </w:r>
          </w:p>
        </w:tc>
        <w:tc>
          <w:tcPr>
            <w:tcW w:w="1038" w:type="dxa"/>
            <w:hideMark/>
          </w:tcPr>
          <w:p w14:paraId="152C147E" w14:textId="77777777" w:rsidR="00CD6471" w:rsidRPr="00161249" w:rsidRDefault="00CD6471" w:rsidP="00B3468B">
            <w:pPr>
              <w:jc w:val="center"/>
              <w:cnfStyle w:val="000000100000" w:firstRow="0" w:lastRow="0" w:firstColumn="0" w:lastColumn="0" w:oddVBand="0" w:evenVBand="0" w:oddHBand="1" w:evenHBand="0" w:firstRowFirstColumn="0" w:firstRowLastColumn="0" w:lastRowFirstColumn="0" w:lastRowLastColumn="0"/>
              <w:rPr>
                <w:color w:val="auto"/>
              </w:rPr>
            </w:pPr>
            <w:r w:rsidRPr="00161249">
              <w:rPr>
                <w:color w:val="auto"/>
              </w:rPr>
              <w:t>10</w:t>
            </w:r>
          </w:p>
        </w:tc>
        <w:tc>
          <w:tcPr>
            <w:tcW w:w="1108" w:type="dxa"/>
          </w:tcPr>
          <w:p w14:paraId="3ACA314A" w14:textId="7D816C8E" w:rsidR="00CD6471" w:rsidRPr="00161249" w:rsidRDefault="009E114B" w:rsidP="00B3468B">
            <w:pPr>
              <w:cnfStyle w:val="000000100000" w:firstRow="0" w:lastRow="0" w:firstColumn="0" w:lastColumn="0" w:oddVBand="0" w:evenVBand="0" w:oddHBand="1" w:evenHBand="0" w:firstRowFirstColumn="0" w:firstRowLastColumn="0" w:lastRowFirstColumn="0" w:lastRowLastColumn="0"/>
            </w:pPr>
            <w:r>
              <w:t>178</w:t>
            </w:r>
          </w:p>
        </w:tc>
        <w:tc>
          <w:tcPr>
            <w:tcW w:w="5778" w:type="dxa"/>
            <w:hideMark/>
          </w:tcPr>
          <w:p w14:paraId="571AEE61" w14:textId="37E08139" w:rsidR="00CD6471" w:rsidRPr="00161249" w:rsidRDefault="00CD6471" w:rsidP="00B3468B">
            <w:pPr>
              <w:cnfStyle w:val="000000100000" w:firstRow="0" w:lastRow="0" w:firstColumn="0" w:lastColumn="0" w:oddVBand="0" w:evenVBand="0" w:oddHBand="1" w:evenHBand="0" w:firstRowFirstColumn="0" w:firstRowLastColumn="0" w:lastRowFirstColumn="0" w:lastRowLastColumn="0"/>
              <w:rPr>
                <w:color w:val="auto"/>
              </w:rPr>
            </w:pPr>
            <w:proofErr w:type="spellStart"/>
            <w:r w:rsidRPr="00161249">
              <w:rPr>
                <w:color w:val="auto"/>
              </w:rPr>
              <w:t>Aamse</w:t>
            </w:r>
            <w:proofErr w:type="spellEnd"/>
            <w:r w:rsidRPr="00161249">
              <w:rPr>
                <w:color w:val="auto"/>
              </w:rPr>
              <w:t xml:space="preserve">, Erja, </w:t>
            </w:r>
            <w:proofErr w:type="spellStart"/>
            <w:r w:rsidRPr="00161249">
              <w:rPr>
                <w:color w:val="auto"/>
              </w:rPr>
              <w:t>Espre</w:t>
            </w:r>
            <w:proofErr w:type="spellEnd"/>
            <w:r w:rsidRPr="00161249">
              <w:rPr>
                <w:color w:val="auto"/>
              </w:rPr>
              <w:t xml:space="preserve">, </w:t>
            </w:r>
            <w:proofErr w:type="spellStart"/>
            <w:r w:rsidRPr="00161249">
              <w:rPr>
                <w:color w:val="auto"/>
              </w:rPr>
              <w:t>Kabrametsa</w:t>
            </w:r>
            <w:proofErr w:type="spellEnd"/>
            <w:r w:rsidRPr="00161249">
              <w:rPr>
                <w:color w:val="auto"/>
              </w:rPr>
              <w:t xml:space="preserve">, </w:t>
            </w:r>
            <w:proofErr w:type="spellStart"/>
            <w:r w:rsidRPr="00161249">
              <w:rPr>
                <w:color w:val="auto"/>
              </w:rPr>
              <w:t>Laheva</w:t>
            </w:r>
            <w:proofErr w:type="spellEnd"/>
            <w:r w:rsidRPr="00161249">
              <w:rPr>
                <w:color w:val="auto"/>
              </w:rPr>
              <w:t xml:space="preserve">, </w:t>
            </w:r>
            <w:proofErr w:type="spellStart"/>
            <w:r w:rsidRPr="00161249">
              <w:rPr>
                <w:color w:val="auto"/>
              </w:rPr>
              <w:t>Rohense</w:t>
            </w:r>
            <w:proofErr w:type="spellEnd"/>
            <w:r w:rsidRPr="00161249">
              <w:rPr>
                <w:color w:val="auto"/>
              </w:rPr>
              <w:t xml:space="preserve">, Rummu, Tammiku, Võnnu, </w:t>
            </w:r>
            <w:proofErr w:type="spellStart"/>
            <w:r w:rsidRPr="00161249">
              <w:rPr>
                <w:color w:val="auto"/>
              </w:rPr>
              <w:t>Üsse</w:t>
            </w:r>
            <w:proofErr w:type="spellEnd"/>
            <w:r w:rsidRPr="00161249">
              <w:rPr>
                <w:color w:val="auto"/>
              </w:rPr>
              <w:t xml:space="preserve"> külad</w:t>
            </w:r>
          </w:p>
        </w:tc>
      </w:tr>
      <w:tr w:rsidR="00CD6471" w:rsidRPr="00161249" w14:paraId="62E7C8DE" w14:textId="77777777" w:rsidTr="00CD6471">
        <w:trPr>
          <w:trHeight w:val="57"/>
        </w:trPr>
        <w:tc>
          <w:tcPr>
            <w:cnfStyle w:val="001000000000" w:firstRow="0" w:lastRow="0" w:firstColumn="1" w:lastColumn="0" w:oddVBand="0" w:evenVBand="0" w:oddHBand="0" w:evenHBand="0" w:firstRowFirstColumn="0" w:firstRowLastColumn="0" w:lastRowFirstColumn="0" w:lastRowLastColumn="0"/>
            <w:tcW w:w="1256" w:type="dxa"/>
            <w:noWrap/>
            <w:hideMark/>
          </w:tcPr>
          <w:p w14:paraId="5C9E054A" w14:textId="77777777" w:rsidR="00CD6471" w:rsidRPr="00161249" w:rsidRDefault="00CD6471" w:rsidP="00B3468B">
            <w:pPr>
              <w:rPr>
                <w:bCs w:val="0"/>
                <w:color w:val="auto"/>
              </w:rPr>
            </w:pPr>
            <w:r w:rsidRPr="00161249">
              <w:rPr>
                <w:bCs w:val="0"/>
                <w:color w:val="auto"/>
              </w:rPr>
              <w:t>KOKKU</w:t>
            </w:r>
          </w:p>
        </w:tc>
        <w:tc>
          <w:tcPr>
            <w:tcW w:w="1038" w:type="dxa"/>
            <w:hideMark/>
          </w:tcPr>
          <w:p w14:paraId="353DD308" w14:textId="5F608451" w:rsidR="00CD6471" w:rsidRPr="00161249" w:rsidRDefault="00CD6471" w:rsidP="00B3468B">
            <w:pPr>
              <w:jc w:val="center"/>
              <w:cnfStyle w:val="000000000000" w:firstRow="0" w:lastRow="0" w:firstColumn="0" w:lastColumn="0" w:oddVBand="0" w:evenVBand="0" w:oddHBand="0" w:evenHBand="0" w:firstRowFirstColumn="0" w:firstRowLastColumn="0" w:lastRowFirstColumn="0" w:lastRowLastColumn="0"/>
              <w:rPr>
                <w:color w:val="auto"/>
              </w:rPr>
            </w:pPr>
            <w:r w:rsidRPr="00161249">
              <w:rPr>
                <w:color w:val="auto"/>
              </w:rPr>
              <w:t>5</w:t>
            </w:r>
            <w:r>
              <w:rPr>
                <w:color w:val="auto"/>
              </w:rPr>
              <w:t>6</w:t>
            </w:r>
          </w:p>
        </w:tc>
        <w:tc>
          <w:tcPr>
            <w:tcW w:w="1108" w:type="dxa"/>
          </w:tcPr>
          <w:p w14:paraId="7ACA9D85" w14:textId="7C4CFFE5" w:rsidR="00CD6471" w:rsidRPr="00161249" w:rsidRDefault="00FC2459" w:rsidP="00B3468B">
            <w:pPr>
              <w:cnfStyle w:val="000000000000" w:firstRow="0" w:lastRow="0" w:firstColumn="0" w:lastColumn="0" w:oddVBand="0" w:evenVBand="0" w:oddHBand="0" w:evenHBand="0" w:firstRowFirstColumn="0" w:firstRowLastColumn="0" w:lastRowFirstColumn="0" w:lastRowLastColumn="0"/>
            </w:pPr>
            <w:r>
              <w:t>2000</w:t>
            </w:r>
          </w:p>
        </w:tc>
        <w:tc>
          <w:tcPr>
            <w:tcW w:w="5778" w:type="dxa"/>
            <w:noWrap/>
            <w:hideMark/>
          </w:tcPr>
          <w:p w14:paraId="1FD5AA02" w14:textId="79D1A597" w:rsidR="00CD6471" w:rsidRPr="00161249" w:rsidRDefault="00CD6471" w:rsidP="00B3468B">
            <w:pPr>
              <w:cnfStyle w:val="000000000000" w:firstRow="0" w:lastRow="0" w:firstColumn="0" w:lastColumn="0" w:oddVBand="0" w:evenVBand="0" w:oddHBand="0" w:evenHBand="0" w:firstRowFirstColumn="0" w:firstRowLastColumn="0" w:lastRowFirstColumn="0" w:lastRowLastColumn="0"/>
              <w:rPr>
                <w:color w:val="auto"/>
              </w:rPr>
            </w:pPr>
            <w:r w:rsidRPr="00161249">
              <w:rPr>
                <w:color w:val="auto"/>
              </w:rPr>
              <w:t> </w:t>
            </w:r>
          </w:p>
        </w:tc>
      </w:tr>
    </w:tbl>
    <w:bookmarkEnd w:id="7"/>
    <w:p w14:paraId="456866F4" w14:textId="4D8EFC4A" w:rsidR="00F52215" w:rsidRPr="00492831" w:rsidRDefault="00B65F7E" w:rsidP="00492831">
      <w:pPr>
        <w:spacing w:after="0" w:line="240" w:lineRule="auto"/>
        <w:rPr>
          <w:i/>
          <w:color w:val="000000" w:themeColor="text1"/>
          <w:sz w:val="20"/>
          <w:szCs w:val="20"/>
        </w:rPr>
      </w:pPr>
      <w:r w:rsidRPr="00492831">
        <w:rPr>
          <w:i/>
          <w:color w:val="000000" w:themeColor="text1"/>
          <w:sz w:val="20"/>
          <w:szCs w:val="20"/>
        </w:rPr>
        <w:t>Allikas: Rahvastikuregister 01.01.2018</w:t>
      </w:r>
    </w:p>
    <w:p w14:paraId="4BE3F3F5" w14:textId="41460610" w:rsidR="002A545F" w:rsidRDefault="009605E9" w:rsidP="009605E9">
      <w:pPr>
        <w:spacing w:after="0" w:line="240" w:lineRule="auto"/>
        <w:jc w:val="center"/>
        <w:rPr>
          <w:i/>
          <w:color w:val="000000" w:themeColor="text1"/>
        </w:rPr>
      </w:pPr>
      <w:r>
        <w:rPr>
          <w:i/>
        </w:rPr>
        <w:t xml:space="preserve">                                                                          </w:t>
      </w:r>
      <w:r w:rsidR="002A545F" w:rsidRPr="00BB11E6">
        <w:rPr>
          <w:i/>
        </w:rPr>
        <w:t xml:space="preserve">Joonis </w:t>
      </w:r>
      <w:r w:rsidR="00614C4E">
        <w:rPr>
          <w:i/>
        </w:rPr>
        <w:t>1</w:t>
      </w:r>
      <w:r w:rsidR="002A545F" w:rsidRPr="00BB11E6">
        <w:rPr>
          <w:i/>
        </w:rPr>
        <w:t>. Paikkonnad</w:t>
      </w:r>
    </w:p>
    <w:p w14:paraId="69F32123" w14:textId="4ADB43D1" w:rsidR="00614C4E" w:rsidRDefault="00BB11E6" w:rsidP="00614C4E">
      <w:pPr>
        <w:spacing w:after="0" w:line="240" w:lineRule="auto"/>
        <w:jc w:val="center"/>
        <w:rPr>
          <w:i/>
          <w:color w:val="000000" w:themeColor="text1"/>
        </w:rPr>
      </w:pPr>
      <w:r w:rsidRPr="00161249">
        <w:rPr>
          <w:noProof/>
          <w:lang w:eastAsia="et-EE"/>
        </w:rPr>
        <w:drawing>
          <wp:inline distT="0" distB="0" distL="0" distR="0" wp14:anchorId="77BA5327" wp14:editId="69655DE4">
            <wp:extent cx="3521710" cy="3457793"/>
            <wp:effectExtent l="0" t="0" r="2540" b="952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2445" cy="3478151"/>
                    </a:xfrm>
                    <a:prstGeom prst="rect">
                      <a:avLst/>
                    </a:prstGeom>
                    <a:noFill/>
                  </pic:spPr>
                </pic:pic>
              </a:graphicData>
            </a:graphic>
          </wp:inline>
        </w:drawing>
      </w:r>
    </w:p>
    <w:p w14:paraId="482A86B6" w14:textId="227EBFDF" w:rsidR="00614C4E" w:rsidRDefault="00614C4E" w:rsidP="002A545F">
      <w:pPr>
        <w:spacing w:after="0" w:line="240" w:lineRule="auto"/>
        <w:jc w:val="right"/>
        <w:rPr>
          <w:i/>
          <w:color w:val="000000" w:themeColor="text1"/>
        </w:rPr>
      </w:pPr>
    </w:p>
    <w:p w14:paraId="4439A58F" w14:textId="77777777" w:rsidR="00C117E5" w:rsidRDefault="00C117E5" w:rsidP="00614C4E">
      <w:pPr>
        <w:spacing w:after="0" w:line="240" w:lineRule="auto"/>
        <w:jc w:val="both"/>
      </w:pPr>
    </w:p>
    <w:p w14:paraId="21BCBD38" w14:textId="1C672463" w:rsidR="00614C4E" w:rsidRDefault="00614C4E" w:rsidP="00614C4E">
      <w:pPr>
        <w:spacing w:after="0" w:line="240" w:lineRule="auto"/>
        <w:jc w:val="both"/>
      </w:pPr>
      <w:r>
        <w:t>Joonisele 1</w:t>
      </w:r>
      <w:r w:rsidRPr="00161249">
        <w:t xml:space="preserve"> on kantud </w:t>
      </w:r>
      <w:r>
        <w:t xml:space="preserve">Lääne maakonnaplaneeringuga määratletud </w:t>
      </w:r>
      <w:r w:rsidRPr="00161249">
        <w:t xml:space="preserve">Haapsalu linna </w:t>
      </w:r>
      <w:r>
        <w:t>maakondlik keskus</w:t>
      </w:r>
      <w:r>
        <w:rPr>
          <w:rStyle w:val="Allmrkuseviide"/>
        </w:rPr>
        <w:footnoteReference w:id="3"/>
      </w:r>
      <w:r w:rsidRPr="00161249">
        <w:t xml:space="preserve"> </w:t>
      </w:r>
      <w:r>
        <w:t xml:space="preserve">Haapsalu linnastu, mis moodustub ruumiliselt koostoimivatest Haapsalu linnast, Paralepa ja Uuemõisa </w:t>
      </w:r>
      <w:r w:rsidR="00D1016C">
        <w:t>a</w:t>
      </w:r>
      <w:r>
        <w:t xml:space="preserve">levikust, </w:t>
      </w:r>
      <w:r w:rsidRPr="00161249">
        <w:t xml:space="preserve">ja </w:t>
      </w:r>
      <w:proofErr w:type="spellStart"/>
      <w:r>
        <w:t>lähikeskus</w:t>
      </w:r>
      <w:proofErr w:type="spellEnd"/>
      <w:r>
        <w:rPr>
          <w:rStyle w:val="Allmrkuseviide"/>
        </w:rPr>
        <w:footnoteReference w:id="4"/>
      </w:r>
      <w:r>
        <w:t xml:space="preserve"> Panga (Sinalepa) ning </w:t>
      </w:r>
      <w:r w:rsidRPr="00161249">
        <w:t>paikkonna</w:t>
      </w:r>
      <w:r>
        <w:t xml:space="preserve"> elanike</w:t>
      </w:r>
      <w:r w:rsidRPr="00161249">
        <w:t xml:space="preserve"> peamine teenuste tarbimise suund.</w:t>
      </w:r>
      <w:r w:rsidRPr="00161249">
        <w:tab/>
      </w:r>
    </w:p>
    <w:p w14:paraId="739399FC" w14:textId="72FBBEB6" w:rsidR="00614C4E" w:rsidRDefault="00614C4E" w:rsidP="002A545F">
      <w:pPr>
        <w:spacing w:after="0" w:line="240" w:lineRule="auto"/>
        <w:jc w:val="right"/>
        <w:rPr>
          <w:i/>
          <w:color w:val="000000" w:themeColor="text1"/>
        </w:rPr>
      </w:pPr>
      <w:r>
        <w:rPr>
          <w:i/>
          <w:color w:val="000000" w:themeColor="text1"/>
        </w:rPr>
        <w:lastRenderedPageBreak/>
        <w:t>Joonis 2. Haapsalu linna kaart</w:t>
      </w:r>
    </w:p>
    <w:p w14:paraId="0E25EC8B" w14:textId="77777777" w:rsidR="002A545F" w:rsidRDefault="002A545F" w:rsidP="002A545F">
      <w:pPr>
        <w:spacing w:after="0" w:line="240" w:lineRule="auto"/>
        <w:jc w:val="center"/>
        <w:rPr>
          <w:color w:val="000000" w:themeColor="text1"/>
        </w:rPr>
      </w:pPr>
      <w:r>
        <w:rPr>
          <w:noProof/>
          <w:lang w:eastAsia="et-EE"/>
        </w:rPr>
        <w:drawing>
          <wp:inline distT="0" distB="0" distL="0" distR="0" wp14:anchorId="453D85BC" wp14:editId="445A9BBC">
            <wp:extent cx="5706245" cy="6381750"/>
            <wp:effectExtent l="0" t="0" r="889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516" cy="6411131"/>
                    </a:xfrm>
                    <a:prstGeom prst="rect">
                      <a:avLst/>
                    </a:prstGeom>
                    <a:noFill/>
                    <a:ln>
                      <a:noFill/>
                    </a:ln>
                  </pic:spPr>
                </pic:pic>
              </a:graphicData>
            </a:graphic>
          </wp:inline>
        </w:drawing>
      </w:r>
    </w:p>
    <w:p w14:paraId="5FF03955" w14:textId="77777777" w:rsidR="002A545F" w:rsidRDefault="002A545F" w:rsidP="002A545F">
      <w:pPr>
        <w:spacing w:after="0" w:line="240" w:lineRule="auto"/>
        <w:jc w:val="both"/>
        <w:rPr>
          <w:color w:val="000000" w:themeColor="text1"/>
        </w:rPr>
      </w:pPr>
    </w:p>
    <w:p w14:paraId="48DE36A4" w14:textId="222DF499" w:rsidR="00293DDA" w:rsidRPr="000C3E9D" w:rsidRDefault="00293DDA" w:rsidP="0099334B">
      <w:pPr>
        <w:spacing w:after="0" w:line="240" w:lineRule="auto"/>
        <w:jc w:val="center"/>
        <w:rPr>
          <w:color w:val="000000" w:themeColor="text1"/>
        </w:rPr>
      </w:pPr>
      <w:r w:rsidRPr="000C3E9D">
        <w:rPr>
          <w:color w:val="000000" w:themeColor="text1"/>
        </w:rPr>
        <w:br w:type="page"/>
      </w:r>
    </w:p>
    <w:p w14:paraId="4ACDAFF0" w14:textId="10CA6734" w:rsidR="00CA20CF" w:rsidRDefault="003E1D17" w:rsidP="00E602EB">
      <w:pPr>
        <w:pStyle w:val="Pealkiri1"/>
        <w:tabs>
          <w:tab w:val="left" w:pos="284"/>
        </w:tabs>
        <w:spacing w:before="0" w:line="240" w:lineRule="auto"/>
        <w:ind w:left="284"/>
        <w:rPr>
          <w:rFonts w:cstheme="majorHAnsi"/>
          <w:b/>
          <w:color w:val="000000" w:themeColor="text1"/>
        </w:rPr>
      </w:pPr>
      <w:bookmarkStart w:id="8" w:name="_Toc520711489"/>
      <w:r w:rsidRPr="00D744A7">
        <w:rPr>
          <w:rFonts w:cstheme="majorHAnsi"/>
          <w:b/>
          <w:color w:val="000000" w:themeColor="text1"/>
        </w:rPr>
        <w:lastRenderedPageBreak/>
        <w:t>H</w:t>
      </w:r>
      <w:r w:rsidR="00D744A7">
        <w:rPr>
          <w:rFonts w:cstheme="majorHAnsi"/>
          <w:b/>
          <w:color w:val="000000" w:themeColor="text1"/>
        </w:rPr>
        <w:t>AAPSALU LINNA VISIOON</w:t>
      </w:r>
      <w:r w:rsidR="00293DDA">
        <w:rPr>
          <w:rFonts w:cstheme="majorHAnsi"/>
          <w:b/>
          <w:color w:val="000000" w:themeColor="text1"/>
        </w:rPr>
        <w:t>, MISSIOON</w:t>
      </w:r>
      <w:r w:rsidR="00D744A7">
        <w:rPr>
          <w:rFonts w:cstheme="majorHAnsi"/>
          <w:b/>
          <w:color w:val="000000" w:themeColor="text1"/>
        </w:rPr>
        <w:t xml:space="preserve"> JA STRATEEGILISED EESMÄRGID</w:t>
      </w:r>
      <w:bookmarkEnd w:id="8"/>
      <w:r w:rsidRPr="00D744A7">
        <w:rPr>
          <w:rFonts w:cstheme="majorHAnsi"/>
          <w:b/>
          <w:color w:val="000000" w:themeColor="text1"/>
        </w:rPr>
        <w:t xml:space="preserve"> </w:t>
      </w:r>
    </w:p>
    <w:p w14:paraId="6C550E0F" w14:textId="4BC56923" w:rsidR="00E11CF6" w:rsidRPr="00CA20CF" w:rsidRDefault="0002384B" w:rsidP="00CA20CF">
      <w:pPr>
        <w:spacing w:before="100" w:beforeAutospacing="1" w:after="100" w:afterAutospacing="1" w:line="240" w:lineRule="auto"/>
        <w:ind w:left="567" w:hanging="283"/>
        <w:rPr>
          <w:b/>
          <w:sz w:val="24"/>
          <w:szCs w:val="24"/>
        </w:rPr>
      </w:pPr>
      <w:r w:rsidRPr="00CA20CF">
        <w:rPr>
          <w:b/>
          <w:sz w:val="24"/>
          <w:szCs w:val="24"/>
        </w:rPr>
        <w:t>V</w:t>
      </w:r>
      <w:r w:rsidR="001A422F">
        <w:rPr>
          <w:b/>
          <w:sz w:val="24"/>
          <w:szCs w:val="24"/>
        </w:rPr>
        <w:t>ISIOON</w:t>
      </w:r>
    </w:p>
    <w:p w14:paraId="22ECD959" w14:textId="79D099D0" w:rsidR="00824FFC" w:rsidRPr="00824FFC" w:rsidRDefault="00824FFC" w:rsidP="00824FFC">
      <w:pPr>
        <w:spacing w:after="0" w:line="240" w:lineRule="auto"/>
        <w:jc w:val="both"/>
        <w:rPr>
          <w:color w:val="000000" w:themeColor="text1"/>
        </w:rPr>
      </w:pPr>
      <w:bookmarkStart w:id="9" w:name="_Hlk518984081"/>
      <w:r w:rsidRPr="00824FFC">
        <w:rPr>
          <w:color w:val="000000" w:themeColor="text1"/>
        </w:rPr>
        <w:t xml:space="preserve">Haapsalu linn </w:t>
      </w:r>
      <w:r w:rsidR="002F2301">
        <w:rPr>
          <w:color w:val="000000" w:themeColor="text1"/>
        </w:rPr>
        <w:t xml:space="preserve">on </w:t>
      </w:r>
      <w:r w:rsidRPr="00824FFC">
        <w:rPr>
          <w:color w:val="000000" w:themeColor="text1"/>
        </w:rPr>
        <w:t xml:space="preserve">aastal 2028 arenenud sotsiaalse ja tehnilise taristuga, moodsa elukeskkonnaga keskkonnasõbralik ja pereväärtusi hoidev </w:t>
      </w:r>
      <w:r w:rsidR="00765A34">
        <w:rPr>
          <w:color w:val="000000" w:themeColor="text1"/>
        </w:rPr>
        <w:t>omavalitsus</w:t>
      </w:r>
      <w:r w:rsidRPr="00824FFC">
        <w:rPr>
          <w:color w:val="000000" w:themeColor="text1"/>
        </w:rPr>
        <w:t xml:space="preserve">, kus on säilinud </w:t>
      </w:r>
      <w:r>
        <w:rPr>
          <w:color w:val="000000" w:themeColor="text1"/>
        </w:rPr>
        <w:t>miljööväärtuslik linnakeskkond,</w:t>
      </w:r>
      <w:r w:rsidRPr="00824FFC">
        <w:rPr>
          <w:color w:val="000000" w:themeColor="text1"/>
        </w:rPr>
        <w:t xml:space="preserve"> mitmekesi</w:t>
      </w:r>
      <w:r w:rsidR="00765A34">
        <w:rPr>
          <w:color w:val="000000" w:themeColor="text1"/>
        </w:rPr>
        <w:t>se</w:t>
      </w:r>
      <w:r w:rsidRPr="00824FFC">
        <w:rPr>
          <w:color w:val="000000" w:themeColor="text1"/>
        </w:rPr>
        <w:t xml:space="preserve"> loodus</w:t>
      </w:r>
      <w:r w:rsidR="00765A34">
        <w:rPr>
          <w:color w:val="000000" w:themeColor="text1"/>
        </w:rPr>
        <w:t>e</w:t>
      </w:r>
      <w:r w:rsidRPr="00824FFC">
        <w:rPr>
          <w:color w:val="000000" w:themeColor="text1"/>
        </w:rPr>
        <w:t xml:space="preserve"> ja piirkondlik</w:t>
      </w:r>
      <w:r w:rsidR="00765A34">
        <w:rPr>
          <w:color w:val="000000" w:themeColor="text1"/>
        </w:rPr>
        <w:t>u</w:t>
      </w:r>
      <w:r w:rsidRPr="00824FFC">
        <w:rPr>
          <w:color w:val="000000" w:themeColor="text1"/>
        </w:rPr>
        <w:t xml:space="preserve"> omapära</w:t>
      </w:r>
      <w:r w:rsidR="00765A34">
        <w:rPr>
          <w:color w:val="000000" w:themeColor="text1"/>
        </w:rPr>
        <w:t>ga maapiirkond</w:t>
      </w:r>
      <w:r w:rsidRPr="00824FFC">
        <w:rPr>
          <w:color w:val="000000" w:themeColor="text1"/>
        </w:rPr>
        <w:t xml:space="preserve"> ning avalikud teenused </w:t>
      </w:r>
      <w:r w:rsidR="00F662DC">
        <w:rPr>
          <w:color w:val="000000" w:themeColor="text1"/>
        </w:rPr>
        <w:t>o</w:t>
      </w:r>
      <w:r w:rsidRPr="00824FFC">
        <w:rPr>
          <w:color w:val="000000" w:themeColor="text1"/>
        </w:rPr>
        <w:t xml:space="preserve">n elanikele kodust kättesaadavas kauguses.  </w:t>
      </w:r>
    </w:p>
    <w:p w14:paraId="735B035F" w14:textId="77777777" w:rsidR="00824FFC" w:rsidRPr="00824FFC" w:rsidRDefault="00824FFC" w:rsidP="00824FFC">
      <w:pPr>
        <w:spacing w:after="0" w:line="240" w:lineRule="auto"/>
        <w:jc w:val="both"/>
        <w:rPr>
          <w:color w:val="000000" w:themeColor="text1"/>
        </w:rPr>
      </w:pPr>
    </w:p>
    <w:p w14:paraId="059D3DC4" w14:textId="645D0034" w:rsidR="00824FFC" w:rsidRPr="00765A34" w:rsidRDefault="00824FFC" w:rsidP="00824FFC">
      <w:pPr>
        <w:spacing w:after="0" w:line="240" w:lineRule="auto"/>
        <w:ind w:left="567" w:hanging="283"/>
        <w:jc w:val="both"/>
        <w:rPr>
          <w:b/>
          <w:color w:val="000000" w:themeColor="text1"/>
          <w:sz w:val="24"/>
          <w:szCs w:val="24"/>
        </w:rPr>
      </w:pPr>
      <w:r w:rsidRPr="00765A34">
        <w:rPr>
          <w:b/>
          <w:color w:val="000000" w:themeColor="text1"/>
          <w:sz w:val="24"/>
          <w:szCs w:val="24"/>
        </w:rPr>
        <w:t>MISSIOON</w:t>
      </w:r>
    </w:p>
    <w:p w14:paraId="7C572B0B" w14:textId="77777777" w:rsidR="00824FFC" w:rsidRPr="00824FFC" w:rsidRDefault="00824FFC" w:rsidP="00824FFC">
      <w:pPr>
        <w:spacing w:after="0" w:line="240" w:lineRule="auto"/>
        <w:jc w:val="both"/>
        <w:rPr>
          <w:color w:val="000000" w:themeColor="text1"/>
        </w:rPr>
      </w:pPr>
    </w:p>
    <w:p w14:paraId="371B3098" w14:textId="5F5A3003" w:rsidR="00824FFC" w:rsidRPr="00824FFC" w:rsidRDefault="00824FFC" w:rsidP="00AF4457">
      <w:pPr>
        <w:pStyle w:val="Loendilik"/>
        <w:numPr>
          <w:ilvl w:val="0"/>
          <w:numId w:val="42"/>
        </w:numPr>
        <w:spacing w:after="0" w:line="240" w:lineRule="auto"/>
        <w:ind w:left="284" w:hanging="284"/>
        <w:jc w:val="both"/>
        <w:rPr>
          <w:color w:val="000000" w:themeColor="text1"/>
        </w:rPr>
      </w:pPr>
      <w:r w:rsidRPr="00824FFC">
        <w:rPr>
          <w:color w:val="000000" w:themeColor="text1"/>
        </w:rPr>
        <w:t xml:space="preserve">Teenuste osutamisel lähtutakse elanike vajadustest ja kvaliteedistandarditest. </w:t>
      </w:r>
    </w:p>
    <w:p w14:paraId="29240AC4" w14:textId="2A51D9C3" w:rsidR="00824FFC" w:rsidRPr="00824FFC" w:rsidRDefault="00824FFC" w:rsidP="00AF4457">
      <w:pPr>
        <w:pStyle w:val="Loendilik"/>
        <w:numPr>
          <w:ilvl w:val="0"/>
          <w:numId w:val="42"/>
        </w:numPr>
        <w:spacing w:after="0" w:line="240" w:lineRule="auto"/>
        <w:ind w:left="284" w:hanging="284"/>
        <w:jc w:val="both"/>
        <w:rPr>
          <w:color w:val="000000" w:themeColor="text1"/>
        </w:rPr>
      </w:pPr>
      <w:r w:rsidRPr="00824FFC">
        <w:rPr>
          <w:color w:val="000000" w:themeColor="text1"/>
        </w:rPr>
        <w:t xml:space="preserve">Elukvaliteedi parandamisel rakendatakse </w:t>
      </w:r>
      <w:proofErr w:type="spellStart"/>
      <w:r w:rsidRPr="00824FFC">
        <w:rPr>
          <w:color w:val="000000" w:themeColor="text1"/>
        </w:rPr>
        <w:t>tervise</w:t>
      </w:r>
      <w:r w:rsidR="00765A34">
        <w:rPr>
          <w:color w:val="000000" w:themeColor="text1"/>
        </w:rPr>
        <w:t>e</w:t>
      </w:r>
      <w:r w:rsidRPr="00824FFC">
        <w:rPr>
          <w:color w:val="000000" w:themeColor="text1"/>
        </w:rPr>
        <w:t>denduslikke</w:t>
      </w:r>
      <w:proofErr w:type="spellEnd"/>
      <w:r w:rsidRPr="00824FFC">
        <w:rPr>
          <w:color w:val="000000" w:themeColor="text1"/>
        </w:rPr>
        <w:t xml:space="preserve"> ja loodussõbralikke meetmeid.</w:t>
      </w:r>
    </w:p>
    <w:p w14:paraId="66BDC8FB" w14:textId="665AA383" w:rsidR="00824FFC" w:rsidRPr="00824FFC" w:rsidRDefault="00824FFC" w:rsidP="00AF4457">
      <w:pPr>
        <w:pStyle w:val="Loendilik"/>
        <w:numPr>
          <w:ilvl w:val="0"/>
          <w:numId w:val="42"/>
        </w:numPr>
        <w:spacing w:after="0" w:line="240" w:lineRule="auto"/>
        <w:ind w:left="284" w:hanging="284"/>
        <w:jc w:val="both"/>
        <w:rPr>
          <w:color w:val="000000" w:themeColor="text1"/>
        </w:rPr>
      </w:pPr>
      <w:r w:rsidRPr="00824FFC">
        <w:rPr>
          <w:color w:val="000000" w:themeColor="text1"/>
        </w:rPr>
        <w:t>Tehiskeskkonna arendamisel rakendatakse energiasäästlikke meetodeid.</w:t>
      </w:r>
    </w:p>
    <w:p w14:paraId="46AD428F" w14:textId="6783E5FA" w:rsidR="00824FFC" w:rsidRPr="00824FFC" w:rsidRDefault="00824FFC" w:rsidP="00AF4457">
      <w:pPr>
        <w:pStyle w:val="Loendilik"/>
        <w:numPr>
          <w:ilvl w:val="0"/>
          <w:numId w:val="42"/>
        </w:numPr>
        <w:spacing w:after="0" w:line="240" w:lineRule="auto"/>
        <w:ind w:left="284" w:hanging="284"/>
        <w:jc w:val="both"/>
        <w:rPr>
          <w:color w:val="000000" w:themeColor="text1"/>
        </w:rPr>
      </w:pPr>
      <w:r w:rsidRPr="00824FFC">
        <w:rPr>
          <w:color w:val="000000" w:themeColor="text1"/>
        </w:rPr>
        <w:t>Maakonna arendamisse panustatakse koostööl põhineva piiriülese ühistegevusega.</w:t>
      </w:r>
    </w:p>
    <w:p w14:paraId="0207EB7D" w14:textId="77777777" w:rsidR="00824FFC" w:rsidRPr="006D3B1B" w:rsidRDefault="00824FFC" w:rsidP="00824FFC">
      <w:pPr>
        <w:spacing w:after="0" w:line="240" w:lineRule="auto"/>
        <w:jc w:val="both"/>
        <w:rPr>
          <w:color w:val="FF0000"/>
        </w:rPr>
      </w:pPr>
    </w:p>
    <w:p w14:paraId="7C507A35" w14:textId="7E934B27" w:rsidR="00E11CF6" w:rsidRDefault="0002384B" w:rsidP="001A422F">
      <w:pPr>
        <w:spacing w:after="0" w:line="240" w:lineRule="auto"/>
        <w:ind w:left="567" w:hanging="283"/>
        <w:jc w:val="both"/>
        <w:rPr>
          <w:b/>
          <w:sz w:val="24"/>
          <w:szCs w:val="24"/>
        </w:rPr>
      </w:pPr>
      <w:r w:rsidRPr="00CA20CF">
        <w:rPr>
          <w:b/>
          <w:sz w:val="24"/>
          <w:szCs w:val="24"/>
        </w:rPr>
        <w:t>S</w:t>
      </w:r>
      <w:r w:rsidR="001A422F">
        <w:rPr>
          <w:b/>
          <w:sz w:val="24"/>
          <w:szCs w:val="24"/>
        </w:rPr>
        <w:t>TRATEEGILISED EESMÄRGID</w:t>
      </w:r>
    </w:p>
    <w:p w14:paraId="78DB7DE1" w14:textId="77777777" w:rsidR="001A422F" w:rsidRPr="00CA20CF" w:rsidRDefault="001A422F" w:rsidP="001A422F">
      <w:pPr>
        <w:spacing w:after="0" w:line="240" w:lineRule="auto"/>
        <w:ind w:left="567" w:hanging="283"/>
        <w:jc w:val="both"/>
        <w:rPr>
          <w:b/>
          <w:sz w:val="24"/>
          <w:szCs w:val="24"/>
        </w:rPr>
      </w:pPr>
    </w:p>
    <w:p w14:paraId="1B347105" w14:textId="0CADC3EC" w:rsidR="006F7A1C" w:rsidRPr="001A422F" w:rsidRDefault="006F7A1C" w:rsidP="00A556B9">
      <w:pPr>
        <w:pStyle w:val="Loendilik"/>
        <w:numPr>
          <w:ilvl w:val="0"/>
          <w:numId w:val="7"/>
        </w:numPr>
        <w:spacing w:after="0" w:line="240" w:lineRule="auto"/>
        <w:ind w:left="567" w:hanging="283"/>
        <w:jc w:val="both"/>
        <w:rPr>
          <w:color w:val="000000" w:themeColor="text1"/>
        </w:rPr>
      </w:pPr>
      <w:r w:rsidRPr="001A422F">
        <w:rPr>
          <w:color w:val="000000" w:themeColor="text1"/>
        </w:rPr>
        <w:t xml:space="preserve">VALITSEMINE </w:t>
      </w:r>
    </w:p>
    <w:p w14:paraId="304CAB67" w14:textId="3BC95600" w:rsidR="00E11CF6" w:rsidRPr="00F11625" w:rsidRDefault="00F11625" w:rsidP="001A422F">
      <w:pPr>
        <w:spacing w:after="0" w:line="240" w:lineRule="auto"/>
        <w:jc w:val="both"/>
      </w:pPr>
      <w:r>
        <w:t>Haapsalus v</w:t>
      </w:r>
      <w:r w:rsidR="005C4509" w:rsidRPr="000408B5">
        <w:t>iiakse eesmärgipäraselt ellu arengudokumentides planeeritud tegevusi, valitsetakse jätkusuutlikult</w:t>
      </w:r>
      <w:r w:rsidR="000408B5" w:rsidRPr="000408B5">
        <w:t>, pakutakse kvaliteetseid teenuseid</w:t>
      </w:r>
      <w:r w:rsidR="005C4509" w:rsidRPr="000408B5">
        <w:t xml:space="preserve"> ja on tagatud turvaline </w:t>
      </w:r>
      <w:r w:rsidR="00E21A7A">
        <w:t>ning</w:t>
      </w:r>
      <w:r w:rsidR="008A5CF5">
        <w:t xml:space="preserve"> keskkonda säästev </w:t>
      </w:r>
      <w:r w:rsidR="005C4509" w:rsidRPr="000408B5">
        <w:t>elu</w:t>
      </w:r>
      <w:r w:rsidR="006F7A1C" w:rsidRPr="000408B5">
        <w:t>keskkond</w:t>
      </w:r>
      <w:r w:rsidR="005C4509" w:rsidRPr="000408B5">
        <w:t>.</w:t>
      </w:r>
    </w:p>
    <w:p w14:paraId="1D9C2147" w14:textId="13AA107F" w:rsidR="002373ED" w:rsidRDefault="002373ED" w:rsidP="00A556B9">
      <w:pPr>
        <w:pStyle w:val="Loendilik"/>
        <w:numPr>
          <w:ilvl w:val="0"/>
          <w:numId w:val="7"/>
        </w:numPr>
        <w:spacing w:after="0" w:line="240" w:lineRule="auto"/>
        <w:ind w:left="567" w:hanging="283"/>
        <w:jc w:val="both"/>
      </w:pPr>
      <w:r>
        <w:t>HARIDUS</w:t>
      </w:r>
    </w:p>
    <w:p w14:paraId="3F4BE430" w14:textId="67916192" w:rsidR="00E11CF6" w:rsidRDefault="002373ED" w:rsidP="001A422F">
      <w:pPr>
        <w:spacing w:after="0" w:line="240" w:lineRule="auto"/>
        <w:jc w:val="both"/>
      </w:pPr>
      <w:r w:rsidRPr="00265EEA">
        <w:t>Ha</w:t>
      </w:r>
      <w:r>
        <w:t xml:space="preserve">apsalu on laste- ja </w:t>
      </w:r>
      <w:proofErr w:type="spellStart"/>
      <w:r>
        <w:t>noortesõbralik</w:t>
      </w:r>
      <w:proofErr w:type="spellEnd"/>
      <w:r w:rsidRPr="00265EEA">
        <w:t xml:space="preserve"> linn, kus on nüüdisaegne ja kaasav õpikeskkond ning arvukad võimalused üldharidust toetavate eri huvialade harrastamiseks, kutseoskuste omandamiseks ja elukestvaks õppeks.</w:t>
      </w:r>
    </w:p>
    <w:p w14:paraId="5621C609" w14:textId="1C097A2B" w:rsidR="002373ED" w:rsidRDefault="002373ED" w:rsidP="00A556B9">
      <w:pPr>
        <w:pStyle w:val="Loendilik"/>
        <w:numPr>
          <w:ilvl w:val="0"/>
          <w:numId w:val="7"/>
        </w:numPr>
        <w:spacing w:after="0" w:line="240" w:lineRule="auto"/>
        <w:ind w:left="567" w:hanging="283"/>
        <w:jc w:val="both"/>
      </w:pPr>
      <w:r>
        <w:t>KULTUUR</w:t>
      </w:r>
      <w:r w:rsidR="009A5220">
        <w:t xml:space="preserve">, </w:t>
      </w:r>
      <w:r w:rsidR="009E6443">
        <w:t xml:space="preserve">SPORT, TURISM JA  </w:t>
      </w:r>
      <w:r w:rsidR="009A5220">
        <w:t>KOGUKON</w:t>
      </w:r>
      <w:r w:rsidR="009E6443">
        <w:t>NATÖÖ</w:t>
      </w:r>
    </w:p>
    <w:p w14:paraId="084F543B" w14:textId="04571093" w:rsidR="002373ED" w:rsidRDefault="002373ED" w:rsidP="001A422F">
      <w:pPr>
        <w:spacing w:after="0" w:line="240" w:lineRule="auto"/>
        <w:jc w:val="both"/>
      </w:pPr>
      <w:r>
        <w:t xml:space="preserve">Haapsalu on ajalooline, rikkaliku kultuuripärandi, pikaajaliste küla- ja linnakultuuri traditsioonidega piirkond, kus säilitatakse ajaloolist paikkonna identiteeti olles samaaegselt Lääne-Eesti </w:t>
      </w:r>
      <w:r w:rsidR="009E6443">
        <w:t xml:space="preserve">turismi </w:t>
      </w:r>
      <w:r>
        <w:t>tõmbekeskuseks aastaringsete kultuurisündmuste</w:t>
      </w:r>
      <w:r w:rsidRPr="00026422">
        <w:t xml:space="preserve"> ja </w:t>
      </w:r>
      <w:r>
        <w:t>mitmekülgsete</w:t>
      </w:r>
      <w:r w:rsidRPr="00026422">
        <w:t xml:space="preserve"> </w:t>
      </w:r>
      <w:r>
        <w:t>sportimisvõimalustega</w:t>
      </w:r>
      <w:r w:rsidRPr="00026422">
        <w:t xml:space="preserve"> ühes neid toetava nüüdisaegse taristuga</w:t>
      </w:r>
      <w:r>
        <w:t>.</w:t>
      </w:r>
    </w:p>
    <w:p w14:paraId="769444B6" w14:textId="5B970FFC" w:rsidR="002373ED" w:rsidRDefault="002373ED" w:rsidP="00A556B9">
      <w:pPr>
        <w:pStyle w:val="Loendilik"/>
        <w:numPr>
          <w:ilvl w:val="0"/>
          <w:numId w:val="7"/>
        </w:numPr>
        <w:spacing w:after="0" w:line="240" w:lineRule="auto"/>
        <w:ind w:left="567" w:hanging="283"/>
        <w:jc w:val="both"/>
      </w:pPr>
      <w:r>
        <w:t>SOTSIAALNE KAITSE JA TERVISHOID</w:t>
      </w:r>
    </w:p>
    <w:p w14:paraId="7397D341" w14:textId="58DD8152" w:rsidR="002373ED" w:rsidRPr="00F11625" w:rsidRDefault="002373ED" w:rsidP="001A422F">
      <w:pPr>
        <w:spacing w:after="0" w:line="240" w:lineRule="auto"/>
        <w:jc w:val="both"/>
      </w:pPr>
      <w:r w:rsidRPr="00265EEA">
        <w:t xml:space="preserve">Haapsalu on </w:t>
      </w:r>
      <w:r>
        <w:t xml:space="preserve">mitmekülgsete </w:t>
      </w:r>
      <w:proofErr w:type="spellStart"/>
      <w:r>
        <w:t>terviseedenduse</w:t>
      </w:r>
      <w:proofErr w:type="spellEnd"/>
      <w:r>
        <w:t xml:space="preserve"> võimalustega</w:t>
      </w:r>
      <w:r w:rsidRPr="00265EEA">
        <w:t xml:space="preserve"> linn, kus on tagatud kvaliteetne te</w:t>
      </w:r>
      <w:r w:rsidR="00F11625">
        <w:t>r</w:t>
      </w:r>
      <w:r w:rsidRPr="00265EEA">
        <w:t xml:space="preserve">vishoiuteenus ja toetav </w:t>
      </w:r>
      <w:r>
        <w:t>sotsiaal</w:t>
      </w:r>
      <w:r w:rsidRPr="00265EEA">
        <w:t>hoolekande</w:t>
      </w:r>
      <w:r>
        <w:t xml:space="preserve"> </w:t>
      </w:r>
      <w:r w:rsidRPr="00265EEA">
        <w:t>teenuste võrgustik.</w:t>
      </w:r>
    </w:p>
    <w:p w14:paraId="53B74B9C" w14:textId="1656510E" w:rsidR="00125C8E" w:rsidRDefault="006F7A1C" w:rsidP="00A556B9">
      <w:pPr>
        <w:pStyle w:val="Loendilik"/>
        <w:numPr>
          <w:ilvl w:val="0"/>
          <w:numId w:val="7"/>
        </w:numPr>
        <w:spacing w:after="0" w:line="240" w:lineRule="auto"/>
        <w:ind w:left="567" w:hanging="283"/>
        <w:jc w:val="both"/>
      </w:pPr>
      <w:r>
        <w:t>LOODUSKESKKOND</w:t>
      </w:r>
    </w:p>
    <w:p w14:paraId="56A7D77F" w14:textId="5EE8D36B" w:rsidR="00E11CF6" w:rsidRDefault="006F7A1C" w:rsidP="001A422F">
      <w:pPr>
        <w:spacing w:after="0" w:line="240" w:lineRule="auto"/>
        <w:jc w:val="both"/>
      </w:pPr>
      <w:r w:rsidRPr="006F7A1C">
        <w:t>Haapsalu</w:t>
      </w:r>
      <w:r>
        <w:t xml:space="preserve"> on rikkalike ja kaitstud loodus</w:t>
      </w:r>
      <w:r w:rsidR="00A66AF0">
        <w:t>väärtustega atraktiivne mereäärne piirkond, kus on hästi välja aren</w:t>
      </w:r>
      <w:r w:rsidR="00785775">
        <w:t>datud sadamate ja supluskohtade võrk</w:t>
      </w:r>
      <w:r w:rsidR="00A66AF0">
        <w:t xml:space="preserve">, hästi hoitud ja </w:t>
      </w:r>
      <w:r w:rsidR="00785775">
        <w:t xml:space="preserve">aktiivseks puhkuseks </w:t>
      </w:r>
      <w:r w:rsidR="00A66AF0">
        <w:t xml:space="preserve">kasutatavad rohealad ja rohetaristu. </w:t>
      </w:r>
    </w:p>
    <w:p w14:paraId="5DFCDC6B" w14:textId="3D631EA4" w:rsidR="00A66AF0" w:rsidRDefault="00A66AF0" w:rsidP="00A556B9">
      <w:pPr>
        <w:pStyle w:val="Loendilik"/>
        <w:numPr>
          <w:ilvl w:val="0"/>
          <w:numId w:val="7"/>
        </w:numPr>
        <w:spacing w:after="0" w:line="240" w:lineRule="auto"/>
        <w:ind w:left="567" w:hanging="283"/>
        <w:jc w:val="both"/>
      </w:pPr>
      <w:r>
        <w:t xml:space="preserve">KESKKONNAKAITSE </w:t>
      </w:r>
    </w:p>
    <w:p w14:paraId="71870C99" w14:textId="355FFA16" w:rsidR="00E11CF6" w:rsidRDefault="00A66AF0" w:rsidP="001A422F">
      <w:pPr>
        <w:spacing w:after="0" w:line="240" w:lineRule="auto"/>
        <w:jc w:val="both"/>
      </w:pPr>
      <w:r w:rsidRPr="00A66AF0">
        <w:t xml:space="preserve">Tõhusalt välja arendatud ja korraldatud </w:t>
      </w:r>
      <w:r w:rsidR="008A5CF5">
        <w:t>heitvee- ja jäätmekäitlus</w:t>
      </w:r>
      <w:r w:rsidRPr="00A66AF0">
        <w:t xml:space="preserve"> taga</w:t>
      </w:r>
      <w:r w:rsidR="00020072">
        <w:t>b</w:t>
      </w:r>
      <w:r w:rsidRPr="00A66AF0">
        <w:t xml:space="preserve"> looduskeskkonna </w:t>
      </w:r>
      <w:r w:rsidR="008A5CF5">
        <w:t>säästva kasutamise</w:t>
      </w:r>
      <w:r w:rsidRPr="00A66AF0">
        <w:t xml:space="preserve">.  </w:t>
      </w:r>
    </w:p>
    <w:p w14:paraId="5F7127E5" w14:textId="3922AD04" w:rsidR="00785775" w:rsidRDefault="00785775" w:rsidP="00A556B9">
      <w:pPr>
        <w:pStyle w:val="Loendilik"/>
        <w:numPr>
          <w:ilvl w:val="0"/>
          <w:numId w:val="7"/>
        </w:numPr>
        <w:spacing w:after="0" w:line="240" w:lineRule="auto"/>
        <w:ind w:left="567" w:hanging="283"/>
        <w:jc w:val="both"/>
      </w:pPr>
      <w:r>
        <w:t>TEHISKESKKOND</w:t>
      </w:r>
    </w:p>
    <w:p w14:paraId="16B525E9" w14:textId="7A80E878" w:rsidR="00E11CF6" w:rsidRDefault="00785775" w:rsidP="001A422F">
      <w:pPr>
        <w:spacing w:after="0" w:line="240" w:lineRule="auto"/>
        <w:jc w:val="both"/>
      </w:pPr>
      <w:r w:rsidRPr="00785775">
        <w:t>Haapsalu on nüüdisaegse ökonoomse infrastruktuuriga</w:t>
      </w:r>
      <w:r>
        <w:t xml:space="preserve"> piirkond</w:t>
      </w:r>
      <w:r w:rsidRPr="00785775">
        <w:t>, mis tagab kvalitee</w:t>
      </w:r>
      <w:r>
        <w:t>tse elu- ja ettevõtluskeskkonna säilitades</w:t>
      </w:r>
      <w:r w:rsidRPr="00785775">
        <w:t xml:space="preserve"> </w:t>
      </w:r>
      <w:r>
        <w:t xml:space="preserve">looduse mitmekesisuse ja omapära loodusressursse säästlikult kasutades. </w:t>
      </w:r>
    </w:p>
    <w:p w14:paraId="11294092" w14:textId="46F17C0E" w:rsidR="0002384B" w:rsidRDefault="00785775" w:rsidP="00A556B9">
      <w:pPr>
        <w:pStyle w:val="Loendilik"/>
        <w:numPr>
          <w:ilvl w:val="0"/>
          <w:numId w:val="7"/>
        </w:numPr>
        <w:spacing w:after="0" w:line="240" w:lineRule="auto"/>
        <w:ind w:left="567" w:hanging="283"/>
        <w:jc w:val="both"/>
      </w:pPr>
      <w:r>
        <w:t>ETTEVÕTLUSKESKKOND</w:t>
      </w:r>
    </w:p>
    <w:p w14:paraId="769ECA65" w14:textId="64EB3D42" w:rsidR="0002384B" w:rsidRDefault="00785775" w:rsidP="001A422F">
      <w:pPr>
        <w:spacing w:after="0" w:line="240" w:lineRule="auto"/>
      </w:pPr>
      <w:r>
        <w:t xml:space="preserve">Haapsalu </w:t>
      </w:r>
      <w:r w:rsidR="00026422">
        <w:t xml:space="preserve">infrastruktuur, omavalitsuse poolt pakutavad teenused ja taristu  toetavad Haapsallu elama asumist ning tagavad </w:t>
      </w:r>
      <w:r w:rsidR="00026422" w:rsidRPr="00026422">
        <w:t>kvaliteetse elu- ja ettevõtluskeskkonna</w:t>
      </w:r>
      <w:r w:rsidR="0054116B">
        <w:t>.</w:t>
      </w:r>
      <w:r w:rsidR="0054116B" w:rsidRPr="0054116B">
        <w:t xml:space="preserve"> </w:t>
      </w:r>
      <w:r w:rsidR="0054116B">
        <w:br w:type="page"/>
      </w:r>
    </w:p>
    <w:p w14:paraId="0CF2990A" w14:textId="66F34CAF" w:rsidR="00767E51" w:rsidRPr="00731C3D" w:rsidRDefault="00030CF1" w:rsidP="00A556B9">
      <w:pPr>
        <w:pStyle w:val="Pealkiri1"/>
        <w:numPr>
          <w:ilvl w:val="0"/>
          <w:numId w:val="1"/>
        </w:numPr>
        <w:spacing w:before="100" w:beforeAutospacing="1" w:after="100" w:afterAutospacing="1" w:line="240" w:lineRule="auto"/>
        <w:ind w:left="567" w:hanging="283"/>
        <w:rPr>
          <w:b/>
          <w:color w:val="000000" w:themeColor="text1"/>
        </w:rPr>
      </w:pPr>
      <w:bookmarkStart w:id="10" w:name="_Hlk515286943"/>
      <w:bookmarkEnd w:id="9"/>
      <w:r>
        <w:rPr>
          <w:b/>
          <w:color w:val="000000" w:themeColor="text1"/>
        </w:rPr>
        <w:lastRenderedPageBreak/>
        <w:t xml:space="preserve"> </w:t>
      </w:r>
      <w:bookmarkStart w:id="11" w:name="_Toc520711490"/>
      <w:r w:rsidR="00767E51" w:rsidRPr="00731C3D">
        <w:rPr>
          <w:b/>
          <w:color w:val="000000" w:themeColor="text1"/>
        </w:rPr>
        <w:t>VALITSEMINE</w:t>
      </w:r>
      <w:bookmarkEnd w:id="11"/>
    </w:p>
    <w:p w14:paraId="012A6441" w14:textId="680223F2" w:rsidR="005C4509" w:rsidRPr="00D744A7" w:rsidRDefault="00125C8E" w:rsidP="00D744A7">
      <w:pPr>
        <w:spacing w:before="100" w:beforeAutospacing="1" w:after="100" w:afterAutospacing="1" w:line="240" w:lineRule="auto"/>
        <w:jc w:val="both"/>
        <w:rPr>
          <w:rFonts w:ascii="Arial" w:hAnsi="Arial" w:cs="Arial"/>
          <w:color w:val="000000" w:themeColor="text1"/>
          <w:sz w:val="28"/>
          <w:szCs w:val="28"/>
        </w:rPr>
      </w:pPr>
      <w:bookmarkStart w:id="12" w:name="_Hlk513556477"/>
      <w:r w:rsidRPr="00D744A7">
        <w:rPr>
          <w:b/>
          <w:color w:val="000000" w:themeColor="text1"/>
        </w:rPr>
        <w:t>Strateegiline eesmärk</w:t>
      </w:r>
      <w:r w:rsidR="007F08B1">
        <w:rPr>
          <w:b/>
          <w:color w:val="000000" w:themeColor="text1"/>
        </w:rPr>
        <w:t xml:space="preserve"> – </w:t>
      </w:r>
      <w:r w:rsidR="00F11625" w:rsidRPr="00D744A7">
        <w:rPr>
          <w:b/>
          <w:color w:val="000000" w:themeColor="text1"/>
        </w:rPr>
        <w:t xml:space="preserve">Haapsalus viiakse eesmärgipäraselt ellu arengudokumentides planeeritud tegevusi, valitsetakse jätkusuutlikult, pakutakse kvaliteetseid teenuseid ja on tagatud turvaline </w:t>
      </w:r>
      <w:r w:rsidR="00E21A7A">
        <w:rPr>
          <w:b/>
          <w:color w:val="000000" w:themeColor="text1"/>
        </w:rPr>
        <w:t xml:space="preserve">ning </w:t>
      </w:r>
      <w:r w:rsidR="009529D1">
        <w:rPr>
          <w:b/>
          <w:color w:val="000000" w:themeColor="text1"/>
        </w:rPr>
        <w:t xml:space="preserve">keskkonda säästev </w:t>
      </w:r>
      <w:r w:rsidR="00F11625" w:rsidRPr="00D744A7">
        <w:rPr>
          <w:b/>
          <w:color w:val="000000" w:themeColor="text1"/>
        </w:rPr>
        <w:t>elu</w:t>
      </w:r>
      <w:r w:rsidR="00D744A7">
        <w:rPr>
          <w:b/>
          <w:color w:val="000000" w:themeColor="text1"/>
        </w:rPr>
        <w:t>k</w:t>
      </w:r>
      <w:r w:rsidR="00F11625" w:rsidRPr="00D744A7">
        <w:rPr>
          <w:b/>
          <w:color w:val="000000" w:themeColor="text1"/>
        </w:rPr>
        <w:t>eskkond.</w:t>
      </w:r>
      <w:bookmarkEnd w:id="12"/>
    </w:p>
    <w:p w14:paraId="1278C3B8" w14:textId="1A6A656F" w:rsidR="00DC50C2" w:rsidRPr="00FF5DDF" w:rsidRDefault="00E602EB" w:rsidP="00EE01EB">
      <w:pPr>
        <w:pStyle w:val="Pealkiri2"/>
        <w:numPr>
          <w:ilvl w:val="1"/>
          <w:numId w:val="1"/>
        </w:numPr>
        <w:spacing w:before="100" w:beforeAutospacing="1" w:after="100" w:afterAutospacing="1" w:line="240" w:lineRule="auto"/>
        <w:ind w:left="567" w:hanging="283"/>
        <w:rPr>
          <w:b/>
          <w:color w:val="000000" w:themeColor="text1"/>
          <w:sz w:val="28"/>
          <w:szCs w:val="28"/>
        </w:rPr>
      </w:pPr>
      <w:r>
        <w:rPr>
          <w:b/>
          <w:color w:val="000000" w:themeColor="text1"/>
          <w:sz w:val="28"/>
          <w:szCs w:val="28"/>
        </w:rPr>
        <w:t xml:space="preserve"> </w:t>
      </w:r>
      <w:bookmarkStart w:id="13" w:name="_Toc520711491"/>
      <w:r w:rsidR="004257F8" w:rsidRPr="00FF5DDF">
        <w:rPr>
          <w:b/>
          <w:color w:val="000000" w:themeColor="text1"/>
          <w:sz w:val="28"/>
          <w:szCs w:val="28"/>
        </w:rPr>
        <w:t>Valdkond</w:t>
      </w:r>
      <w:r w:rsidR="001A5716" w:rsidRPr="00FF5DDF">
        <w:rPr>
          <w:b/>
          <w:color w:val="000000" w:themeColor="text1"/>
          <w:sz w:val="28"/>
          <w:szCs w:val="28"/>
        </w:rPr>
        <w:t xml:space="preserve"> – </w:t>
      </w:r>
      <w:r w:rsidR="004257F8" w:rsidRPr="00FF5DDF">
        <w:rPr>
          <w:b/>
          <w:color w:val="000000" w:themeColor="text1"/>
          <w:sz w:val="28"/>
          <w:szCs w:val="28"/>
        </w:rPr>
        <w:t>valitsemine</w:t>
      </w:r>
      <w:bookmarkEnd w:id="13"/>
    </w:p>
    <w:p w14:paraId="1AFCBF4E" w14:textId="77777777" w:rsidR="00767E51" w:rsidRPr="001A422F" w:rsidRDefault="00FF60BB" w:rsidP="00D744A7">
      <w:pPr>
        <w:pStyle w:val="Pealkiri3"/>
        <w:spacing w:before="100" w:beforeAutospacing="1" w:after="100" w:afterAutospacing="1" w:line="240" w:lineRule="auto"/>
        <w:ind w:left="567" w:hanging="283"/>
        <w:rPr>
          <w:b/>
          <w:color w:val="000000" w:themeColor="text1"/>
          <w:sz w:val="22"/>
          <w:szCs w:val="22"/>
        </w:rPr>
      </w:pPr>
      <w:bookmarkStart w:id="14" w:name="_Toc520711492"/>
      <w:r w:rsidRPr="006826DD">
        <w:rPr>
          <w:b/>
          <w:color w:val="000000" w:themeColor="text1"/>
          <w:sz w:val="22"/>
          <w:szCs w:val="22"/>
        </w:rPr>
        <w:t>1</w:t>
      </w:r>
      <w:r w:rsidR="003E1D17" w:rsidRPr="006826DD">
        <w:rPr>
          <w:b/>
          <w:color w:val="000000" w:themeColor="text1"/>
          <w:sz w:val="22"/>
          <w:szCs w:val="22"/>
        </w:rPr>
        <w:t>.1.1.</w:t>
      </w:r>
      <w:r w:rsidR="003E1D17" w:rsidRPr="00D744A7">
        <w:rPr>
          <w:b/>
          <w:color w:val="000000" w:themeColor="text1"/>
        </w:rPr>
        <w:t xml:space="preserve"> </w:t>
      </w:r>
      <w:r w:rsidR="0041311B" w:rsidRPr="00FF5DDF">
        <w:rPr>
          <w:b/>
          <w:color w:val="000000" w:themeColor="text1"/>
        </w:rPr>
        <w:t>Olukorra kirjeldus</w:t>
      </w:r>
      <w:bookmarkEnd w:id="14"/>
    </w:p>
    <w:p w14:paraId="7BF5A6D9" w14:textId="118382C5" w:rsidR="004B0591" w:rsidRPr="00BD635E" w:rsidRDefault="004B0591" w:rsidP="004B0591">
      <w:pPr>
        <w:spacing w:after="0" w:line="240" w:lineRule="auto"/>
        <w:jc w:val="both"/>
        <w:rPr>
          <w:u w:val="single"/>
        </w:rPr>
      </w:pPr>
      <w:bookmarkStart w:id="15" w:name="_Toc512604316"/>
      <w:r w:rsidRPr="00BD635E">
        <w:rPr>
          <w:u w:val="single"/>
        </w:rPr>
        <w:t>Üleriigiline planeering 20</w:t>
      </w:r>
      <w:r w:rsidR="008D1534">
        <w:rPr>
          <w:u w:val="single"/>
        </w:rPr>
        <w:t>30</w:t>
      </w:r>
      <w:r w:rsidRPr="00BD635E">
        <w:rPr>
          <w:u w:val="single"/>
        </w:rPr>
        <w:t xml:space="preserve">+ näeb Haapsalu linna toimepiirkonna (end Haapsalu linn ja Ridala vald) keskusena. </w:t>
      </w:r>
    </w:p>
    <w:p w14:paraId="1A0ECB65" w14:textId="77777777" w:rsidR="004B0591" w:rsidRPr="00BD635E" w:rsidRDefault="004B0591" w:rsidP="004B0591">
      <w:pPr>
        <w:spacing w:after="0" w:line="240" w:lineRule="auto"/>
        <w:jc w:val="both"/>
        <w:rPr>
          <w:i/>
        </w:rPr>
      </w:pPr>
      <w:r w:rsidRPr="00BD635E">
        <w:rPr>
          <w:i/>
        </w:rPr>
        <w:t xml:space="preserve">Tulevikus ei ole toimepiirkonna keskuseks enam mitte linn ise, vaid linnapiirkond, mis haarab endasse nii keskuse (ühe või mitu) kui ka sellega tihedalt seotud satelliitasulad ja lähialad, kus potentsiaalselt liigub iga päev 50% töötajatest. Selliseid linnapiirkondi võiks 2030. aastal Eestis olla 15: Haapsalu, Ida-Viru linnastu, Jõgeva, Kuressaare, Kärdla, Paide-Türi, Põlva, Pärnu, Rakvere, Rapla, Tallinn, Tartu-Elva, Valga, Viljandi ja Võru. </w:t>
      </w:r>
      <w:r w:rsidRPr="00BD635E">
        <w:rPr>
          <w:rStyle w:val="Allmrkuseviide"/>
          <w:i/>
        </w:rPr>
        <w:footnoteReference w:id="5"/>
      </w:r>
    </w:p>
    <w:p w14:paraId="449D9F35" w14:textId="77777777" w:rsidR="004B0591" w:rsidRPr="00BD635E" w:rsidRDefault="004B0591" w:rsidP="004B0591">
      <w:pPr>
        <w:spacing w:after="0" w:line="240" w:lineRule="auto"/>
        <w:jc w:val="both"/>
      </w:pPr>
    </w:p>
    <w:p w14:paraId="2BA95A01" w14:textId="77777777" w:rsidR="008D1534" w:rsidRPr="00BD635E" w:rsidRDefault="008D1534" w:rsidP="008D1534">
      <w:pPr>
        <w:spacing w:after="0" w:line="240" w:lineRule="auto"/>
        <w:jc w:val="both"/>
      </w:pPr>
      <w:r w:rsidRPr="00BD635E">
        <w:t>Haapsalu linnal kui kohalikul omavalitsusel on põhiseaduses sätestatud õigus, võime ja kohustus seaduste alusel iseseisvalt korraldada ja juhtida kohalikku elu, lähtudes linnaelanike õigustatud vajadustest ja huvidest ning arvestades linna arengu iseärasusi. Haapsalu linn kui omavalitsus rajaneb riigi territooriumi haldusjaotusel ja teostub demokraatlikult moodustatud esindus- ja võimuorganite kaudu. Samuti täidab Haapsalu linn kui kohalik omavalitsus riiklikke kohustusi, mis tulenevad kohaliku omavalitsuse korralduse seadusest (lühend KOKS) jt seadustest. Haapsalu linn rajaneb riigi territooriumi haldusjaotusel ja tema ülesanne on muu hulgas korraldada territoriaalplaneerimist.</w:t>
      </w:r>
    </w:p>
    <w:p w14:paraId="1AEE9A61" w14:textId="014BDB92" w:rsidR="008D1534" w:rsidRPr="00057B4E" w:rsidRDefault="008D1534" w:rsidP="008D1534">
      <w:pPr>
        <w:spacing w:before="100" w:beforeAutospacing="1" w:after="100" w:afterAutospacing="1" w:line="240" w:lineRule="auto"/>
        <w:jc w:val="both"/>
      </w:pPr>
      <w:r w:rsidRPr="00057B4E">
        <w:t>Haapsalu linna juhitakse Haapsalu linna põhimääruse alusel. Haapsalu linna esinduskogu on 25-liikmeline linnavolikogu. Volikogu juurde on moodustatud järgmised alatised komisjonid: eelarve- ja rahanduskomisjon, planeeringu- ja kommunaalkomisjon, haridus- ja kultuurikomisjon, sotsiaal- ja õiguskomisjon ja revisjonikomisjon.</w:t>
      </w:r>
    </w:p>
    <w:p w14:paraId="4EA52FB0" w14:textId="77777777" w:rsidR="008D1534" w:rsidRDefault="008D1534" w:rsidP="008D1534">
      <w:pPr>
        <w:spacing w:before="100" w:beforeAutospacing="1" w:after="100" w:afterAutospacing="1" w:line="240" w:lineRule="auto"/>
        <w:jc w:val="both"/>
      </w:pPr>
      <w:r w:rsidRPr="00057B4E">
        <w:t>Täidesaatev organ on linnavalitsus, mille koosseisus on: linnakantselei, sotsiaalosakond, maa- ja planeerimisosakond, ehitus- ja linnakeskkonnaosakond, finantsosakond, haridus- ja kultuuriosakond. Linnavalitsuse juurde on moodustatud järgmised komisjonid, mille tegevusse on kaasatud vastava valdkonna spetsialiste väljastpoolt linnavalitsust: kultuurikomisjon, eluasemekomisjon, noorsootöö komisjon, spordikomisjon, liikluskomisjon, sotsiaalkomisjon.</w:t>
      </w:r>
    </w:p>
    <w:p w14:paraId="6AED4628" w14:textId="29F20E53" w:rsidR="008D1534" w:rsidRDefault="008D1534" w:rsidP="008D1534">
      <w:pPr>
        <w:spacing w:after="0" w:line="240" w:lineRule="auto"/>
        <w:jc w:val="both"/>
      </w:pPr>
      <w:r>
        <w:t>Linna juhtimise tähtsaim finantsinstrument on linnaeelarve, mille koostamine ja menetlemine toimub vastavalt „</w:t>
      </w:r>
      <w:r w:rsidRPr="00E92006">
        <w:t>Valla- ja linnaeelarve seadus</w:t>
      </w:r>
      <w:r>
        <w:t>ele“. 2017. ja 2018. a linnaeelarve puhul on rakendatud kaasavat eelarvemenetlust, kus eelnevalt kindlaks määratud summa ulatuses otsustatakse investeeringud avaliku hääletuse korras. Kaasavat eelarvemenetlust rakendatakse ka edaspidi. Kaasava eelarve menetluses on kaks piirkonda: Haapsalu linnapiirkond (Haapsalu linn, Uuemõisa alevik, Paralepa alevik) ja maapiirkond.</w:t>
      </w:r>
    </w:p>
    <w:p w14:paraId="58C144DF" w14:textId="6749A2A6" w:rsidR="00C771DA" w:rsidRDefault="00C771DA" w:rsidP="00C771DA">
      <w:pPr>
        <w:spacing w:before="100" w:beforeAutospacing="1" w:after="100" w:afterAutospacing="1" w:line="240" w:lineRule="auto"/>
        <w:jc w:val="both"/>
        <w:rPr>
          <w:color w:val="000000" w:themeColor="text1"/>
        </w:rPr>
      </w:pPr>
      <w:r w:rsidRPr="00C771DA">
        <w:rPr>
          <w:color w:val="000000" w:themeColor="text1"/>
        </w:rPr>
        <w:t>Haapsalu linn osaleb nii linnalistes, maakondlikes, üleriigilistes kui ka rahvusvahelistes koostöövõrgustikes. Koostöövõrgustikud on nii alalised, nt liikmelisus Eesti Linnade ja Valdade Liidus, Läänemaa Turism MTÜ-s ja läbi selle Lääne-Eesti Turism MTÜ-s</w:t>
      </w:r>
      <w:r w:rsidR="00157681">
        <w:rPr>
          <w:color w:val="000000" w:themeColor="text1"/>
        </w:rPr>
        <w:t>, Kodukant Läänemaa MTÜ</w:t>
      </w:r>
      <w:r w:rsidR="007244AD">
        <w:rPr>
          <w:color w:val="000000" w:themeColor="text1"/>
        </w:rPr>
        <w:t>-</w:t>
      </w:r>
      <w:r w:rsidR="00157681">
        <w:rPr>
          <w:color w:val="000000" w:themeColor="text1"/>
        </w:rPr>
        <w:t xml:space="preserve">s, Läänemaa </w:t>
      </w:r>
      <w:r w:rsidR="00157681">
        <w:rPr>
          <w:color w:val="000000" w:themeColor="text1"/>
        </w:rPr>
        <w:lastRenderedPageBreak/>
        <w:t>Rannakalanduse Selts MTÜ-s</w:t>
      </w:r>
      <w:r w:rsidRPr="00C771DA">
        <w:rPr>
          <w:color w:val="000000" w:themeColor="text1"/>
        </w:rPr>
        <w:t xml:space="preserve"> j</w:t>
      </w:r>
      <w:r w:rsidR="005B46D6">
        <w:rPr>
          <w:color w:val="000000" w:themeColor="text1"/>
        </w:rPr>
        <w:t>t</w:t>
      </w:r>
      <w:r w:rsidRPr="00C771DA">
        <w:rPr>
          <w:color w:val="000000" w:themeColor="text1"/>
        </w:rPr>
        <w:t xml:space="preserve"> kui ka projektipõhine, nt osalemine erinevates INTERREG projektides. Haapsalu linn peab oluliseks ka eri valdkondades (nt sport, haridus, kultuur, sotsiaaltöö jt) aktiivselt koostööd Haapsalu sõpruslinnadega. Haapsalu sõpruslinnad on </w:t>
      </w:r>
      <w:proofErr w:type="spellStart"/>
      <w:r w:rsidRPr="00C771DA">
        <w:rPr>
          <w:color w:val="000000" w:themeColor="text1"/>
        </w:rPr>
        <w:t>Rendsburg</w:t>
      </w:r>
      <w:proofErr w:type="spellEnd"/>
      <w:r w:rsidRPr="00C771DA">
        <w:rPr>
          <w:color w:val="000000" w:themeColor="text1"/>
        </w:rPr>
        <w:t xml:space="preserve"> (Saksamaa) aastast 1989; </w:t>
      </w:r>
      <w:proofErr w:type="spellStart"/>
      <w:r w:rsidRPr="00C771DA">
        <w:rPr>
          <w:color w:val="000000" w:themeColor="text1"/>
        </w:rPr>
        <w:t>Hanko</w:t>
      </w:r>
      <w:proofErr w:type="spellEnd"/>
      <w:r w:rsidRPr="00C771DA">
        <w:rPr>
          <w:color w:val="000000" w:themeColor="text1"/>
        </w:rPr>
        <w:t xml:space="preserve"> (Soome) aastast 1992; </w:t>
      </w:r>
      <w:proofErr w:type="spellStart"/>
      <w:r w:rsidRPr="00C771DA">
        <w:rPr>
          <w:color w:val="000000" w:themeColor="text1"/>
        </w:rPr>
        <w:t>Haninge</w:t>
      </w:r>
      <w:proofErr w:type="spellEnd"/>
      <w:r w:rsidRPr="00C771DA">
        <w:rPr>
          <w:color w:val="000000" w:themeColor="text1"/>
        </w:rPr>
        <w:t xml:space="preserve"> (Rootsi) aastast 1998; Loviisa (Soome) aastast 2000; Eskilstuna (Rootsi) aastast 2001; </w:t>
      </w:r>
      <w:proofErr w:type="spellStart"/>
      <w:r w:rsidRPr="00C771DA">
        <w:rPr>
          <w:color w:val="000000" w:themeColor="text1"/>
        </w:rPr>
        <w:t>Uman</w:t>
      </w:r>
      <w:proofErr w:type="spellEnd"/>
      <w:r w:rsidRPr="00C771DA">
        <w:rPr>
          <w:color w:val="000000" w:themeColor="text1"/>
        </w:rPr>
        <w:t xml:space="preserve"> (Ukraina) aastast 2003; </w:t>
      </w:r>
      <w:proofErr w:type="spellStart"/>
      <w:r w:rsidRPr="00C771DA">
        <w:rPr>
          <w:color w:val="000000" w:themeColor="text1"/>
        </w:rPr>
        <w:t>Fundão</w:t>
      </w:r>
      <w:proofErr w:type="spellEnd"/>
      <w:r w:rsidRPr="00C771DA">
        <w:rPr>
          <w:color w:val="000000" w:themeColor="text1"/>
        </w:rPr>
        <w:t xml:space="preserve"> (Portugal) aastast 2004; </w:t>
      </w:r>
      <w:proofErr w:type="spellStart"/>
      <w:r w:rsidRPr="00C771DA">
        <w:rPr>
          <w:color w:val="000000" w:themeColor="text1"/>
        </w:rPr>
        <w:t>Greve</w:t>
      </w:r>
      <w:proofErr w:type="spellEnd"/>
      <w:r w:rsidRPr="00C771DA">
        <w:rPr>
          <w:color w:val="000000" w:themeColor="text1"/>
        </w:rPr>
        <w:t xml:space="preserve"> in </w:t>
      </w:r>
      <w:proofErr w:type="spellStart"/>
      <w:r w:rsidRPr="00C771DA">
        <w:rPr>
          <w:color w:val="000000" w:themeColor="text1"/>
        </w:rPr>
        <w:t>Chianti</w:t>
      </w:r>
      <w:proofErr w:type="spellEnd"/>
      <w:r w:rsidRPr="00C771DA">
        <w:rPr>
          <w:color w:val="000000" w:themeColor="text1"/>
        </w:rPr>
        <w:t xml:space="preserve"> (Itaalia) aastast 2004; </w:t>
      </w:r>
      <w:proofErr w:type="spellStart"/>
      <w:r w:rsidRPr="00C771DA">
        <w:rPr>
          <w:color w:val="000000" w:themeColor="text1"/>
        </w:rPr>
        <w:t>Petlemm</w:t>
      </w:r>
      <w:proofErr w:type="spellEnd"/>
      <w:r w:rsidRPr="00C771DA">
        <w:rPr>
          <w:color w:val="000000" w:themeColor="text1"/>
        </w:rPr>
        <w:t xml:space="preserve"> (Palestiina Rahvuslik Omavalitsus) aastast 2010; </w:t>
      </w:r>
      <w:proofErr w:type="spellStart"/>
      <w:r w:rsidRPr="00C771DA">
        <w:rPr>
          <w:color w:val="000000" w:themeColor="text1"/>
        </w:rPr>
        <w:t>Ikškile</w:t>
      </w:r>
      <w:proofErr w:type="spellEnd"/>
      <w:r w:rsidRPr="00C771DA">
        <w:rPr>
          <w:color w:val="000000" w:themeColor="text1"/>
        </w:rPr>
        <w:t xml:space="preserve"> (Läti) aastast 2016.</w:t>
      </w:r>
      <w:r w:rsidR="00463D82">
        <w:rPr>
          <w:color w:val="000000" w:themeColor="text1"/>
        </w:rPr>
        <w:t xml:space="preserve"> Ridala vallaga ühinemise järgselt on jätkatud alates 1992</w:t>
      </w:r>
      <w:r w:rsidR="00D408BD">
        <w:rPr>
          <w:color w:val="000000" w:themeColor="text1"/>
        </w:rPr>
        <w:t>.</w:t>
      </w:r>
      <w:r w:rsidR="00463D82">
        <w:rPr>
          <w:color w:val="000000" w:themeColor="text1"/>
        </w:rPr>
        <w:t xml:space="preserve"> aastast kestnud sõprussuhteid </w:t>
      </w:r>
      <w:proofErr w:type="spellStart"/>
      <w:r w:rsidR="00463D82">
        <w:rPr>
          <w:color w:val="000000" w:themeColor="text1"/>
        </w:rPr>
        <w:t>Haapavesi</w:t>
      </w:r>
      <w:proofErr w:type="spellEnd"/>
      <w:r w:rsidR="00463D82">
        <w:rPr>
          <w:color w:val="000000" w:themeColor="text1"/>
        </w:rPr>
        <w:t xml:space="preserve"> linnaga (Soome). Lisaks olid Ridala valla sõprusvaldadeks veel </w:t>
      </w:r>
      <w:proofErr w:type="spellStart"/>
      <w:r w:rsidR="00463D82">
        <w:rPr>
          <w:color w:val="000000" w:themeColor="text1"/>
        </w:rPr>
        <w:t>Kärsamäki</w:t>
      </w:r>
      <w:proofErr w:type="spellEnd"/>
      <w:r w:rsidR="00463D82">
        <w:rPr>
          <w:color w:val="000000" w:themeColor="text1"/>
        </w:rPr>
        <w:t xml:space="preserve"> (Soome)</w:t>
      </w:r>
      <w:r w:rsidR="006E43B2">
        <w:rPr>
          <w:color w:val="000000" w:themeColor="text1"/>
        </w:rPr>
        <w:t xml:space="preserve"> aastast 1991</w:t>
      </w:r>
      <w:r w:rsidR="00463D82">
        <w:rPr>
          <w:color w:val="000000" w:themeColor="text1"/>
        </w:rPr>
        <w:t xml:space="preserve">, </w:t>
      </w:r>
      <w:proofErr w:type="spellStart"/>
      <w:r w:rsidR="00463D82">
        <w:rPr>
          <w:color w:val="000000" w:themeColor="text1"/>
        </w:rPr>
        <w:t>Ockelbo</w:t>
      </w:r>
      <w:proofErr w:type="spellEnd"/>
      <w:r w:rsidR="00463D82">
        <w:rPr>
          <w:color w:val="000000" w:themeColor="text1"/>
        </w:rPr>
        <w:t xml:space="preserve"> (Rootsi)</w:t>
      </w:r>
      <w:r w:rsidR="006E43B2">
        <w:rPr>
          <w:color w:val="000000" w:themeColor="text1"/>
        </w:rPr>
        <w:t xml:space="preserve"> aastast 1995</w:t>
      </w:r>
      <w:r w:rsidR="00463D82">
        <w:rPr>
          <w:color w:val="000000" w:themeColor="text1"/>
        </w:rPr>
        <w:t xml:space="preserve"> ja </w:t>
      </w:r>
      <w:proofErr w:type="spellStart"/>
      <w:r w:rsidR="00463D82">
        <w:rPr>
          <w:color w:val="000000" w:themeColor="text1"/>
        </w:rPr>
        <w:t>Rucava</w:t>
      </w:r>
      <w:proofErr w:type="spellEnd"/>
      <w:r w:rsidR="00463D82">
        <w:rPr>
          <w:color w:val="000000" w:themeColor="text1"/>
        </w:rPr>
        <w:t xml:space="preserve"> (Läti)</w:t>
      </w:r>
      <w:r w:rsidR="006E43B2">
        <w:rPr>
          <w:color w:val="000000" w:themeColor="text1"/>
        </w:rPr>
        <w:t xml:space="preserve"> aastast 1996</w:t>
      </w:r>
      <w:r w:rsidR="00463D82">
        <w:rPr>
          <w:color w:val="000000" w:themeColor="text1"/>
        </w:rPr>
        <w:t>. Viimastega olid Ridala valla sõprussuhted jäänud väheseks ja ka Haapsalu linn pole nendega veel sõprussuhteid loonud, kuid võimalusel seda tehakse.</w:t>
      </w:r>
    </w:p>
    <w:p w14:paraId="5C9CFA2A" w14:textId="5CD9BF93" w:rsidR="00C771DA" w:rsidRPr="00C771DA" w:rsidRDefault="00C771DA" w:rsidP="00C771DA">
      <w:pPr>
        <w:spacing w:before="100" w:beforeAutospacing="1" w:after="100" w:afterAutospacing="1" w:line="240" w:lineRule="auto"/>
        <w:jc w:val="both"/>
        <w:rPr>
          <w:color w:val="000000" w:themeColor="text1"/>
        </w:rPr>
      </w:pPr>
      <w:r w:rsidRPr="00C771DA">
        <w:rPr>
          <w:color w:val="000000" w:themeColor="text1"/>
        </w:rPr>
        <w:t xml:space="preserve">Üleriigilise haldusreformi käigus jäi Lääne maakonda ainult kolm omavalitsust: Haapsalu linn, Lääne-Nigula vald ja Vormsi vald. Maakondliku koostöö esmaseks nö tööriistaks on Sihtasutus Läänemaa. SA Läänemaa kaudu toimub kõigi kolme omavalitsuse koostöös ettevõtluse arendamise toetamine, </w:t>
      </w:r>
      <w:r>
        <w:rPr>
          <w:color w:val="000000" w:themeColor="text1"/>
        </w:rPr>
        <w:t xml:space="preserve">maakondlike arendusobjektide või ühisürituste toetamine, </w:t>
      </w:r>
      <w:r w:rsidRPr="00C771DA">
        <w:rPr>
          <w:color w:val="000000" w:themeColor="text1"/>
        </w:rPr>
        <w:t xml:space="preserve">noorte ettevõtlikkusõpe ja ka maavalitsuse endiste ülesannete, nagu maakondlike aineolümpiaadide ja tunnustusürituste korraldamine, kohaliku omaalgatuse programmi menetlemine, maakonna vapi ja lipu hoidmine jpm. täitmine. SA Läänemaa põhikirjaline ülesanne on olla Lääne maakonna identiteedi edasikandja. </w:t>
      </w:r>
    </w:p>
    <w:p w14:paraId="03250666" w14:textId="1B42C0DB" w:rsidR="00BD635E" w:rsidRPr="00BD635E" w:rsidRDefault="00BD635E" w:rsidP="00BD635E">
      <w:pPr>
        <w:spacing w:after="0" w:line="240" w:lineRule="auto"/>
        <w:jc w:val="both"/>
        <w:rPr>
          <w:u w:val="single"/>
        </w:rPr>
      </w:pPr>
      <w:r w:rsidRPr="00BD635E">
        <w:rPr>
          <w:u w:val="single"/>
        </w:rPr>
        <w:t>Lääne maakonnaplaneering 2030+ näeb Haapsalu linna nii toimepiirkonna keskusena kui ka maakondliku keskusena.</w:t>
      </w:r>
    </w:p>
    <w:p w14:paraId="3E732596" w14:textId="77777777" w:rsidR="00BD635E" w:rsidRPr="00BD635E" w:rsidRDefault="00BD635E" w:rsidP="00BD635E">
      <w:pPr>
        <w:spacing w:after="0" w:line="240" w:lineRule="auto"/>
        <w:jc w:val="both"/>
        <w:rPr>
          <w:i/>
        </w:rPr>
      </w:pPr>
      <w:r w:rsidRPr="00BD635E">
        <w:rPr>
          <w:i/>
        </w:rPr>
        <w:t xml:space="preserve">Maakondlik keskus – keskus, kuhu on koondunud maakonna suurem hulk töökohti ja haridusasutusi, regionaalseid avaliku sektori ja mitmekülgseid erasektori pakutavaid teenuseid. See on keskus, kuhu maakonna elanikud igapäevaselt kõige enam töö- ja haridusalaselt ning teenuste tarbimiseks liiguvad. Maakondlik keskus on ühtlasi ka maakonna suurim ja tähtsaim ühistranspordi sõlmpunkt. Lääne maakonna maakondlik keskus ja toimepiirkonna keskus kattuvad ning selleks on Haapsalu linnastu, mis moodustub ruumiliselt koostoimivatest Haapsalu linnast, Paralepa ja Uuemõisa alevikust. Haapsalu linnastu mõjualasse jääb suur osa maakonnast. Haapsalu linna </w:t>
      </w:r>
      <w:proofErr w:type="spellStart"/>
      <w:r w:rsidRPr="00BD635E">
        <w:rPr>
          <w:i/>
        </w:rPr>
        <w:t>lähivöönd</w:t>
      </w:r>
      <w:proofErr w:type="spellEnd"/>
      <w:r w:rsidRPr="00BD635E">
        <w:rPr>
          <w:i/>
        </w:rPr>
        <w:t xml:space="preserve"> hõlmab Haapsalu ja Matsalu lahe vahelise ala (end Ridala vald). Keskustest on Haapsalu linnastuga tugevamini seotud Taebla, Palivere, Panga, Martna, Linnamäe, vähemal määral Risti (Tallinna toimepiirkonna mõjualas). Nõrgemini on Haapsalu linnastuga seotud geograafiliselt kaugemal paiknev maakonna põhja- ning lõunaosa (Pürksi, Nõva, Lihula, Virtsu, </w:t>
      </w:r>
      <w:proofErr w:type="spellStart"/>
      <w:r w:rsidRPr="00BD635E">
        <w:rPr>
          <w:i/>
        </w:rPr>
        <w:t>Kõmsi</w:t>
      </w:r>
      <w:proofErr w:type="spellEnd"/>
      <w:r w:rsidRPr="00BD635E">
        <w:rPr>
          <w:i/>
        </w:rPr>
        <w:t>) ning maakonna idapiiriäärsed alad (Kullamaa), paiknedes tugevamini naabermaakondade toimepiirkondade (Tallinn, Pärnu, Märjamaa) mõjualas.</w:t>
      </w:r>
      <w:r w:rsidRPr="00BD635E">
        <w:rPr>
          <w:rStyle w:val="Allmrkuseviide"/>
          <w:i/>
        </w:rPr>
        <w:footnoteReference w:id="6"/>
      </w:r>
      <w:r w:rsidRPr="00BD635E">
        <w:rPr>
          <w:i/>
        </w:rPr>
        <w:t xml:space="preserve"> </w:t>
      </w:r>
    </w:p>
    <w:p w14:paraId="1F851B2C" w14:textId="77777777" w:rsidR="00BD635E" w:rsidRPr="00BD635E" w:rsidRDefault="00BD635E" w:rsidP="004B0591">
      <w:pPr>
        <w:spacing w:after="0" w:line="240" w:lineRule="auto"/>
        <w:jc w:val="both"/>
      </w:pPr>
    </w:p>
    <w:p w14:paraId="1521BD8E" w14:textId="77777777" w:rsidR="008D1534" w:rsidRDefault="008D1534" w:rsidP="008D1534">
      <w:pPr>
        <w:spacing w:after="0" w:line="240" w:lineRule="auto"/>
        <w:jc w:val="both"/>
      </w:pPr>
      <w:r>
        <w:t xml:space="preserve">Haapsalus asuvad järgmised kogu maakonnale riiklikke teenuseid osutavad ja Haapsalus töökohti omavad riigiasutused: </w:t>
      </w:r>
    </w:p>
    <w:p w14:paraId="4A71A257" w14:textId="77777777" w:rsidR="008D1534" w:rsidRDefault="008D1534" w:rsidP="008D1534">
      <w:pPr>
        <w:spacing w:after="0" w:line="240" w:lineRule="auto"/>
        <w:rPr>
          <w:b/>
        </w:rPr>
      </w:pPr>
    </w:p>
    <w:p w14:paraId="046DAE76" w14:textId="77777777" w:rsidR="008D1534" w:rsidRPr="00F574FA" w:rsidRDefault="008D1534" w:rsidP="008D1534">
      <w:pPr>
        <w:spacing w:after="0" w:line="240" w:lineRule="auto"/>
        <w:rPr>
          <w:b/>
        </w:rPr>
      </w:pPr>
      <w:r w:rsidRPr="00F574FA">
        <w:rPr>
          <w:b/>
        </w:rPr>
        <w:t xml:space="preserve">Riigiasutused Rahandusministeeriumi </w:t>
      </w:r>
      <w:r>
        <w:rPr>
          <w:b/>
        </w:rPr>
        <w:t>valitsemisalas</w:t>
      </w:r>
    </w:p>
    <w:p w14:paraId="7ECAA9F3" w14:textId="77777777" w:rsidR="008D1534" w:rsidRDefault="008D1534" w:rsidP="008D1534">
      <w:pPr>
        <w:pStyle w:val="Loendilik"/>
        <w:numPr>
          <w:ilvl w:val="0"/>
          <w:numId w:val="68"/>
        </w:numPr>
        <w:spacing w:after="0" w:line="240" w:lineRule="auto"/>
        <w:rPr>
          <w:color w:val="000000" w:themeColor="text1"/>
        </w:rPr>
      </w:pPr>
      <w:r w:rsidRPr="00235968">
        <w:rPr>
          <w:color w:val="000000" w:themeColor="text1"/>
        </w:rPr>
        <w:t>Maksu- ja Tolliameti Haapsalu teenindusbüroo</w:t>
      </w:r>
    </w:p>
    <w:p w14:paraId="3FE6BB40" w14:textId="77777777" w:rsidR="008D1534" w:rsidRDefault="008D1534" w:rsidP="008D1534">
      <w:pPr>
        <w:spacing w:after="0" w:line="240" w:lineRule="auto"/>
        <w:ind w:firstLine="708"/>
        <w:rPr>
          <w:b/>
        </w:rPr>
      </w:pPr>
      <w:r>
        <w:t xml:space="preserve">Rahandusministeeriumi </w:t>
      </w:r>
      <w:proofErr w:type="spellStart"/>
      <w:r>
        <w:t>regionaalhaldusosakonna</w:t>
      </w:r>
      <w:proofErr w:type="spellEnd"/>
      <w:r>
        <w:t xml:space="preserve"> Läänemaa talitus</w:t>
      </w:r>
    </w:p>
    <w:p w14:paraId="11AA565A" w14:textId="77777777" w:rsidR="008D1534" w:rsidRDefault="008D1534" w:rsidP="008D1534">
      <w:pPr>
        <w:spacing w:after="0" w:line="240" w:lineRule="auto"/>
        <w:rPr>
          <w:b/>
        </w:rPr>
      </w:pPr>
    </w:p>
    <w:p w14:paraId="4EBF74D7" w14:textId="77777777" w:rsidR="008D1534" w:rsidRPr="00F574FA" w:rsidRDefault="008D1534" w:rsidP="008D1534">
      <w:pPr>
        <w:spacing w:after="0" w:line="240" w:lineRule="auto"/>
        <w:rPr>
          <w:b/>
        </w:rPr>
      </w:pPr>
      <w:r>
        <w:rPr>
          <w:b/>
        </w:rPr>
        <w:t>Riigiasutused Keskkonnaministeeriumi valitsemisalas</w:t>
      </w:r>
    </w:p>
    <w:p w14:paraId="21F23426" w14:textId="77777777" w:rsidR="008D1534" w:rsidRPr="00235968" w:rsidRDefault="008D1534" w:rsidP="008D1534">
      <w:pPr>
        <w:pStyle w:val="Loendilik"/>
        <w:numPr>
          <w:ilvl w:val="0"/>
          <w:numId w:val="66"/>
        </w:numPr>
        <w:spacing w:after="0" w:line="240" w:lineRule="auto"/>
        <w:rPr>
          <w:color w:val="000000" w:themeColor="text1"/>
        </w:rPr>
      </w:pPr>
      <w:r w:rsidRPr="00235968">
        <w:rPr>
          <w:color w:val="000000" w:themeColor="text1"/>
        </w:rPr>
        <w:t>Keskkonnaameti Lääne regioon</w:t>
      </w:r>
      <w:r>
        <w:rPr>
          <w:color w:val="000000" w:themeColor="text1"/>
        </w:rPr>
        <w:t>i keskus</w:t>
      </w:r>
    </w:p>
    <w:p w14:paraId="63C759B0" w14:textId="77777777" w:rsidR="008D1534" w:rsidRDefault="008D1534" w:rsidP="008D1534">
      <w:pPr>
        <w:pStyle w:val="Loendilik"/>
        <w:numPr>
          <w:ilvl w:val="0"/>
          <w:numId w:val="66"/>
        </w:numPr>
        <w:spacing w:after="0" w:line="240" w:lineRule="auto"/>
      </w:pPr>
      <w:r>
        <w:t>Keskkonnainspektsiooni Läänemaa büroo</w:t>
      </w:r>
    </w:p>
    <w:p w14:paraId="71C8A481" w14:textId="77777777" w:rsidR="008D1534" w:rsidRDefault="008D1534" w:rsidP="008D1534">
      <w:pPr>
        <w:pStyle w:val="Loendilik"/>
        <w:numPr>
          <w:ilvl w:val="0"/>
          <w:numId w:val="66"/>
        </w:numPr>
        <w:spacing w:after="0" w:line="240" w:lineRule="auto"/>
      </w:pPr>
      <w:r>
        <w:t xml:space="preserve">Keskkonnainvesteeringute Keskuse (KIK) Läänemaa esindus </w:t>
      </w:r>
    </w:p>
    <w:p w14:paraId="395BD476" w14:textId="77777777" w:rsidR="008D1534" w:rsidRDefault="008D1534" w:rsidP="008D1534">
      <w:pPr>
        <w:pStyle w:val="Loendilik"/>
        <w:numPr>
          <w:ilvl w:val="0"/>
          <w:numId w:val="66"/>
        </w:numPr>
        <w:spacing w:after="0" w:line="240" w:lineRule="auto"/>
      </w:pPr>
      <w:r>
        <w:t>Maa-ameti eramaade büroo peaspetsilist</w:t>
      </w:r>
    </w:p>
    <w:p w14:paraId="12F2866A" w14:textId="77777777" w:rsidR="008D1534" w:rsidRDefault="008D1534" w:rsidP="008D1534">
      <w:pPr>
        <w:pStyle w:val="Loendilik"/>
        <w:numPr>
          <w:ilvl w:val="0"/>
          <w:numId w:val="66"/>
        </w:numPr>
        <w:spacing w:after="0" w:line="240" w:lineRule="auto"/>
      </w:pPr>
      <w:r>
        <w:t>Maa-ameti katastribüroo</w:t>
      </w:r>
    </w:p>
    <w:p w14:paraId="7D1B5849" w14:textId="77777777" w:rsidR="008D1534" w:rsidRDefault="008D1534" w:rsidP="008D1534">
      <w:pPr>
        <w:spacing w:after="0" w:line="240" w:lineRule="auto"/>
        <w:ind w:left="1080" w:hanging="1080"/>
      </w:pPr>
    </w:p>
    <w:p w14:paraId="1D16E92D" w14:textId="77777777" w:rsidR="008D1534" w:rsidRPr="00F574FA" w:rsidRDefault="008D1534" w:rsidP="008D1534">
      <w:pPr>
        <w:spacing w:after="0" w:line="240" w:lineRule="auto"/>
        <w:rPr>
          <w:b/>
          <w:color w:val="000000" w:themeColor="text1"/>
        </w:rPr>
      </w:pPr>
      <w:r w:rsidRPr="00F574FA">
        <w:rPr>
          <w:b/>
          <w:color w:val="000000" w:themeColor="text1"/>
        </w:rPr>
        <w:lastRenderedPageBreak/>
        <w:t xml:space="preserve">Riigiasutused </w:t>
      </w:r>
      <w:r>
        <w:rPr>
          <w:b/>
          <w:color w:val="000000" w:themeColor="text1"/>
        </w:rPr>
        <w:t>S</w:t>
      </w:r>
      <w:r w:rsidRPr="00F574FA">
        <w:rPr>
          <w:b/>
          <w:color w:val="000000" w:themeColor="text1"/>
        </w:rPr>
        <w:t>otsiaalministeeriumi</w:t>
      </w:r>
      <w:r>
        <w:rPr>
          <w:b/>
          <w:color w:val="000000" w:themeColor="text1"/>
        </w:rPr>
        <w:t xml:space="preserve"> valitsemisalas</w:t>
      </w:r>
    </w:p>
    <w:p w14:paraId="12FC122E" w14:textId="77777777" w:rsidR="008D1534" w:rsidRDefault="008D1534" w:rsidP="008D1534">
      <w:pPr>
        <w:pStyle w:val="Loendilik"/>
        <w:numPr>
          <w:ilvl w:val="0"/>
          <w:numId w:val="68"/>
        </w:numPr>
        <w:spacing w:after="0" w:line="240" w:lineRule="auto"/>
      </w:pPr>
      <w:r>
        <w:t>Eesti Töötukassa Läänemaa osakond</w:t>
      </w:r>
    </w:p>
    <w:p w14:paraId="6B523657" w14:textId="77777777" w:rsidR="008D1534" w:rsidRPr="005D264D" w:rsidRDefault="008D1534" w:rsidP="008D1534">
      <w:pPr>
        <w:pStyle w:val="Loendilik"/>
        <w:numPr>
          <w:ilvl w:val="0"/>
          <w:numId w:val="68"/>
        </w:numPr>
        <w:spacing w:after="0" w:line="240" w:lineRule="auto"/>
        <w:rPr>
          <w:color w:val="000000" w:themeColor="text1"/>
        </w:rPr>
      </w:pPr>
      <w:r w:rsidRPr="005D264D">
        <w:rPr>
          <w:color w:val="000000" w:themeColor="text1"/>
        </w:rPr>
        <w:t>PERH</w:t>
      </w:r>
      <w:r>
        <w:rPr>
          <w:color w:val="000000" w:themeColor="text1"/>
        </w:rPr>
        <w:t xml:space="preserve"> </w:t>
      </w:r>
      <w:r w:rsidRPr="005D264D">
        <w:rPr>
          <w:color w:val="000000" w:themeColor="text1"/>
        </w:rPr>
        <w:t>kiirabi</w:t>
      </w:r>
      <w:r>
        <w:rPr>
          <w:color w:val="000000" w:themeColor="text1"/>
        </w:rPr>
        <w:t>teenuse tugipunkt</w:t>
      </w:r>
    </w:p>
    <w:p w14:paraId="4BFB9A52" w14:textId="77777777" w:rsidR="008D1534" w:rsidRDefault="008D1534" w:rsidP="008D1534">
      <w:pPr>
        <w:pStyle w:val="Loendilik"/>
        <w:numPr>
          <w:ilvl w:val="0"/>
          <w:numId w:val="66"/>
        </w:numPr>
        <w:spacing w:after="0" w:line="240" w:lineRule="auto"/>
      </w:pPr>
      <w:r>
        <w:t>SA Haapsalu Neuroloogiline Rehabilitatsioonikeskus</w:t>
      </w:r>
      <w:r w:rsidRPr="00534740">
        <w:t xml:space="preserve"> </w:t>
      </w:r>
    </w:p>
    <w:p w14:paraId="0E5C193A" w14:textId="77777777" w:rsidR="008D1534" w:rsidRDefault="008D1534" w:rsidP="008D1534">
      <w:pPr>
        <w:pStyle w:val="Loendilik"/>
        <w:numPr>
          <w:ilvl w:val="0"/>
          <w:numId w:val="66"/>
        </w:numPr>
        <w:spacing w:after="0" w:line="240" w:lineRule="auto"/>
      </w:pPr>
      <w:r>
        <w:t>SA Hoolekandeteenused Uuemõisa Kodu</w:t>
      </w:r>
    </w:p>
    <w:p w14:paraId="7E408CF3" w14:textId="77777777" w:rsidR="008D1534" w:rsidRDefault="008D1534" w:rsidP="008D1534">
      <w:pPr>
        <w:pStyle w:val="Loendilik"/>
        <w:numPr>
          <w:ilvl w:val="0"/>
          <w:numId w:val="66"/>
        </w:numPr>
        <w:spacing w:after="0" w:line="240" w:lineRule="auto"/>
        <w:rPr>
          <w:color w:val="000000" w:themeColor="text1"/>
        </w:rPr>
      </w:pPr>
      <w:r w:rsidRPr="005D264D">
        <w:rPr>
          <w:color w:val="000000" w:themeColor="text1"/>
        </w:rPr>
        <w:t xml:space="preserve">SA Läänemaa Haigla </w:t>
      </w:r>
    </w:p>
    <w:p w14:paraId="0D6C400A" w14:textId="77777777" w:rsidR="008D1534" w:rsidRPr="00557E07" w:rsidRDefault="008D1534" w:rsidP="008D1534">
      <w:pPr>
        <w:pStyle w:val="Loendilik"/>
        <w:numPr>
          <w:ilvl w:val="0"/>
          <w:numId w:val="66"/>
        </w:numPr>
        <w:spacing w:after="0" w:line="240" w:lineRule="auto"/>
        <w:rPr>
          <w:color w:val="000000" w:themeColor="text1"/>
        </w:rPr>
      </w:pPr>
      <w:r>
        <w:rPr>
          <w:color w:val="000000" w:themeColor="text1"/>
        </w:rPr>
        <w:t xml:space="preserve">Sotsiaalkindlustusameti </w:t>
      </w:r>
      <w:r w:rsidRPr="00557E07">
        <w:rPr>
          <w:color w:val="000000" w:themeColor="text1"/>
        </w:rPr>
        <w:t>Haapsalu klienditeenindus</w:t>
      </w:r>
    </w:p>
    <w:p w14:paraId="0CE1798E" w14:textId="77777777" w:rsidR="008D1534" w:rsidRDefault="008D1534" w:rsidP="008D1534">
      <w:pPr>
        <w:pStyle w:val="Loendilik"/>
        <w:numPr>
          <w:ilvl w:val="0"/>
          <w:numId w:val="68"/>
        </w:numPr>
        <w:spacing w:after="0" w:line="240" w:lineRule="auto"/>
      </w:pPr>
      <w:r w:rsidRPr="00557E07">
        <w:rPr>
          <w:color w:val="000000" w:themeColor="text1"/>
        </w:rPr>
        <w:t xml:space="preserve">Sotsiaalkindlustusameti </w:t>
      </w:r>
      <w:proofErr w:type="spellStart"/>
      <w:r>
        <w:rPr>
          <w:color w:val="000000" w:themeColor="text1"/>
        </w:rPr>
        <w:t>kvaliteedioskonna</w:t>
      </w:r>
      <w:proofErr w:type="spellEnd"/>
      <w:r>
        <w:rPr>
          <w:color w:val="000000" w:themeColor="text1"/>
        </w:rPr>
        <w:t xml:space="preserve"> peaspetsialist</w:t>
      </w:r>
    </w:p>
    <w:p w14:paraId="4100FFB9" w14:textId="77777777" w:rsidR="008D1534" w:rsidRPr="003A231F" w:rsidRDefault="008D1534" w:rsidP="008D1534">
      <w:pPr>
        <w:pStyle w:val="Loendilik"/>
        <w:numPr>
          <w:ilvl w:val="0"/>
          <w:numId w:val="68"/>
        </w:numPr>
        <w:spacing w:after="0" w:line="240" w:lineRule="auto"/>
        <w:rPr>
          <w:color w:val="000000" w:themeColor="text1"/>
        </w:rPr>
      </w:pPr>
      <w:r w:rsidRPr="003A231F">
        <w:rPr>
          <w:color w:val="000000" w:themeColor="text1"/>
        </w:rPr>
        <w:t>Sotsiaalkindlustusameti ohvriabi osakonna Lääne piirkonna ohvriabi töötaja Haapsalu politseijaoskonnas</w:t>
      </w:r>
    </w:p>
    <w:p w14:paraId="5E5F2C74" w14:textId="77777777" w:rsidR="008D1534" w:rsidRPr="00F8494A" w:rsidRDefault="008D1534" w:rsidP="008D1534">
      <w:pPr>
        <w:pStyle w:val="Loendilik"/>
        <w:numPr>
          <w:ilvl w:val="0"/>
          <w:numId w:val="66"/>
        </w:numPr>
        <w:spacing w:after="0" w:line="240" w:lineRule="auto"/>
        <w:rPr>
          <w:rStyle w:val="Tugev"/>
          <w:b w:val="0"/>
          <w:bCs w:val="0"/>
        </w:rPr>
      </w:pPr>
      <w:r>
        <w:t xml:space="preserve">Terviseameti Lääne </w:t>
      </w:r>
      <w:r w:rsidRPr="00157681">
        <w:t>talituse</w:t>
      </w:r>
      <w:r w:rsidRPr="00157681">
        <w:rPr>
          <w:rStyle w:val="Tugev"/>
          <w:b w:val="0"/>
        </w:rPr>
        <w:t> Läänemaa</w:t>
      </w:r>
      <w:r w:rsidRPr="008D1534">
        <w:rPr>
          <w:rStyle w:val="Tugev"/>
          <w:b w:val="0"/>
        </w:rPr>
        <w:t xml:space="preserve"> esindus</w:t>
      </w:r>
    </w:p>
    <w:p w14:paraId="04394C97" w14:textId="77777777" w:rsidR="008D1534" w:rsidRDefault="008D1534" w:rsidP="008D1534">
      <w:pPr>
        <w:spacing w:after="0" w:line="240" w:lineRule="auto"/>
        <w:ind w:left="360"/>
        <w:rPr>
          <w:color w:val="000000" w:themeColor="text1"/>
        </w:rPr>
      </w:pPr>
    </w:p>
    <w:p w14:paraId="253BE64B" w14:textId="77777777" w:rsidR="008D1534" w:rsidRPr="00F574FA" w:rsidRDefault="008D1534" w:rsidP="008D1534">
      <w:pPr>
        <w:spacing w:after="0" w:line="240" w:lineRule="auto"/>
        <w:rPr>
          <w:b/>
        </w:rPr>
      </w:pPr>
      <w:r w:rsidRPr="00F574FA">
        <w:rPr>
          <w:b/>
        </w:rPr>
        <w:t xml:space="preserve">Riigiasutused Kultuuriministeeriumi </w:t>
      </w:r>
      <w:r>
        <w:rPr>
          <w:b/>
        </w:rPr>
        <w:t>valitsemis</w:t>
      </w:r>
      <w:r w:rsidRPr="00F574FA">
        <w:rPr>
          <w:b/>
        </w:rPr>
        <w:t>alas</w:t>
      </w:r>
    </w:p>
    <w:p w14:paraId="05FE8FE2" w14:textId="77777777" w:rsidR="008D1534" w:rsidRDefault="008D1534" w:rsidP="008D1534">
      <w:pPr>
        <w:pStyle w:val="Loendilik"/>
        <w:numPr>
          <w:ilvl w:val="0"/>
          <w:numId w:val="68"/>
        </w:numPr>
        <w:spacing w:after="0" w:line="240" w:lineRule="auto"/>
      </w:pPr>
      <w:r>
        <w:t>Lääne Maakonna Keskraamatukogu (osaline riigi rahastus)</w:t>
      </w:r>
    </w:p>
    <w:p w14:paraId="11E29344" w14:textId="77777777" w:rsidR="008D1534" w:rsidRDefault="008D1534" w:rsidP="008D1534">
      <w:pPr>
        <w:pStyle w:val="Loendilik"/>
        <w:numPr>
          <w:ilvl w:val="0"/>
          <w:numId w:val="68"/>
        </w:numPr>
        <w:spacing w:after="0" w:line="240" w:lineRule="auto"/>
      </w:pPr>
      <w:r>
        <w:t>Muinsuskaitseameti järelevalveosakonna Läänemaa vaneminspektor</w:t>
      </w:r>
    </w:p>
    <w:p w14:paraId="3C385A17" w14:textId="77777777" w:rsidR="008D1534" w:rsidRDefault="008D1534" w:rsidP="008D1534">
      <w:pPr>
        <w:pStyle w:val="Loendilik"/>
        <w:numPr>
          <w:ilvl w:val="0"/>
          <w:numId w:val="68"/>
        </w:numPr>
        <w:spacing w:after="0" w:line="240" w:lineRule="auto"/>
      </w:pPr>
      <w:r>
        <w:t>Rannarootsi Muuseum</w:t>
      </w:r>
    </w:p>
    <w:p w14:paraId="58E4FBA5" w14:textId="77777777" w:rsidR="008D1534" w:rsidRDefault="008D1534" w:rsidP="008D1534">
      <w:pPr>
        <w:pStyle w:val="Loendilik"/>
        <w:numPr>
          <w:ilvl w:val="0"/>
          <w:numId w:val="68"/>
        </w:numPr>
        <w:spacing w:after="0" w:line="240" w:lineRule="auto"/>
      </w:pPr>
      <w:r>
        <w:t>SA Haapsalu ja Läänemaa Muuseumid (SA tegevus toimub Kultuuriministeeriumi ja Haapsalu linna baasfinantseerimisel)</w:t>
      </w:r>
    </w:p>
    <w:p w14:paraId="6396DA3B" w14:textId="77777777" w:rsidR="008D1534" w:rsidRDefault="008D1534" w:rsidP="008D1534">
      <w:pPr>
        <w:spacing w:after="0" w:line="240" w:lineRule="auto"/>
      </w:pPr>
    </w:p>
    <w:p w14:paraId="2D3EFBDA" w14:textId="77777777" w:rsidR="008D1534" w:rsidRPr="00F574FA" w:rsidRDefault="008D1534" w:rsidP="008D1534">
      <w:pPr>
        <w:spacing w:after="0" w:line="240" w:lineRule="auto"/>
        <w:rPr>
          <w:b/>
        </w:rPr>
      </w:pPr>
      <w:r w:rsidRPr="00F574FA">
        <w:rPr>
          <w:b/>
        </w:rPr>
        <w:t xml:space="preserve">Riigiasutused </w:t>
      </w:r>
      <w:r>
        <w:rPr>
          <w:b/>
        </w:rPr>
        <w:t>H</w:t>
      </w:r>
      <w:r w:rsidRPr="00F574FA">
        <w:rPr>
          <w:b/>
        </w:rPr>
        <w:t xml:space="preserve">aridus- ja </w:t>
      </w:r>
      <w:r>
        <w:rPr>
          <w:b/>
        </w:rPr>
        <w:t>T</w:t>
      </w:r>
      <w:r w:rsidRPr="00F574FA">
        <w:rPr>
          <w:b/>
        </w:rPr>
        <w:t xml:space="preserve">eadusministeeriumi </w:t>
      </w:r>
      <w:r>
        <w:rPr>
          <w:b/>
        </w:rPr>
        <w:t>valitsemis</w:t>
      </w:r>
      <w:r w:rsidRPr="00F574FA">
        <w:rPr>
          <w:b/>
        </w:rPr>
        <w:t>alas</w:t>
      </w:r>
    </w:p>
    <w:p w14:paraId="64509BAE" w14:textId="77777777" w:rsidR="008D1534" w:rsidRDefault="008D1534" w:rsidP="008D1534">
      <w:pPr>
        <w:pStyle w:val="Loendilik"/>
        <w:numPr>
          <w:ilvl w:val="0"/>
          <w:numId w:val="66"/>
        </w:numPr>
        <w:spacing w:after="0" w:line="240" w:lineRule="auto"/>
      </w:pPr>
      <w:r>
        <w:t>Haapsalu Kutsehariduskeskus (Uuemõisa alevik)</w:t>
      </w:r>
    </w:p>
    <w:p w14:paraId="037158FA" w14:textId="77777777" w:rsidR="008D1534" w:rsidRDefault="008D1534" w:rsidP="008D1534">
      <w:pPr>
        <w:pStyle w:val="Loendilik"/>
        <w:numPr>
          <w:ilvl w:val="0"/>
          <w:numId w:val="66"/>
        </w:numPr>
        <w:spacing w:after="0" w:line="240" w:lineRule="auto"/>
      </w:pPr>
      <w:r>
        <w:t>Haapsalu Viigi Kool</w:t>
      </w:r>
    </w:p>
    <w:p w14:paraId="2E6F1E7A" w14:textId="77777777" w:rsidR="008D1534" w:rsidRDefault="008D1534" w:rsidP="008D1534">
      <w:pPr>
        <w:pStyle w:val="Loendilik"/>
        <w:numPr>
          <w:ilvl w:val="0"/>
          <w:numId w:val="66"/>
        </w:numPr>
        <w:spacing w:after="0" w:line="240" w:lineRule="auto"/>
      </w:pPr>
      <w:r>
        <w:t xml:space="preserve">Läänemaa </w:t>
      </w:r>
      <w:proofErr w:type="spellStart"/>
      <w:r>
        <w:t>Ühisgümnaasium</w:t>
      </w:r>
      <w:proofErr w:type="spellEnd"/>
    </w:p>
    <w:p w14:paraId="77F0F5E0" w14:textId="77777777" w:rsidR="008D1534" w:rsidRDefault="008D1534" w:rsidP="008D1534">
      <w:pPr>
        <w:pStyle w:val="Loendilik"/>
        <w:numPr>
          <w:ilvl w:val="0"/>
          <w:numId w:val="66"/>
        </w:numPr>
        <w:spacing w:after="0" w:line="240" w:lineRule="auto"/>
      </w:pPr>
      <w:r>
        <w:t>SA Innove Lääne-Eesti Rajaleidja keskus Haapsalus</w:t>
      </w:r>
    </w:p>
    <w:p w14:paraId="72157E1F" w14:textId="77777777" w:rsidR="008D1534" w:rsidRDefault="008D1534" w:rsidP="008D1534">
      <w:pPr>
        <w:pStyle w:val="Loendilik"/>
        <w:numPr>
          <w:ilvl w:val="0"/>
          <w:numId w:val="66"/>
        </w:numPr>
        <w:spacing w:after="0" w:line="240" w:lineRule="auto"/>
      </w:pPr>
      <w:r>
        <w:t>Tallinna Ülikooli Haapsalu Kolledž</w:t>
      </w:r>
    </w:p>
    <w:p w14:paraId="3D944CE5" w14:textId="77777777" w:rsidR="008D1534" w:rsidRDefault="008D1534" w:rsidP="008D1534">
      <w:pPr>
        <w:spacing w:after="0" w:line="240" w:lineRule="auto"/>
      </w:pPr>
    </w:p>
    <w:p w14:paraId="7D56BABD" w14:textId="77777777" w:rsidR="008D1534" w:rsidRPr="00F574FA" w:rsidRDefault="008D1534" w:rsidP="008D1534">
      <w:pPr>
        <w:spacing w:after="0" w:line="240" w:lineRule="auto"/>
        <w:rPr>
          <w:b/>
        </w:rPr>
      </w:pPr>
      <w:r>
        <w:rPr>
          <w:b/>
        </w:rPr>
        <w:t>Riigiasutused Siseministeeriumi valitsemisalas</w:t>
      </w:r>
    </w:p>
    <w:p w14:paraId="0346E4CB" w14:textId="77777777" w:rsidR="008D1534" w:rsidRDefault="008D1534" w:rsidP="008D1534">
      <w:pPr>
        <w:pStyle w:val="Loendilik"/>
        <w:numPr>
          <w:ilvl w:val="0"/>
          <w:numId w:val="66"/>
        </w:numPr>
        <w:spacing w:after="0" w:line="240" w:lineRule="auto"/>
      </w:pPr>
      <w:r>
        <w:t>Politsei- ja Piirivalveameti Lääne prefektuuri Haapsalu politseijaoskond</w:t>
      </w:r>
    </w:p>
    <w:p w14:paraId="51C3E43C" w14:textId="77777777" w:rsidR="008D1534" w:rsidRDefault="008D1534" w:rsidP="008D1534">
      <w:pPr>
        <w:pStyle w:val="Loendilik"/>
        <w:numPr>
          <w:ilvl w:val="0"/>
          <w:numId w:val="66"/>
        </w:numPr>
        <w:spacing w:after="0" w:line="240" w:lineRule="auto"/>
      </w:pPr>
      <w:r>
        <w:t>Politsei- ja Piirivalveameti Lääne prefektuuri kodakondsus- ja migratsioonibüroo teeninduspunkt Haapsalus</w:t>
      </w:r>
    </w:p>
    <w:p w14:paraId="6317BD3F" w14:textId="77777777" w:rsidR="008D1534" w:rsidRDefault="008D1534" w:rsidP="008D1534">
      <w:pPr>
        <w:pStyle w:val="Loendilik"/>
        <w:numPr>
          <w:ilvl w:val="0"/>
          <w:numId w:val="66"/>
        </w:numPr>
        <w:spacing w:after="0" w:line="240" w:lineRule="auto"/>
      </w:pPr>
      <w:r>
        <w:t>Päästeameti Lääne päästekeskuse Haapsalu komando</w:t>
      </w:r>
    </w:p>
    <w:p w14:paraId="20C3F680" w14:textId="77777777" w:rsidR="008D1534" w:rsidRDefault="008D1534" w:rsidP="008D1534">
      <w:pPr>
        <w:pStyle w:val="Loendilik"/>
        <w:numPr>
          <w:ilvl w:val="0"/>
          <w:numId w:val="66"/>
        </w:numPr>
        <w:spacing w:after="0" w:line="240" w:lineRule="auto"/>
      </w:pPr>
      <w:r>
        <w:t>Päästeameti Lääne päästekeskuse ohutusjärelevalve büroo</w:t>
      </w:r>
    </w:p>
    <w:p w14:paraId="18D45376" w14:textId="77777777" w:rsidR="008D1534" w:rsidRDefault="008D1534" w:rsidP="008D1534">
      <w:pPr>
        <w:spacing w:after="0" w:line="240" w:lineRule="auto"/>
      </w:pPr>
    </w:p>
    <w:p w14:paraId="249289DF" w14:textId="77777777" w:rsidR="008D1534" w:rsidRDefault="008D1534" w:rsidP="008D1534">
      <w:pPr>
        <w:spacing w:after="0" w:line="240" w:lineRule="auto"/>
        <w:rPr>
          <w:b/>
        </w:rPr>
      </w:pPr>
      <w:r w:rsidRPr="00F574FA">
        <w:rPr>
          <w:b/>
        </w:rPr>
        <w:t xml:space="preserve">Riigiasutused Justiitsministeeriumi </w:t>
      </w:r>
      <w:r>
        <w:rPr>
          <w:b/>
        </w:rPr>
        <w:t>valitsemis</w:t>
      </w:r>
      <w:r w:rsidRPr="00F574FA">
        <w:rPr>
          <w:b/>
        </w:rPr>
        <w:t>alas</w:t>
      </w:r>
    </w:p>
    <w:p w14:paraId="24BFE5BD" w14:textId="77777777" w:rsidR="008D1534" w:rsidRDefault="008D1534" w:rsidP="008D1534">
      <w:pPr>
        <w:pStyle w:val="Loendilik"/>
        <w:numPr>
          <w:ilvl w:val="0"/>
          <w:numId w:val="66"/>
        </w:numPr>
        <w:spacing w:after="0" w:line="240" w:lineRule="auto"/>
      </w:pPr>
      <w:r>
        <w:t>Prokuratuuri Lääne Ringkonnaprokuratuuri Rapla osakonna Haapsalu prokurörid</w:t>
      </w:r>
    </w:p>
    <w:p w14:paraId="70DD4033" w14:textId="77777777" w:rsidR="008D1534" w:rsidRDefault="008D1534" w:rsidP="008D1534">
      <w:pPr>
        <w:pStyle w:val="Loendilik"/>
        <w:numPr>
          <w:ilvl w:val="0"/>
          <w:numId w:val="66"/>
        </w:numPr>
        <w:spacing w:after="0" w:line="240" w:lineRule="auto"/>
      </w:pPr>
      <w:r>
        <w:t>Pärnu Maakohtu Haapsalu kohtumaja</w:t>
      </w:r>
    </w:p>
    <w:p w14:paraId="72F4DBBC" w14:textId="77777777" w:rsidR="008D1534" w:rsidRDefault="008D1534" w:rsidP="008D1534">
      <w:pPr>
        <w:pStyle w:val="Loendilik"/>
        <w:numPr>
          <w:ilvl w:val="0"/>
          <w:numId w:val="66"/>
        </w:numPr>
        <w:spacing w:after="0" w:line="240" w:lineRule="auto"/>
      </w:pPr>
      <w:r>
        <w:t>Pärnu Maakohtu maksekäsuosakond</w:t>
      </w:r>
    </w:p>
    <w:p w14:paraId="369EBB33" w14:textId="77777777" w:rsidR="008D1534" w:rsidRPr="00D408BD" w:rsidRDefault="008D1534" w:rsidP="008D1534">
      <w:pPr>
        <w:pStyle w:val="Loendilik"/>
        <w:numPr>
          <w:ilvl w:val="0"/>
          <w:numId w:val="66"/>
        </w:numPr>
        <w:spacing w:after="0" w:line="240" w:lineRule="auto"/>
        <w:rPr>
          <w:b/>
        </w:rPr>
      </w:pPr>
      <w:r w:rsidRPr="00D408BD">
        <w:rPr>
          <w:rStyle w:val="Tugev"/>
          <w:b w:val="0"/>
        </w:rPr>
        <w:t>Tallinna vangla Pärnu kriminaalhooldusosakonna Haapsalu esindus</w:t>
      </w:r>
    </w:p>
    <w:p w14:paraId="02806FC5" w14:textId="77777777" w:rsidR="008D1534" w:rsidRDefault="008D1534" w:rsidP="008D1534">
      <w:pPr>
        <w:spacing w:after="0" w:line="240" w:lineRule="auto"/>
      </w:pPr>
    </w:p>
    <w:p w14:paraId="144C7CAF" w14:textId="77777777" w:rsidR="008D1534" w:rsidRPr="00F574FA" w:rsidRDefault="008D1534" w:rsidP="008D1534">
      <w:pPr>
        <w:spacing w:after="0" w:line="240" w:lineRule="auto"/>
        <w:rPr>
          <w:b/>
        </w:rPr>
      </w:pPr>
      <w:r w:rsidRPr="00F574FA">
        <w:rPr>
          <w:b/>
        </w:rPr>
        <w:t xml:space="preserve">Riigiasutused </w:t>
      </w:r>
      <w:r>
        <w:rPr>
          <w:b/>
        </w:rPr>
        <w:t>K</w:t>
      </w:r>
      <w:r w:rsidRPr="00F574FA">
        <w:rPr>
          <w:b/>
        </w:rPr>
        <w:t xml:space="preserve">aitseministeeriumi </w:t>
      </w:r>
      <w:r>
        <w:rPr>
          <w:b/>
        </w:rPr>
        <w:t>valitsemis</w:t>
      </w:r>
      <w:r w:rsidRPr="00F574FA">
        <w:rPr>
          <w:b/>
        </w:rPr>
        <w:t>alas</w:t>
      </w:r>
    </w:p>
    <w:p w14:paraId="55580E2E" w14:textId="0DC6B6CA" w:rsidR="008D1534" w:rsidRDefault="008D1534" w:rsidP="008D1534">
      <w:pPr>
        <w:pStyle w:val="Loendilik"/>
        <w:numPr>
          <w:ilvl w:val="0"/>
          <w:numId w:val="66"/>
        </w:numPr>
        <w:spacing w:after="0" w:line="240" w:lineRule="auto"/>
      </w:pPr>
      <w:r>
        <w:t xml:space="preserve">Kaitseliidu Lääne </w:t>
      </w:r>
      <w:r w:rsidR="00384834">
        <w:t>M</w:t>
      </w:r>
      <w:r>
        <w:t>alev</w:t>
      </w:r>
      <w:r w:rsidR="002F3179">
        <w:t>a Haapsalu malevkond</w:t>
      </w:r>
    </w:p>
    <w:p w14:paraId="2E24EBEE" w14:textId="77777777" w:rsidR="008D1534" w:rsidRDefault="008D1534" w:rsidP="008D1534">
      <w:pPr>
        <w:spacing w:after="0" w:line="240" w:lineRule="auto"/>
      </w:pPr>
    </w:p>
    <w:p w14:paraId="597BCE8B" w14:textId="77777777" w:rsidR="008D1534" w:rsidRDefault="008D1534" w:rsidP="008D1534">
      <w:pPr>
        <w:spacing w:after="0" w:line="240" w:lineRule="auto"/>
        <w:rPr>
          <w:b/>
        </w:rPr>
      </w:pPr>
      <w:r w:rsidRPr="00534740">
        <w:rPr>
          <w:b/>
        </w:rPr>
        <w:t>Riigiasutused Maaeluministeeriumi valitsemisalas</w:t>
      </w:r>
    </w:p>
    <w:p w14:paraId="7DAF9677" w14:textId="77777777" w:rsidR="008D1534" w:rsidRPr="00534740" w:rsidRDefault="008D1534" w:rsidP="008D1534">
      <w:pPr>
        <w:pStyle w:val="Loendilik"/>
        <w:numPr>
          <w:ilvl w:val="0"/>
          <w:numId w:val="66"/>
        </w:numPr>
        <w:spacing w:after="0" w:line="240" w:lineRule="auto"/>
      </w:pPr>
      <w:r w:rsidRPr="00534740">
        <w:t xml:space="preserve">Põllumajandusameti </w:t>
      </w:r>
      <w:proofErr w:type="spellStart"/>
      <w:r w:rsidRPr="00534740">
        <w:t>Hiiu-Lääne</w:t>
      </w:r>
      <w:proofErr w:type="spellEnd"/>
      <w:r w:rsidRPr="00534740">
        <w:t xml:space="preserve"> keskus</w:t>
      </w:r>
    </w:p>
    <w:p w14:paraId="542C499E" w14:textId="77777777" w:rsidR="008D1534" w:rsidRPr="00534740" w:rsidRDefault="008D1534" w:rsidP="008D1534">
      <w:pPr>
        <w:pStyle w:val="Loendilik"/>
        <w:numPr>
          <w:ilvl w:val="0"/>
          <w:numId w:val="66"/>
        </w:numPr>
        <w:spacing w:after="0" w:line="240" w:lineRule="auto"/>
      </w:pPr>
      <w:r w:rsidRPr="00534740">
        <w:t>Põllumajanduse Registrite ja Informatsiooni Ameti (PRIA) Läänemaa teenindusbüroo</w:t>
      </w:r>
    </w:p>
    <w:p w14:paraId="42110BF0" w14:textId="77777777" w:rsidR="008D1534" w:rsidRDefault="008D1534" w:rsidP="008D1534">
      <w:pPr>
        <w:pStyle w:val="Loendilik"/>
        <w:numPr>
          <w:ilvl w:val="0"/>
          <w:numId w:val="66"/>
        </w:numPr>
        <w:spacing w:after="0" w:line="240" w:lineRule="auto"/>
      </w:pPr>
      <w:r>
        <w:t>PRIA rahastusel tegutsevad MTÜ-d: Kodukant Läänemaa ja Läänemaa Rannakalanduse Selts</w:t>
      </w:r>
    </w:p>
    <w:p w14:paraId="2303D25A" w14:textId="77777777" w:rsidR="008D1534" w:rsidRPr="00534740" w:rsidRDefault="008D1534" w:rsidP="008D1534">
      <w:pPr>
        <w:pStyle w:val="Loendilik"/>
        <w:numPr>
          <w:ilvl w:val="0"/>
          <w:numId w:val="66"/>
        </w:numPr>
        <w:spacing w:after="0" w:line="240" w:lineRule="auto"/>
      </w:pPr>
      <w:r>
        <w:t>Veterinaar- ja Toiduameti Läänemaa Veterinaarkeskus</w:t>
      </w:r>
    </w:p>
    <w:p w14:paraId="64A98A34" w14:textId="77777777" w:rsidR="008D1534" w:rsidRDefault="008D1534" w:rsidP="008D1534">
      <w:pPr>
        <w:spacing w:after="0" w:line="240" w:lineRule="auto"/>
      </w:pPr>
    </w:p>
    <w:p w14:paraId="5727DFFB" w14:textId="77777777" w:rsidR="008D1534" w:rsidRDefault="008D1534" w:rsidP="008D1534">
      <w:pPr>
        <w:spacing w:after="0" w:line="240" w:lineRule="auto"/>
        <w:rPr>
          <w:b/>
        </w:rPr>
      </w:pPr>
      <w:r>
        <w:rPr>
          <w:b/>
        </w:rPr>
        <w:t xml:space="preserve">Riigiasutused </w:t>
      </w:r>
      <w:r w:rsidRPr="00534740">
        <w:rPr>
          <w:b/>
        </w:rPr>
        <w:t>Majandus- ja Kommunikatsiooniministeeriumi</w:t>
      </w:r>
      <w:r>
        <w:rPr>
          <w:b/>
        </w:rPr>
        <w:t xml:space="preserve"> valitsemisalas</w:t>
      </w:r>
    </w:p>
    <w:p w14:paraId="2FC87A06" w14:textId="77777777" w:rsidR="008D1534" w:rsidRDefault="008D1534" w:rsidP="008D1534">
      <w:pPr>
        <w:pStyle w:val="Loendilik"/>
        <w:numPr>
          <w:ilvl w:val="0"/>
          <w:numId w:val="66"/>
        </w:numPr>
        <w:spacing w:after="0" w:line="240" w:lineRule="auto"/>
      </w:pPr>
      <w:r>
        <w:t>AS Eesti Post Haapsalu postkontor</w:t>
      </w:r>
    </w:p>
    <w:p w14:paraId="38FE09DA" w14:textId="77777777" w:rsidR="008D1534" w:rsidRDefault="008D1534" w:rsidP="008D1534">
      <w:pPr>
        <w:pStyle w:val="Loendilik"/>
        <w:numPr>
          <w:ilvl w:val="0"/>
          <w:numId w:val="66"/>
        </w:numPr>
        <w:spacing w:after="0" w:line="240" w:lineRule="auto"/>
      </w:pPr>
      <w:r>
        <w:lastRenderedPageBreak/>
        <w:t>Maanteeameti Pärnu teenindusbüroo Haapsalu esindus</w:t>
      </w:r>
    </w:p>
    <w:p w14:paraId="04CCC997" w14:textId="77777777" w:rsidR="008D1534" w:rsidRDefault="008D1534" w:rsidP="008D1534">
      <w:pPr>
        <w:pStyle w:val="Loendilik"/>
        <w:numPr>
          <w:ilvl w:val="0"/>
          <w:numId w:val="66"/>
        </w:numPr>
        <w:spacing w:after="0" w:line="240" w:lineRule="auto"/>
      </w:pPr>
      <w:r>
        <w:t xml:space="preserve">Saarte Liinid AS (100% riigi osalusega ettevõte, mis haldab Rohuküla ja </w:t>
      </w:r>
      <w:proofErr w:type="spellStart"/>
      <w:r>
        <w:t>Sviby</w:t>
      </w:r>
      <w:proofErr w:type="spellEnd"/>
      <w:r>
        <w:t xml:space="preserve"> sadamaid)</w:t>
      </w:r>
    </w:p>
    <w:p w14:paraId="3F5E4DB8" w14:textId="77777777" w:rsidR="008D1534" w:rsidRDefault="008D1534" w:rsidP="008D1534">
      <w:pPr>
        <w:pStyle w:val="Loendilik"/>
        <w:numPr>
          <w:ilvl w:val="0"/>
          <w:numId w:val="66"/>
        </w:numPr>
        <w:spacing w:after="0" w:line="240" w:lineRule="auto"/>
      </w:pPr>
      <w:r>
        <w:t xml:space="preserve">Veeteede Ameti Läänemaa navigatsioonimärgistuse talitus </w:t>
      </w:r>
    </w:p>
    <w:p w14:paraId="1FD85799" w14:textId="77777777" w:rsidR="008D1534" w:rsidRDefault="008D1534" w:rsidP="008D1534">
      <w:pPr>
        <w:pStyle w:val="Loendilik"/>
        <w:numPr>
          <w:ilvl w:val="0"/>
          <w:numId w:val="66"/>
        </w:numPr>
        <w:spacing w:after="0" w:line="240" w:lineRule="auto"/>
      </w:pPr>
      <w:r>
        <w:t xml:space="preserve">Veeteede Ameti Rohuküla hooldusbaas </w:t>
      </w:r>
      <w:r w:rsidRPr="00CF5C85">
        <w:t>(Rohuküla sadamas)</w:t>
      </w:r>
      <w:r>
        <w:t xml:space="preserve"> </w:t>
      </w:r>
    </w:p>
    <w:p w14:paraId="49A5548F" w14:textId="77777777" w:rsidR="008D1534" w:rsidRDefault="008D1534" w:rsidP="008D1534">
      <w:pPr>
        <w:spacing w:after="0" w:line="240" w:lineRule="auto"/>
      </w:pPr>
    </w:p>
    <w:p w14:paraId="66A9D2D4" w14:textId="404C729A" w:rsidR="008D1534" w:rsidRDefault="008D1534" w:rsidP="008D1534">
      <w:pPr>
        <w:spacing w:after="0" w:line="240" w:lineRule="auto"/>
        <w:jc w:val="both"/>
      </w:pPr>
      <w:r>
        <w:t xml:space="preserve">Riigihalduse ministri 2018. a jaanuaris tehtud ettepanek riigiasutustele, viia vähemalt 1000 töökohata regioonidesse, pole teostunud. Haapsallu on lubatud luua </w:t>
      </w:r>
      <w:r w:rsidR="00C771DA">
        <w:t xml:space="preserve">vähemalt </w:t>
      </w:r>
      <w:proofErr w:type="spellStart"/>
      <w:r>
        <w:t>KIK-i</w:t>
      </w:r>
      <w:proofErr w:type="spellEnd"/>
      <w:r>
        <w:t xml:space="preserve"> 9 töökohta ja Tööinspektsiooni 7 töökohta.</w:t>
      </w:r>
    </w:p>
    <w:p w14:paraId="1C0A09E7" w14:textId="77777777" w:rsidR="008D1534" w:rsidRDefault="008D1534" w:rsidP="008D1534">
      <w:pPr>
        <w:spacing w:after="0" w:line="240" w:lineRule="auto"/>
        <w:jc w:val="both"/>
      </w:pPr>
    </w:p>
    <w:p w14:paraId="482A9233" w14:textId="288C25D3" w:rsidR="008D1534" w:rsidRDefault="008D1534" w:rsidP="008D1534">
      <w:pPr>
        <w:spacing w:after="0" w:line="240" w:lineRule="auto"/>
        <w:jc w:val="both"/>
      </w:pPr>
      <w:r w:rsidRPr="000A5E8C">
        <w:t xml:space="preserve">Maakondliku organisatsioonina pakub Läänemaal </w:t>
      </w:r>
      <w:r>
        <w:t xml:space="preserve">mitmesuguseid </w:t>
      </w:r>
      <w:r w:rsidRPr="000A5E8C">
        <w:t xml:space="preserve">teenuseid </w:t>
      </w:r>
      <w:r w:rsidR="00C771DA">
        <w:t xml:space="preserve">ka </w:t>
      </w:r>
      <w:r>
        <w:t xml:space="preserve">Läänemaa omavalitsuste poolt </w:t>
      </w:r>
      <w:proofErr w:type="spellStart"/>
      <w:r>
        <w:t>vastasutatud</w:t>
      </w:r>
      <w:proofErr w:type="spellEnd"/>
      <w:r>
        <w:t xml:space="preserve"> </w:t>
      </w:r>
      <w:r w:rsidRPr="00117156">
        <w:t>SA Läänemaa. SA</w:t>
      </w:r>
      <w:r>
        <w:t xml:space="preserve"> funktsioonid on veel täpsustamisel ja sisustamisel.</w:t>
      </w:r>
    </w:p>
    <w:p w14:paraId="2437799C" w14:textId="77777777" w:rsidR="008D1534" w:rsidRDefault="008D1534" w:rsidP="008D1534">
      <w:pPr>
        <w:spacing w:after="0" w:line="240" w:lineRule="auto"/>
      </w:pPr>
    </w:p>
    <w:p w14:paraId="7F41094B" w14:textId="77777777" w:rsidR="008D1534" w:rsidRDefault="008D1534" w:rsidP="008D1534">
      <w:pPr>
        <w:spacing w:after="0" w:line="240" w:lineRule="auto"/>
      </w:pPr>
      <w:r>
        <w:rPr>
          <w:b/>
        </w:rPr>
        <w:t>Kogu maakonnale teenuseid pakkuvad eraasutused</w:t>
      </w:r>
    </w:p>
    <w:p w14:paraId="7D0E8837" w14:textId="77777777" w:rsidR="008D1534" w:rsidRDefault="008D1534" w:rsidP="008D1534">
      <w:pPr>
        <w:pStyle w:val="Loendilik"/>
        <w:numPr>
          <w:ilvl w:val="0"/>
          <w:numId w:val="69"/>
        </w:numPr>
        <w:spacing w:after="0" w:line="240" w:lineRule="auto"/>
      </w:pPr>
      <w:r>
        <w:t>Apteegid - 7</w:t>
      </w:r>
    </w:p>
    <w:p w14:paraId="7A82B9D2" w14:textId="77777777" w:rsidR="008D1534" w:rsidRDefault="008D1534" w:rsidP="008D1534">
      <w:pPr>
        <w:pStyle w:val="Loendilik"/>
        <w:numPr>
          <w:ilvl w:val="0"/>
          <w:numId w:val="69"/>
        </w:numPr>
        <w:spacing w:after="0" w:line="240" w:lineRule="auto"/>
      </w:pPr>
      <w:r>
        <w:t>Autopesulad - 6</w:t>
      </w:r>
    </w:p>
    <w:p w14:paraId="041F9F55" w14:textId="77777777" w:rsidR="008D1534" w:rsidRDefault="008D1534" w:rsidP="008D1534">
      <w:pPr>
        <w:pStyle w:val="Loendilik"/>
        <w:numPr>
          <w:ilvl w:val="0"/>
          <w:numId w:val="69"/>
        </w:numPr>
        <w:spacing w:after="0" w:line="240" w:lineRule="auto"/>
      </w:pPr>
      <w:r>
        <w:t>Autoteenindused - 5</w:t>
      </w:r>
    </w:p>
    <w:p w14:paraId="4C30450A" w14:textId="77777777" w:rsidR="008D1534" w:rsidRDefault="008D1534" w:rsidP="008D1534">
      <w:pPr>
        <w:pStyle w:val="Loendilik"/>
        <w:numPr>
          <w:ilvl w:val="0"/>
          <w:numId w:val="69"/>
        </w:numPr>
        <w:spacing w:after="0" w:line="240" w:lineRule="auto"/>
      </w:pPr>
      <w:r>
        <w:t>Esmatarvete kauplused - 6</w:t>
      </w:r>
    </w:p>
    <w:p w14:paraId="72D55D35" w14:textId="77777777" w:rsidR="008D1534" w:rsidRDefault="008D1534" w:rsidP="008D1534">
      <w:pPr>
        <w:pStyle w:val="Loendilik"/>
        <w:numPr>
          <w:ilvl w:val="0"/>
          <w:numId w:val="69"/>
        </w:numPr>
        <w:spacing w:after="0" w:line="240" w:lineRule="auto"/>
      </w:pPr>
      <w:r>
        <w:t>Hambaravikabinetid - 6</w:t>
      </w:r>
    </w:p>
    <w:p w14:paraId="7E65AC84" w14:textId="77777777" w:rsidR="008D1534" w:rsidRDefault="008D1534" w:rsidP="008D1534">
      <w:pPr>
        <w:pStyle w:val="Loendilik"/>
        <w:numPr>
          <w:ilvl w:val="0"/>
          <w:numId w:val="69"/>
        </w:numPr>
        <w:spacing w:after="0" w:line="240" w:lineRule="auto"/>
      </w:pPr>
      <w:r>
        <w:t>Hotellid ja majutusasutused - 20+</w:t>
      </w:r>
    </w:p>
    <w:p w14:paraId="1D98444F" w14:textId="77777777" w:rsidR="008D1534" w:rsidRDefault="008D1534" w:rsidP="008D1534">
      <w:pPr>
        <w:pStyle w:val="Loendilik"/>
        <w:numPr>
          <w:ilvl w:val="0"/>
          <w:numId w:val="69"/>
        </w:numPr>
        <w:spacing w:after="0" w:line="240" w:lineRule="auto"/>
      </w:pPr>
      <w:r>
        <w:t>Ilusalongid - 7</w:t>
      </w:r>
    </w:p>
    <w:p w14:paraId="75814404" w14:textId="77777777" w:rsidR="008D1534" w:rsidRDefault="008D1534" w:rsidP="008D1534">
      <w:pPr>
        <w:pStyle w:val="Loendilik"/>
        <w:numPr>
          <w:ilvl w:val="0"/>
          <w:numId w:val="69"/>
        </w:numPr>
        <w:spacing w:after="0" w:line="240" w:lineRule="auto"/>
      </w:pPr>
      <w:r>
        <w:t>Imatra Elekter AS-i klienditeenindus</w:t>
      </w:r>
    </w:p>
    <w:p w14:paraId="7B1B4BEE" w14:textId="77777777" w:rsidR="008D1534" w:rsidRDefault="008D1534" w:rsidP="008D1534">
      <w:pPr>
        <w:pStyle w:val="Loendilik"/>
        <w:numPr>
          <w:ilvl w:val="0"/>
          <w:numId w:val="69"/>
        </w:numPr>
        <w:spacing w:after="0" w:line="240" w:lineRule="auto"/>
      </w:pPr>
      <w:r>
        <w:t>Kaubanduskeskused - 2</w:t>
      </w:r>
    </w:p>
    <w:p w14:paraId="16458F8A" w14:textId="689FF276" w:rsidR="00D408BD" w:rsidRDefault="00D408BD" w:rsidP="008D1534">
      <w:pPr>
        <w:pStyle w:val="Loendilik"/>
        <w:numPr>
          <w:ilvl w:val="0"/>
          <w:numId w:val="69"/>
        </w:numPr>
        <w:spacing w:after="0" w:line="240" w:lineRule="auto"/>
      </w:pPr>
      <w:r>
        <w:t>Kindlustusseltsid</w:t>
      </w:r>
      <w:r w:rsidR="00416D9F">
        <w:t>e kontorid - 2</w:t>
      </w:r>
    </w:p>
    <w:p w14:paraId="59685839" w14:textId="74333457" w:rsidR="00D408BD" w:rsidRDefault="00D408BD" w:rsidP="008D1534">
      <w:pPr>
        <w:pStyle w:val="Loendilik"/>
        <w:numPr>
          <w:ilvl w:val="0"/>
          <w:numId w:val="69"/>
        </w:numPr>
        <w:spacing w:after="0" w:line="240" w:lineRule="auto"/>
      </w:pPr>
      <w:r>
        <w:t>Kinnisvarabürood</w:t>
      </w:r>
      <w:r w:rsidR="00D61B5B">
        <w:t xml:space="preserve"> - 4</w:t>
      </w:r>
    </w:p>
    <w:p w14:paraId="613CDAAD" w14:textId="0D784128" w:rsidR="008D1534" w:rsidRDefault="008D1534" w:rsidP="008D1534">
      <w:pPr>
        <w:pStyle w:val="Loendilik"/>
        <w:numPr>
          <w:ilvl w:val="0"/>
          <w:numId w:val="69"/>
        </w:numPr>
        <w:spacing w:after="0" w:line="240" w:lineRule="auto"/>
      </w:pPr>
      <w:r>
        <w:t xml:space="preserve">Kodutute loomade varjupaik </w:t>
      </w:r>
    </w:p>
    <w:p w14:paraId="769E0A5E" w14:textId="77777777" w:rsidR="008D1534" w:rsidRDefault="008D1534" w:rsidP="008D1534">
      <w:pPr>
        <w:pStyle w:val="Loendilik"/>
        <w:numPr>
          <w:ilvl w:val="0"/>
          <w:numId w:val="69"/>
        </w:numPr>
        <w:spacing w:after="0" w:line="240" w:lineRule="auto"/>
      </w:pPr>
      <w:r>
        <w:t>Loomakliinikud - 2</w:t>
      </w:r>
    </w:p>
    <w:p w14:paraId="2800AB17" w14:textId="77777777" w:rsidR="008D1534" w:rsidRDefault="008D1534" w:rsidP="008D1534">
      <w:pPr>
        <w:pStyle w:val="Loendilik"/>
        <w:numPr>
          <w:ilvl w:val="0"/>
          <w:numId w:val="69"/>
        </w:numPr>
        <w:spacing w:after="0" w:line="240" w:lineRule="auto"/>
      </w:pPr>
      <w:r>
        <w:t>Notaribürood - 2</w:t>
      </w:r>
    </w:p>
    <w:p w14:paraId="3CB05D69" w14:textId="77777777" w:rsidR="008D1534" w:rsidRDefault="008D1534" w:rsidP="008D1534">
      <w:pPr>
        <w:pStyle w:val="Loendilik"/>
        <w:numPr>
          <w:ilvl w:val="0"/>
          <w:numId w:val="69"/>
        </w:numPr>
        <w:spacing w:after="0" w:line="240" w:lineRule="auto"/>
      </w:pPr>
      <w:r>
        <w:t>Perearstid - 7</w:t>
      </w:r>
    </w:p>
    <w:p w14:paraId="54FC46A2" w14:textId="77777777" w:rsidR="008D1534" w:rsidRDefault="008D1534" w:rsidP="008D1534">
      <w:pPr>
        <w:pStyle w:val="Loendilik"/>
        <w:numPr>
          <w:ilvl w:val="0"/>
          <w:numId w:val="69"/>
        </w:numPr>
        <w:spacing w:after="0" w:line="240" w:lineRule="auto"/>
      </w:pPr>
      <w:r>
        <w:t xml:space="preserve">Prillipoed koos </w:t>
      </w:r>
      <w:proofErr w:type="spellStart"/>
      <w:r>
        <w:t>optometristi</w:t>
      </w:r>
      <w:proofErr w:type="spellEnd"/>
      <w:r>
        <w:t xml:space="preserve"> ja silmaarsti teenusega - 3</w:t>
      </w:r>
    </w:p>
    <w:p w14:paraId="6D2E853F" w14:textId="77777777" w:rsidR="008D1534" w:rsidRDefault="008D1534" w:rsidP="008D1534">
      <w:pPr>
        <w:pStyle w:val="Loendilik"/>
        <w:numPr>
          <w:ilvl w:val="0"/>
          <w:numId w:val="69"/>
        </w:numPr>
        <w:spacing w:after="0" w:line="240" w:lineRule="auto"/>
      </w:pPr>
      <w:proofErr w:type="spellStart"/>
      <w:r>
        <w:t>Ragn-Sells</w:t>
      </w:r>
      <w:proofErr w:type="spellEnd"/>
      <w:r>
        <w:t xml:space="preserve"> AS Haapsalu kontor</w:t>
      </w:r>
    </w:p>
    <w:p w14:paraId="2CBABE45" w14:textId="77777777" w:rsidR="008D1534" w:rsidRDefault="008D1534" w:rsidP="008D1534">
      <w:pPr>
        <w:pStyle w:val="Loendilik"/>
        <w:numPr>
          <w:ilvl w:val="0"/>
          <w:numId w:val="69"/>
        </w:numPr>
        <w:spacing w:after="0" w:line="240" w:lineRule="auto"/>
      </w:pPr>
      <w:r>
        <w:t>SEB Haapsalu kontor</w:t>
      </w:r>
    </w:p>
    <w:p w14:paraId="132224A0" w14:textId="77777777" w:rsidR="008D1534" w:rsidRDefault="008D1534" w:rsidP="008D1534">
      <w:pPr>
        <w:pStyle w:val="Loendilik"/>
        <w:numPr>
          <w:ilvl w:val="0"/>
          <w:numId w:val="69"/>
        </w:numPr>
        <w:spacing w:after="0" w:line="240" w:lineRule="auto"/>
      </w:pPr>
      <w:r>
        <w:t>SPA-d - 2</w:t>
      </w:r>
    </w:p>
    <w:p w14:paraId="1FE3D383" w14:textId="77777777" w:rsidR="008D1534" w:rsidRDefault="008D1534" w:rsidP="008D1534">
      <w:pPr>
        <w:pStyle w:val="Loendilik"/>
        <w:numPr>
          <w:ilvl w:val="0"/>
          <w:numId w:val="69"/>
        </w:numPr>
        <w:spacing w:after="0" w:line="240" w:lineRule="auto"/>
      </w:pPr>
      <w:r>
        <w:t>Swedbank Haapsalu kontor</w:t>
      </w:r>
    </w:p>
    <w:p w14:paraId="023603B6" w14:textId="77777777" w:rsidR="008D1534" w:rsidRDefault="008D1534" w:rsidP="008D1534">
      <w:pPr>
        <w:pStyle w:val="Loendilik"/>
        <w:numPr>
          <w:ilvl w:val="0"/>
          <w:numId w:val="69"/>
        </w:numPr>
        <w:spacing w:after="0" w:line="240" w:lineRule="auto"/>
      </w:pPr>
      <w:r>
        <w:t>Tanklad - 6</w:t>
      </w:r>
    </w:p>
    <w:p w14:paraId="6D391CA7" w14:textId="77777777" w:rsidR="008D1534" w:rsidRDefault="008D1534" w:rsidP="008D1534">
      <w:pPr>
        <w:pStyle w:val="Loendilik"/>
        <w:numPr>
          <w:ilvl w:val="0"/>
          <w:numId w:val="69"/>
        </w:numPr>
        <w:spacing w:after="0" w:line="240" w:lineRule="auto"/>
      </w:pPr>
      <w:r>
        <w:t>Tehnoülevaatuspunktid - 2</w:t>
      </w:r>
    </w:p>
    <w:p w14:paraId="430D3412" w14:textId="77777777" w:rsidR="008D1534" w:rsidRDefault="008D1534" w:rsidP="008D1534">
      <w:pPr>
        <w:pStyle w:val="Loendilik"/>
        <w:numPr>
          <w:ilvl w:val="0"/>
          <w:numId w:val="69"/>
        </w:numPr>
        <w:spacing w:after="0" w:line="240" w:lineRule="auto"/>
      </w:pPr>
      <w:r>
        <w:t>Toitlustusasutused - 20+</w:t>
      </w:r>
    </w:p>
    <w:p w14:paraId="6C937B9D" w14:textId="77777777" w:rsidR="008D1534" w:rsidRDefault="008D1534" w:rsidP="008D1534">
      <w:pPr>
        <w:pStyle w:val="Loendilik"/>
        <w:numPr>
          <w:ilvl w:val="0"/>
          <w:numId w:val="69"/>
        </w:numPr>
        <w:spacing w:after="0" w:line="240" w:lineRule="auto"/>
      </w:pPr>
      <w:r>
        <w:t>Vabatahtlikud päästjad (Ridala VPK ja Lääne-Eesti Vabatahtlik Reservpäästerühm)</w:t>
      </w:r>
    </w:p>
    <w:p w14:paraId="70FA3782" w14:textId="50BA5C69" w:rsidR="008D1534" w:rsidRDefault="008D1534" w:rsidP="008D1534">
      <w:pPr>
        <w:pStyle w:val="Loendilik"/>
        <w:numPr>
          <w:ilvl w:val="0"/>
          <w:numId w:val="69"/>
        </w:numPr>
        <w:spacing w:after="0" w:line="240" w:lineRule="auto"/>
      </w:pPr>
      <w:r>
        <w:t xml:space="preserve">Jt väiksemad kauplused või teeninduspunktid (toidukaubad, </w:t>
      </w:r>
      <w:r w:rsidR="00944CA3">
        <w:t xml:space="preserve">autokaubad, ehituskaubad, sisustus, </w:t>
      </w:r>
      <w:r>
        <w:t xml:space="preserve">mööbel, </w:t>
      </w:r>
      <w:r w:rsidR="00944CA3">
        <w:t xml:space="preserve">olmetehnika, </w:t>
      </w:r>
      <w:r>
        <w:t xml:space="preserve">valmisriided, jalanõud, </w:t>
      </w:r>
      <w:r w:rsidR="00944CA3">
        <w:t xml:space="preserve">suveniirid, käsitöö, </w:t>
      </w:r>
      <w:r>
        <w:t>iluteenused jms)</w:t>
      </w:r>
    </w:p>
    <w:p w14:paraId="4A3071A2" w14:textId="77777777" w:rsidR="008D1534" w:rsidRPr="004C5E0D" w:rsidRDefault="008D1534" w:rsidP="008D1534">
      <w:pPr>
        <w:spacing w:after="0" w:line="240" w:lineRule="auto"/>
        <w:jc w:val="both"/>
        <w:rPr>
          <w:b/>
        </w:rPr>
      </w:pPr>
    </w:p>
    <w:p w14:paraId="3F8433FC" w14:textId="77777777" w:rsidR="008D1534" w:rsidRPr="004C5E0D" w:rsidRDefault="008D1534" w:rsidP="008D1534">
      <w:pPr>
        <w:spacing w:after="0" w:line="240" w:lineRule="auto"/>
        <w:jc w:val="both"/>
        <w:rPr>
          <w:b/>
        </w:rPr>
      </w:pPr>
      <w:r w:rsidRPr="004C5E0D">
        <w:rPr>
          <w:b/>
        </w:rPr>
        <w:t xml:space="preserve">Kogu maakonnale teenuseid pakkuvad Haapsalu linnale kuuluvad </w:t>
      </w:r>
      <w:r>
        <w:rPr>
          <w:b/>
        </w:rPr>
        <w:t xml:space="preserve">või linna rahastusel teenuseid pakkuvad </w:t>
      </w:r>
      <w:r w:rsidRPr="004C5E0D">
        <w:rPr>
          <w:b/>
        </w:rPr>
        <w:t>asutused</w:t>
      </w:r>
      <w:r>
        <w:rPr>
          <w:b/>
        </w:rPr>
        <w:t>/objektid</w:t>
      </w:r>
    </w:p>
    <w:p w14:paraId="4DCB261C" w14:textId="77777777" w:rsidR="008D1534" w:rsidRDefault="008D1534" w:rsidP="008D1534">
      <w:pPr>
        <w:spacing w:after="0" w:line="240" w:lineRule="auto"/>
        <w:jc w:val="both"/>
      </w:pPr>
    </w:p>
    <w:p w14:paraId="0581D8AB" w14:textId="77777777" w:rsidR="008D1534" w:rsidRDefault="008D1534" w:rsidP="008D1534">
      <w:pPr>
        <w:pStyle w:val="Loendilik"/>
        <w:numPr>
          <w:ilvl w:val="0"/>
          <w:numId w:val="67"/>
        </w:numPr>
        <w:spacing w:after="0" w:line="240" w:lineRule="auto"/>
        <w:jc w:val="both"/>
      </w:pPr>
      <w:r>
        <w:t>Haapsalu Hoolekandekeskus (asenduskodu)</w:t>
      </w:r>
    </w:p>
    <w:p w14:paraId="6161B916" w14:textId="77777777" w:rsidR="008D1534" w:rsidRDefault="008D1534" w:rsidP="008D1534">
      <w:pPr>
        <w:pStyle w:val="Loendilik"/>
        <w:numPr>
          <w:ilvl w:val="0"/>
          <w:numId w:val="67"/>
        </w:numPr>
        <w:spacing w:after="0" w:line="240" w:lineRule="auto"/>
        <w:jc w:val="both"/>
      </w:pPr>
      <w:r>
        <w:t>Haapsalu huvikoolid (kunstikool, muusikakool, spordikoolid, huvikeskus)</w:t>
      </w:r>
    </w:p>
    <w:p w14:paraId="7D067E32" w14:textId="77777777" w:rsidR="008D1534" w:rsidRDefault="008D1534" w:rsidP="008D1534">
      <w:pPr>
        <w:pStyle w:val="Loendilik"/>
        <w:numPr>
          <w:ilvl w:val="0"/>
          <w:numId w:val="67"/>
        </w:numPr>
        <w:spacing w:after="0" w:line="240" w:lineRule="auto"/>
        <w:jc w:val="both"/>
      </w:pPr>
      <w:r>
        <w:t>Haapsalu Kultuurikeskus (teater, kino, kontserdid, raamatukogu, ruumid suurüritusteks)</w:t>
      </w:r>
    </w:p>
    <w:p w14:paraId="7D243201" w14:textId="77777777" w:rsidR="008D1534" w:rsidRDefault="008D1534" w:rsidP="008D1534">
      <w:pPr>
        <w:pStyle w:val="Loendilik"/>
        <w:numPr>
          <w:ilvl w:val="0"/>
          <w:numId w:val="67"/>
        </w:numPr>
        <w:spacing w:after="0" w:line="240" w:lineRule="auto"/>
        <w:jc w:val="both"/>
      </w:pPr>
      <w:r>
        <w:t>OÜ Haapsalu Linna Spordibaaside hallata olevad spordirajatised (staadion, veekeskus, spordihoone, universaalne spordihall, vehklemishall, Wiedemanni spordihoone, Panga spordihoone, jõusaalid spordihoonetes, lasketiir, Tuksi spordibaas)</w:t>
      </w:r>
    </w:p>
    <w:p w14:paraId="709F5BA7" w14:textId="77777777" w:rsidR="008D1534" w:rsidRDefault="008D1534" w:rsidP="008D1534">
      <w:pPr>
        <w:pStyle w:val="Loendilik"/>
        <w:numPr>
          <w:ilvl w:val="0"/>
          <w:numId w:val="67"/>
        </w:numPr>
        <w:spacing w:after="0" w:line="240" w:lineRule="auto"/>
        <w:jc w:val="both"/>
      </w:pPr>
      <w:r>
        <w:t>SA Haapsalu ja Läänemaa Muuseumid hallatavad objektid (muuseumid, lossipark, linnus)</w:t>
      </w:r>
    </w:p>
    <w:p w14:paraId="2C8C0949" w14:textId="77777777" w:rsidR="008D1534" w:rsidRDefault="008D1534" w:rsidP="008D1534">
      <w:pPr>
        <w:pStyle w:val="Loendilik"/>
        <w:numPr>
          <w:ilvl w:val="0"/>
          <w:numId w:val="67"/>
        </w:numPr>
        <w:spacing w:after="0" w:line="240" w:lineRule="auto"/>
        <w:jc w:val="both"/>
      </w:pPr>
      <w:r>
        <w:lastRenderedPageBreak/>
        <w:t>Haapsalu Sotsiaalmaja (erihoolekanne)</w:t>
      </w:r>
    </w:p>
    <w:p w14:paraId="134CF37D" w14:textId="77777777" w:rsidR="008D1534" w:rsidRDefault="008D1534" w:rsidP="008D1534">
      <w:pPr>
        <w:pStyle w:val="Loendilik"/>
        <w:numPr>
          <w:ilvl w:val="0"/>
          <w:numId w:val="67"/>
        </w:numPr>
        <w:spacing w:after="0" w:line="240" w:lineRule="auto"/>
        <w:jc w:val="both"/>
      </w:pPr>
      <w:r>
        <w:t>Haapsalu turg</w:t>
      </w:r>
    </w:p>
    <w:p w14:paraId="0A25BE35" w14:textId="77777777" w:rsidR="008D1534" w:rsidRDefault="008D1534" w:rsidP="008D1534">
      <w:pPr>
        <w:pStyle w:val="Loendilik"/>
        <w:numPr>
          <w:ilvl w:val="0"/>
          <w:numId w:val="67"/>
        </w:numPr>
        <w:spacing w:after="0" w:line="240" w:lineRule="auto"/>
        <w:jc w:val="both"/>
      </w:pPr>
      <w:r>
        <w:t>Haapsalu supelrannad ja supluskohad ning rohealad ja rohetaristu</w:t>
      </w:r>
    </w:p>
    <w:p w14:paraId="64FEA8C8" w14:textId="77777777" w:rsidR="008D1534" w:rsidRDefault="008D1534" w:rsidP="008D1534">
      <w:pPr>
        <w:pStyle w:val="Loendilik"/>
        <w:numPr>
          <w:ilvl w:val="0"/>
          <w:numId w:val="67"/>
        </w:numPr>
        <w:spacing w:after="0" w:line="240" w:lineRule="auto"/>
      </w:pPr>
      <w:r>
        <w:t>Läänemaa jäätmejaam</w:t>
      </w:r>
    </w:p>
    <w:p w14:paraId="189DDCF8" w14:textId="77777777" w:rsidR="008D1534" w:rsidRDefault="008D1534" w:rsidP="008D1534">
      <w:pPr>
        <w:pStyle w:val="Loendilik"/>
        <w:numPr>
          <w:ilvl w:val="0"/>
          <w:numId w:val="67"/>
        </w:numPr>
        <w:spacing w:after="0" w:line="240" w:lineRule="auto"/>
        <w:jc w:val="both"/>
      </w:pPr>
      <w:r>
        <w:t>Tööstusalade krundid ja taristu</w:t>
      </w:r>
    </w:p>
    <w:p w14:paraId="7B32E78A" w14:textId="77777777" w:rsidR="008D1534" w:rsidRDefault="008D1534" w:rsidP="008D1534">
      <w:pPr>
        <w:pStyle w:val="Loendilik"/>
        <w:spacing w:after="0" w:line="240" w:lineRule="auto"/>
        <w:jc w:val="both"/>
      </w:pPr>
    </w:p>
    <w:p w14:paraId="6AE983FA" w14:textId="77777777" w:rsidR="008D1534" w:rsidRDefault="008D1534" w:rsidP="008D1534">
      <w:pPr>
        <w:spacing w:after="0" w:line="240" w:lineRule="auto"/>
        <w:jc w:val="both"/>
      </w:pPr>
      <w:r>
        <w:t xml:space="preserve">Haapsalu linna asutused ja ettevõtted on maakonnas peamised tööandjad. Ka Haapsalu Linnavalitsus, linna allasutused ja munitsipaalettevõtted pakuvad olulisel määral töökohti teiste omavalitsuste elanikele. </w:t>
      </w:r>
    </w:p>
    <w:p w14:paraId="1B790EED" w14:textId="77777777" w:rsidR="008D1534" w:rsidRDefault="008D1534" w:rsidP="008D1534">
      <w:pPr>
        <w:spacing w:after="0" w:line="240" w:lineRule="auto"/>
        <w:jc w:val="both"/>
      </w:pPr>
    </w:p>
    <w:p w14:paraId="0E3E4C61" w14:textId="4763A0F8" w:rsidR="008D1534" w:rsidRDefault="008D1534" w:rsidP="008D1534">
      <w:pPr>
        <w:spacing w:after="0" w:line="240" w:lineRule="auto"/>
        <w:jc w:val="both"/>
      </w:pPr>
      <w:r>
        <w:t xml:space="preserve">Viimaste aastate arengu tulemusel on vähenenud maakonnakeskuste roll, sest mitmed riigiasutused on maakondades oma esindused sulgenud. Nii on ka Haapsallu jäänud riigiasutuste peamiselt klientide otsese teenindusega seotud struktuuriüksused. Maakonnakeskuse rolli säilitamiseks tuleb töötada selle nimel, et riigiasutuste maakonnakeskusest väljaviimise protsess peatuks ning riigiasutuste töökohti loodaks regioonidesse juurde, sh olulisel määral ka Haapsallu. Taas on tõstatunud vajadus  kaasaegse riigimaja ehitamiseks maakonnakeskusse, kuhu koonduksid erinevate riigiasutuste kontorid. Üks võimalik riigimaja krunt on detailplaneeringuga kavandatud Uuemõisa alevikku, kaalumisel on ka erinevad võimalused Haapsalu linnas nii juba hoonestatud kui ka hoonestamata, kuid  ühiskondlike hoonete ehitamiseks kavandatud kruntidel. </w:t>
      </w:r>
    </w:p>
    <w:p w14:paraId="1FA7021D" w14:textId="1F3C9A40" w:rsidR="00C771DA" w:rsidRDefault="00C771DA" w:rsidP="00C771DA">
      <w:pPr>
        <w:spacing w:before="100" w:beforeAutospacing="1" w:after="100" w:afterAutospacing="1" w:line="240" w:lineRule="auto"/>
        <w:jc w:val="both"/>
      </w:pPr>
      <w:r w:rsidRPr="00C771DA">
        <w:rPr>
          <w:color w:val="000000" w:themeColor="text1"/>
        </w:rPr>
        <w:t>Uues situatsioonis, mil Lääne maakond on 1/3 võrra vähenenud ning riigi ja omavalitsuste omavahelist vastutusala jätkuvalt korrigeeritakse on vajalik kaardistada ja sõnastada Haapsalu kui maakonna keskuse pikaajalised eesmärgid ja ülesanded.</w:t>
      </w:r>
    </w:p>
    <w:p w14:paraId="4BCDC4A8" w14:textId="53E2D4BC" w:rsidR="0002797D" w:rsidRPr="00FF5DDF" w:rsidRDefault="00FF60BB" w:rsidP="001A422F">
      <w:pPr>
        <w:pStyle w:val="Pealkiri3"/>
        <w:spacing w:before="100" w:beforeAutospacing="1" w:after="100" w:afterAutospacing="1" w:line="240" w:lineRule="auto"/>
        <w:ind w:left="567" w:hanging="283"/>
        <w:rPr>
          <w:b/>
          <w:color w:val="000000" w:themeColor="text1"/>
        </w:rPr>
      </w:pPr>
      <w:bookmarkStart w:id="16" w:name="_Toc520711493"/>
      <w:bookmarkEnd w:id="15"/>
      <w:r w:rsidRPr="006826DD">
        <w:rPr>
          <w:b/>
          <w:color w:val="000000" w:themeColor="text1"/>
          <w:sz w:val="22"/>
          <w:szCs w:val="22"/>
        </w:rPr>
        <w:t>1</w:t>
      </w:r>
      <w:r w:rsidR="0073719A" w:rsidRPr="006826DD">
        <w:rPr>
          <w:b/>
          <w:color w:val="000000" w:themeColor="text1"/>
          <w:sz w:val="22"/>
          <w:szCs w:val="22"/>
        </w:rPr>
        <w:t>.1.2</w:t>
      </w:r>
      <w:r w:rsidR="0073719A" w:rsidRPr="006826DD">
        <w:rPr>
          <w:b/>
          <w:color w:val="000000" w:themeColor="text1"/>
        </w:rPr>
        <w:t>.</w:t>
      </w:r>
      <w:r w:rsidR="0073719A" w:rsidRPr="00FF5DDF">
        <w:rPr>
          <w:b/>
          <w:color w:val="000000" w:themeColor="text1"/>
        </w:rPr>
        <w:t xml:space="preserve"> </w:t>
      </w:r>
      <w:r w:rsidR="004257F8" w:rsidRPr="00FF5DDF">
        <w:rPr>
          <w:b/>
          <w:color w:val="000000" w:themeColor="text1"/>
        </w:rPr>
        <w:t>Arenguvajadused</w:t>
      </w:r>
      <w:bookmarkEnd w:id="16"/>
    </w:p>
    <w:p w14:paraId="1E1A0EA4" w14:textId="77777777" w:rsidR="008D1534" w:rsidRDefault="008D1534" w:rsidP="008D1534">
      <w:pPr>
        <w:pStyle w:val="Loendilik"/>
        <w:numPr>
          <w:ilvl w:val="0"/>
          <w:numId w:val="13"/>
        </w:numPr>
        <w:spacing w:before="100" w:beforeAutospacing="1" w:after="100" w:afterAutospacing="1" w:line="240" w:lineRule="auto"/>
        <w:ind w:left="426" w:hanging="426"/>
      </w:pPr>
      <w:r>
        <w:t>Uue, kahe ühinenud omavalitsuse territooriumit hõlmava üldplaneeringu koostamine.</w:t>
      </w:r>
    </w:p>
    <w:p w14:paraId="782F6E51" w14:textId="22030B97" w:rsidR="00F11625" w:rsidRDefault="00BD635E" w:rsidP="004C5A13">
      <w:pPr>
        <w:pStyle w:val="Loendilik"/>
        <w:numPr>
          <w:ilvl w:val="0"/>
          <w:numId w:val="13"/>
        </w:numPr>
        <w:spacing w:before="100" w:beforeAutospacing="1" w:after="100" w:afterAutospacing="1" w:line="240" w:lineRule="auto"/>
        <w:ind w:left="426" w:hanging="426"/>
      </w:pPr>
      <w:r>
        <w:t xml:space="preserve">Haapsalu kui toimepiirkonna keskuse ja ühtlasi maakondliku keskuse </w:t>
      </w:r>
      <w:r w:rsidR="00F11625">
        <w:t xml:space="preserve">rolli ja </w:t>
      </w:r>
      <w:r w:rsidR="00F11625" w:rsidRPr="004215F4">
        <w:rPr>
          <w:color w:val="000000" w:themeColor="text1"/>
        </w:rPr>
        <w:t xml:space="preserve">ülesannete </w:t>
      </w:r>
      <w:r w:rsidR="004F157D" w:rsidRPr="004215F4">
        <w:rPr>
          <w:color w:val="000000" w:themeColor="text1"/>
        </w:rPr>
        <w:t xml:space="preserve">pidev </w:t>
      </w:r>
      <w:r w:rsidR="00F11625">
        <w:t xml:space="preserve">täpsustamine </w:t>
      </w:r>
      <w:r>
        <w:t>ning</w:t>
      </w:r>
      <w:r w:rsidR="00F11625">
        <w:t xml:space="preserve"> kujundamine.</w:t>
      </w:r>
    </w:p>
    <w:p w14:paraId="22A40AE3" w14:textId="7FE79F78" w:rsidR="00295873" w:rsidRPr="004215F4" w:rsidRDefault="00295873" w:rsidP="004C5A13">
      <w:pPr>
        <w:pStyle w:val="Loendilik"/>
        <w:numPr>
          <w:ilvl w:val="0"/>
          <w:numId w:val="13"/>
        </w:numPr>
        <w:spacing w:before="100" w:beforeAutospacing="1" w:after="100" w:afterAutospacing="1" w:line="240" w:lineRule="auto"/>
        <w:ind w:left="426" w:hanging="426"/>
        <w:rPr>
          <w:color w:val="000000" w:themeColor="text1"/>
        </w:rPr>
      </w:pPr>
      <w:r w:rsidRPr="004215F4">
        <w:rPr>
          <w:color w:val="000000" w:themeColor="text1"/>
        </w:rPr>
        <w:t xml:space="preserve">Läänemaa </w:t>
      </w:r>
      <w:proofErr w:type="spellStart"/>
      <w:r w:rsidRPr="004215F4">
        <w:rPr>
          <w:color w:val="000000" w:themeColor="text1"/>
        </w:rPr>
        <w:t>KOV-ide</w:t>
      </w:r>
      <w:proofErr w:type="spellEnd"/>
      <w:r w:rsidRPr="004215F4">
        <w:rPr>
          <w:color w:val="000000" w:themeColor="text1"/>
        </w:rPr>
        <w:t xml:space="preserve"> ühise rahastuse korraldamine </w:t>
      </w:r>
      <w:r w:rsidR="004F157D" w:rsidRPr="004215F4">
        <w:rPr>
          <w:color w:val="000000" w:themeColor="text1"/>
        </w:rPr>
        <w:t xml:space="preserve">Haapsalu linnas asuvate </w:t>
      </w:r>
      <w:r w:rsidRPr="004215F4">
        <w:rPr>
          <w:color w:val="000000" w:themeColor="text1"/>
        </w:rPr>
        <w:t xml:space="preserve">maakondliku tähtsusega </w:t>
      </w:r>
      <w:r w:rsidR="004F157D" w:rsidRPr="004215F4">
        <w:rPr>
          <w:color w:val="000000" w:themeColor="text1"/>
        </w:rPr>
        <w:t>objektide (sotsiaalasutused, huvikoolid, spordiasutused, muuseumid, turg, jäätmejaamad, bussijaam</w:t>
      </w:r>
      <w:r w:rsidR="00DD65B0" w:rsidRPr="004215F4">
        <w:rPr>
          <w:color w:val="000000" w:themeColor="text1"/>
        </w:rPr>
        <w:t>, rongijaam</w:t>
      </w:r>
      <w:r w:rsidR="004F157D" w:rsidRPr="004215F4">
        <w:rPr>
          <w:color w:val="000000" w:themeColor="text1"/>
        </w:rPr>
        <w:t xml:space="preserve"> jms) </w:t>
      </w:r>
      <w:r w:rsidRPr="004215F4">
        <w:rPr>
          <w:color w:val="000000" w:themeColor="text1"/>
        </w:rPr>
        <w:t xml:space="preserve">investeeringuteks.  </w:t>
      </w:r>
    </w:p>
    <w:p w14:paraId="69F41BA2" w14:textId="674D8ED2" w:rsidR="00295873" w:rsidRPr="004215F4" w:rsidRDefault="00295873" w:rsidP="004C5A13">
      <w:pPr>
        <w:pStyle w:val="Loendilik"/>
        <w:numPr>
          <w:ilvl w:val="0"/>
          <w:numId w:val="13"/>
        </w:numPr>
        <w:spacing w:before="100" w:beforeAutospacing="1" w:after="100" w:afterAutospacing="1" w:line="240" w:lineRule="auto"/>
        <w:ind w:left="426" w:hanging="426"/>
        <w:rPr>
          <w:color w:val="000000" w:themeColor="text1"/>
        </w:rPr>
      </w:pPr>
      <w:r w:rsidRPr="004215F4">
        <w:rPr>
          <w:color w:val="000000" w:themeColor="text1"/>
        </w:rPr>
        <w:t xml:space="preserve">Läänemaa </w:t>
      </w:r>
      <w:proofErr w:type="spellStart"/>
      <w:r w:rsidRPr="004215F4">
        <w:rPr>
          <w:color w:val="000000" w:themeColor="text1"/>
        </w:rPr>
        <w:t>KOV-ide</w:t>
      </w:r>
      <w:proofErr w:type="spellEnd"/>
      <w:r w:rsidRPr="004215F4">
        <w:rPr>
          <w:color w:val="000000" w:themeColor="text1"/>
        </w:rPr>
        <w:t xml:space="preserve"> ühise rahastuse korraldamine maakondliku tähtsusega </w:t>
      </w:r>
      <w:r w:rsidR="004F157D" w:rsidRPr="004215F4">
        <w:rPr>
          <w:color w:val="000000" w:themeColor="text1"/>
        </w:rPr>
        <w:t xml:space="preserve">teenuste osutamiseks vms </w:t>
      </w:r>
      <w:r w:rsidRPr="004215F4">
        <w:rPr>
          <w:color w:val="000000" w:themeColor="text1"/>
        </w:rPr>
        <w:t>tegevusteks.</w:t>
      </w:r>
    </w:p>
    <w:p w14:paraId="30B7A15C" w14:textId="3EB52ECC" w:rsidR="004F157D" w:rsidRPr="004215F4" w:rsidRDefault="004F157D" w:rsidP="004C5A13">
      <w:pPr>
        <w:pStyle w:val="Loendilik"/>
        <w:numPr>
          <w:ilvl w:val="0"/>
          <w:numId w:val="13"/>
        </w:numPr>
        <w:spacing w:before="100" w:beforeAutospacing="1" w:after="100" w:afterAutospacing="1" w:line="240" w:lineRule="auto"/>
        <w:ind w:left="426" w:hanging="426"/>
        <w:rPr>
          <w:color w:val="000000" w:themeColor="text1"/>
        </w:rPr>
      </w:pPr>
      <w:r w:rsidRPr="004215F4">
        <w:rPr>
          <w:color w:val="000000" w:themeColor="text1"/>
        </w:rPr>
        <w:t xml:space="preserve">Maakondliku </w:t>
      </w:r>
      <w:r w:rsidR="00DD65B0" w:rsidRPr="004215F4">
        <w:rPr>
          <w:color w:val="000000" w:themeColor="text1"/>
        </w:rPr>
        <w:t>tähtsusega</w:t>
      </w:r>
      <w:r w:rsidRPr="004215F4">
        <w:rPr>
          <w:color w:val="000000" w:themeColor="text1"/>
        </w:rPr>
        <w:t xml:space="preserve"> asutuste (muuseumid, spordibaasid/objektid jms) ühtne administreerimine.</w:t>
      </w:r>
    </w:p>
    <w:p w14:paraId="145315CB" w14:textId="3689470F" w:rsidR="004F157D" w:rsidRPr="004215F4" w:rsidRDefault="004F157D" w:rsidP="004C5A13">
      <w:pPr>
        <w:pStyle w:val="Loendilik"/>
        <w:numPr>
          <w:ilvl w:val="0"/>
          <w:numId w:val="13"/>
        </w:numPr>
        <w:spacing w:before="100" w:beforeAutospacing="1" w:after="100" w:afterAutospacing="1" w:line="240" w:lineRule="auto"/>
        <w:ind w:left="426" w:hanging="426"/>
        <w:rPr>
          <w:color w:val="000000" w:themeColor="text1"/>
        </w:rPr>
      </w:pPr>
      <w:r w:rsidRPr="004215F4">
        <w:rPr>
          <w:color w:val="000000" w:themeColor="text1"/>
        </w:rPr>
        <w:t xml:space="preserve">Riigilt kohalikule omavalitsusele üle antavate </w:t>
      </w:r>
      <w:r w:rsidR="00DD65B0" w:rsidRPr="004215F4">
        <w:rPr>
          <w:color w:val="000000" w:themeColor="text1"/>
        </w:rPr>
        <w:t xml:space="preserve">maakondliku tähtsusega </w:t>
      </w:r>
      <w:r w:rsidRPr="004215F4">
        <w:rPr>
          <w:color w:val="000000" w:themeColor="text1"/>
        </w:rPr>
        <w:t xml:space="preserve">haridus-, sotsiaalasutuste vms </w:t>
      </w:r>
      <w:r w:rsidR="00DD65B0" w:rsidRPr="004215F4">
        <w:rPr>
          <w:color w:val="000000" w:themeColor="text1"/>
        </w:rPr>
        <w:t>üht</w:t>
      </w:r>
      <w:r w:rsidR="00A727CD" w:rsidRPr="004215F4">
        <w:rPr>
          <w:color w:val="000000" w:themeColor="text1"/>
        </w:rPr>
        <w:t xml:space="preserve">se </w:t>
      </w:r>
      <w:r w:rsidR="00DD65B0" w:rsidRPr="004215F4">
        <w:rPr>
          <w:color w:val="000000" w:themeColor="text1"/>
        </w:rPr>
        <w:t>ülalpidami</w:t>
      </w:r>
      <w:r w:rsidR="00A727CD" w:rsidRPr="004215F4">
        <w:rPr>
          <w:color w:val="000000" w:themeColor="text1"/>
        </w:rPr>
        <w:t>se korraldamine</w:t>
      </w:r>
      <w:r w:rsidR="00DD65B0" w:rsidRPr="004215F4">
        <w:rPr>
          <w:color w:val="000000" w:themeColor="text1"/>
        </w:rPr>
        <w:t xml:space="preserve"> Läänemaa </w:t>
      </w:r>
      <w:proofErr w:type="spellStart"/>
      <w:r w:rsidR="00DD65B0" w:rsidRPr="004215F4">
        <w:rPr>
          <w:color w:val="000000" w:themeColor="text1"/>
        </w:rPr>
        <w:t>KOV-ide</w:t>
      </w:r>
      <w:proofErr w:type="spellEnd"/>
      <w:r w:rsidR="00DD65B0" w:rsidRPr="004215F4">
        <w:rPr>
          <w:color w:val="000000" w:themeColor="text1"/>
        </w:rPr>
        <w:t xml:space="preserve"> poolt.</w:t>
      </w:r>
    </w:p>
    <w:p w14:paraId="4B77CEB5" w14:textId="6EF9C3BA" w:rsidR="00A727CD" w:rsidRPr="004215F4" w:rsidRDefault="00A727CD" w:rsidP="004C5A13">
      <w:pPr>
        <w:pStyle w:val="Loendilik"/>
        <w:numPr>
          <w:ilvl w:val="0"/>
          <w:numId w:val="13"/>
        </w:numPr>
        <w:spacing w:before="100" w:beforeAutospacing="1" w:after="100" w:afterAutospacing="1" w:line="240" w:lineRule="auto"/>
        <w:ind w:left="426" w:hanging="426"/>
        <w:rPr>
          <w:color w:val="000000" w:themeColor="text1"/>
        </w:rPr>
      </w:pPr>
      <w:r w:rsidRPr="004215F4">
        <w:rPr>
          <w:color w:val="000000" w:themeColor="text1"/>
        </w:rPr>
        <w:t xml:space="preserve">Hariduse ja sotsiaalvaldkonna tugiteenuste ühtne arendamine Läänemaa </w:t>
      </w:r>
      <w:proofErr w:type="spellStart"/>
      <w:r w:rsidRPr="004215F4">
        <w:rPr>
          <w:color w:val="000000" w:themeColor="text1"/>
        </w:rPr>
        <w:t>KOV-ide</w:t>
      </w:r>
      <w:proofErr w:type="spellEnd"/>
      <w:r w:rsidRPr="004215F4">
        <w:rPr>
          <w:color w:val="000000" w:themeColor="text1"/>
        </w:rPr>
        <w:t xml:space="preserve"> poolt.</w:t>
      </w:r>
    </w:p>
    <w:p w14:paraId="0C39EF6D" w14:textId="56441E81" w:rsidR="00F11625" w:rsidRDefault="00F11625" w:rsidP="004C5A13">
      <w:pPr>
        <w:pStyle w:val="Loendilik"/>
        <w:numPr>
          <w:ilvl w:val="0"/>
          <w:numId w:val="13"/>
        </w:numPr>
        <w:spacing w:before="100" w:beforeAutospacing="1" w:after="100" w:afterAutospacing="1" w:line="240" w:lineRule="auto"/>
        <w:ind w:left="426" w:hanging="426"/>
      </w:pPr>
      <w:r w:rsidRPr="00F11625">
        <w:t>Kaasaegsema geoinfosüsteemi kasutuselevõtt</w:t>
      </w:r>
      <w:r>
        <w:t>.</w:t>
      </w:r>
    </w:p>
    <w:p w14:paraId="6623D00B" w14:textId="25A2DC13" w:rsidR="00F11625" w:rsidRDefault="00F11625" w:rsidP="004C5A13">
      <w:pPr>
        <w:pStyle w:val="Loendilik"/>
        <w:numPr>
          <w:ilvl w:val="0"/>
          <w:numId w:val="13"/>
        </w:numPr>
        <w:spacing w:before="100" w:beforeAutospacing="1" w:after="100" w:afterAutospacing="1" w:line="240" w:lineRule="auto"/>
        <w:ind w:left="426" w:hanging="426"/>
      </w:pPr>
      <w:r w:rsidRPr="006E0A9E">
        <w:t>Pidev linnavalitsuse ja allasutuste töötajate kompetentsi ja kvalifikatsiooni arendamine</w:t>
      </w:r>
      <w:r>
        <w:t>.</w:t>
      </w:r>
    </w:p>
    <w:p w14:paraId="73E19692" w14:textId="595968C2" w:rsidR="00F11625" w:rsidRDefault="00F11625" w:rsidP="004C5A13">
      <w:pPr>
        <w:pStyle w:val="Loendilik"/>
        <w:numPr>
          <w:ilvl w:val="0"/>
          <w:numId w:val="13"/>
        </w:numPr>
        <w:spacing w:before="100" w:beforeAutospacing="1" w:after="100" w:afterAutospacing="1" w:line="240" w:lineRule="auto"/>
        <w:ind w:left="426" w:hanging="426"/>
      </w:pPr>
      <w:r>
        <w:t>E-teenuste arendamine.</w:t>
      </w:r>
    </w:p>
    <w:p w14:paraId="63D0102E" w14:textId="54BA1856" w:rsidR="00767E51" w:rsidRPr="00454302" w:rsidRDefault="00454302" w:rsidP="00827BDF">
      <w:pPr>
        <w:spacing w:before="100" w:beforeAutospacing="1" w:after="100" w:afterAutospacing="1" w:line="240" w:lineRule="auto"/>
        <w:rPr>
          <w:u w:val="single"/>
        </w:rPr>
      </w:pPr>
      <w:bookmarkStart w:id="17" w:name="_Hlk519254143"/>
      <w:r w:rsidRPr="00454302">
        <w:rPr>
          <w:u w:val="single"/>
        </w:rPr>
        <w:t>Planeeritud tegevused vt „Lisa. Haapsalu linna arengukava tegevuskava“</w:t>
      </w:r>
    </w:p>
    <w:bookmarkEnd w:id="17"/>
    <w:p w14:paraId="1BF61D18" w14:textId="1472EF1E" w:rsidR="007A1382" w:rsidRDefault="007A1382" w:rsidP="008705F4">
      <w:pPr>
        <w:spacing w:before="100" w:beforeAutospacing="1" w:after="100" w:afterAutospacing="1" w:line="240" w:lineRule="auto"/>
      </w:pPr>
      <w:r>
        <w:br w:type="page"/>
      </w:r>
    </w:p>
    <w:p w14:paraId="4BC6DA24" w14:textId="27379561" w:rsidR="009C1863" w:rsidRPr="00FF5DDF" w:rsidRDefault="00E602EB" w:rsidP="00D06684">
      <w:pPr>
        <w:pStyle w:val="Pealkiri2"/>
        <w:numPr>
          <w:ilvl w:val="1"/>
          <w:numId w:val="1"/>
        </w:numPr>
        <w:spacing w:before="100" w:beforeAutospacing="1" w:after="100" w:afterAutospacing="1" w:line="240" w:lineRule="auto"/>
        <w:ind w:left="567" w:hanging="283"/>
        <w:rPr>
          <w:b/>
          <w:color w:val="000000" w:themeColor="text1"/>
          <w:sz w:val="28"/>
          <w:szCs w:val="28"/>
        </w:rPr>
      </w:pPr>
      <w:r>
        <w:rPr>
          <w:b/>
          <w:color w:val="000000" w:themeColor="text1"/>
          <w:sz w:val="28"/>
          <w:szCs w:val="28"/>
        </w:rPr>
        <w:lastRenderedPageBreak/>
        <w:t xml:space="preserve"> </w:t>
      </w:r>
      <w:bookmarkStart w:id="18" w:name="_Toc520711494"/>
      <w:r w:rsidR="009C1863" w:rsidRPr="00FF5DDF">
        <w:rPr>
          <w:b/>
          <w:color w:val="000000" w:themeColor="text1"/>
          <w:sz w:val="28"/>
          <w:szCs w:val="28"/>
        </w:rPr>
        <w:t>Valdkond</w:t>
      </w:r>
      <w:r w:rsidR="001A5716" w:rsidRPr="00FF5DDF">
        <w:rPr>
          <w:b/>
          <w:color w:val="000000" w:themeColor="text1"/>
          <w:sz w:val="28"/>
          <w:szCs w:val="28"/>
        </w:rPr>
        <w:t xml:space="preserve"> – </w:t>
      </w:r>
      <w:r w:rsidR="007F08B1" w:rsidRPr="00FF5DDF">
        <w:rPr>
          <w:b/>
          <w:color w:val="000000" w:themeColor="text1"/>
          <w:sz w:val="28"/>
          <w:szCs w:val="28"/>
        </w:rPr>
        <w:t>t</w:t>
      </w:r>
      <w:r w:rsidR="009C1863" w:rsidRPr="00FF5DDF">
        <w:rPr>
          <w:b/>
          <w:color w:val="000000" w:themeColor="text1"/>
          <w:sz w:val="28"/>
          <w:szCs w:val="28"/>
        </w:rPr>
        <w:t>urvalisus</w:t>
      </w:r>
      <w:bookmarkEnd w:id="18"/>
    </w:p>
    <w:p w14:paraId="26AB684D" w14:textId="77777777" w:rsidR="00FF60BB" w:rsidRPr="00FF5DDF" w:rsidRDefault="00FF60BB" w:rsidP="00D06684">
      <w:pPr>
        <w:pStyle w:val="Pealkiri3"/>
        <w:spacing w:before="100" w:beforeAutospacing="1" w:after="100" w:afterAutospacing="1" w:line="240" w:lineRule="auto"/>
        <w:ind w:left="567" w:hanging="283"/>
        <w:rPr>
          <w:b/>
          <w:color w:val="000000" w:themeColor="text1"/>
        </w:rPr>
      </w:pPr>
      <w:bookmarkStart w:id="19" w:name="_Toc520711495"/>
      <w:r w:rsidRPr="006826DD">
        <w:rPr>
          <w:b/>
          <w:color w:val="000000" w:themeColor="text1"/>
          <w:sz w:val="22"/>
          <w:szCs w:val="22"/>
        </w:rPr>
        <w:t>1.2.1.</w:t>
      </w:r>
      <w:r w:rsidRPr="001A422F">
        <w:rPr>
          <w:b/>
          <w:color w:val="000000" w:themeColor="text1"/>
          <w:sz w:val="22"/>
          <w:szCs w:val="22"/>
        </w:rPr>
        <w:t xml:space="preserve"> </w:t>
      </w:r>
      <w:r w:rsidRPr="00FF5DDF">
        <w:rPr>
          <w:b/>
          <w:color w:val="000000" w:themeColor="text1"/>
        </w:rPr>
        <w:t>Olukorra kirjeldus</w:t>
      </w:r>
      <w:bookmarkEnd w:id="19"/>
    </w:p>
    <w:p w14:paraId="38FA2A43" w14:textId="77777777" w:rsidR="00134F82" w:rsidRDefault="00DA5EBC" w:rsidP="00827BDF">
      <w:pPr>
        <w:spacing w:before="100" w:beforeAutospacing="1" w:after="100" w:afterAutospacing="1" w:line="240" w:lineRule="auto"/>
        <w:jc w:val="both"/>
        <w:rPr>
          <w:rFonts w:cstheme="minorHAnsi"/>
          <w:b/>
          <w:color w:val="000000" w:themeColor="text1"/>
        </w:rPr>
      </w:pPr>
      <w:r w:rsidRPr="001A422F">
        <w:rPr>
          <w:rFonts w:cstheme="minorHAnsi"/>
          <w:b/>
          <w:color w:val="000000" w:themeColor="text1"/>
        </w:rPr>
        <w:t>Riiklikud struktuurid</w:t>
      </w:r>
    </w:p>
    <w:p w14:paraId="39A2330D" w14:textId="7B687726" w:rsidR="00454754" w:rsidRDefault="00F71244" w:rsidP="00CE73E1">
      <w:pPr>
        <w:spacing w:before="100" w:beforeAutospacing="1" w:after="100" w:afterAutospacing="1" w:line="240" w:lineRule="auto"/>
        <w:jc w:val="both"/>
      </w:pPr>
      <w:r>
        <w:t xml:space="preserve">Haapsalus asub </w:t>
      </w:r>
      <w:r w:rsidR="00DA5EBC" w:rsidRPr="00DA5EBC">
        <w:t>Politsei- ja Piirivalveameti Lääne prefektuuri Haapsalu politseijaoskond</w:t>
      </w:r>
      <w:r w:rsidR="00DA5EBC">
        <w:t xml:space="preserve"> (Lossiplats 4)</w:t>
      </w:r>
      <w:r>
        <w:t xml:space="preserve"> ja </w:t>
      </w:r>
      <w:r w:rsidR="00CE73E1">
        <w:t>Pä</w:t>
      </w:r>
      <w:r w:rsidR="00D80A69">
        <w:t>ä</w:t>
      </w:r>
      <w:r w:rsidR="00CE73E1">
        <w:t>steameti Lääne päästekeskuse Haapsalu komando</w:t>
      </w:r>
      <w:r w:rsidRPr="00057B4E">
        <w:t xml:space="preserve"> (Tööstuse tn 19)</w:t>
      </w:r>
      <w:r w:rsidR="00DA5EBC">
        <w:t xml:space="preserve">. </w:t>
      </w:r>
      <w:r w:rsidR="00DA5EBC" w:rsidRPr="00DA5EBC">
        <w:t xml:space="preserve">Haapsalu linn teeb </w:t>
      </w:r>
      <w:r w:rsidR="00DA5EBC">
        <w:t xml:space="preserve">tihedat </w:t>
      </w:r>
      <w:r w:rsidR="00DA5EBC" w:rsidRPr="00DA5EBC">
        <w:t xml:space="preserve">koostööd Lääne prefektuuri Haapsalu politseijaoskonnaga. Toimuvad jooksvad infovahetused ja regulaarsed koosolekud. </w:t>
      </w:r>
      <w:r w:rsidR="00CE73E1">
        <w:t>Lääne päästekeskusega on Haapsalu linn ja Ridala vald läbi aegade teinud tihedat koostööd, kuid pärast Päästeameti reforme on koostöö jäänud väheseks.</w:t>
      </w:r>
      <w:r w:rsidR="00454754">
        <w:t xml:space="preserve"> </w:t>
      </w:r>
    </w:p>
    <w:p w14:paraId="3498A09D" w14:textId="6A9A39A4" w:rsidR="00CE73E1" w:rsidRDefault="00CE73E1" w:rsidP="00CE73E1">
      <w:pPr>
        <w:spacing w:before="100" w:beforeAutospacing="1" w:after="100" w:afterAutospacing="1" w:line="240" w:lineRule="auto"/>
        <w:jc w:val="both"/>
      </w:pPr>
      <w:r>
        <w:t xml:space="preserve">Haapsalu </w:t>
      </w:r>
      <w:r w:rsidRPr="00580B34">
        <w:t>linn toetab igal aastal rahaliselt vabatahtlikke päästjaid (Ridala VPK, Lääne RPR) ja abipolitseid.</w:t>
      </w:r>
    </w:p>
    <w:p w14:paraId="75CA0452" w14:textId="77777777" w:rsidR="00DA5EBC" w:rsidRPr="00DC50C2" w:rsidRDefault="00DA5EBC" w:rsidP="00827BDF">
      <w:pPr>
        <w:spacing w:before="100" w:beforeAutospacing="1" w:after="100" w:afterAutospacing="1" w:line="240" w:lineRule="auto"/>
        <w:jc w:val="both"/>
        <w:rPr>
          <w:b/>
        </w:rPr>
      </w:pPr>
      <w:r w:rsidRPr="00DC50C2">
        <w:rPr>
          <w:b/>
        </w:rPr>
        <w:t>Vabatahtlikud</w:t>
      </w:r>
    </w:p>
    <w:p w14:paraId="57D00F05" w14:textId="47155623" w:rsidR="00CE73E1" w:rsidRDefault="00CE73E1" w:rsidP="00CE73E1">
      <w:pPr>
        <w:spacing w:before="100" w:beforeAutospacing="1" w:after="100" w:afterAutospacing="1" w:line="240" w:lineRule="auto"/>
        <w:jc w:val="both"/>
      </w:pPr>
      <w:r w:rsidRPr="00CE73E1">
        <w:rPr>
          <w:u w:val="single"/>
        </w:rPr>
        <w:t>Abipolitsei</w:t>
      </w:r>
      <w:r w:rsidRPr="00CE73E1">
        <w:t xml:space="preserve"> tööd korraldab Haapsalu politseijaoskond.</w:t>
      </w:r>
      <w:r w:rsidR="005B3CB0">
        <w:t xml:space="preserve"> </w:t>
      </w:r>
      <w:r w:rsidRPr="00DA5EBC">
        <w:t xml:space="preserve">2012. aastal sõlmisid Haapsalu linn ja Lääne prefektuur koostöölepingu abipolitseinike kaasamiseks turvalisuse tagamisse. </w:t>
      </w:r>
    </w:p>
    <w:p w14:paraId="6214AD6E" w14:textId="6CAEC124" w:rsidR="00610B89" w:rsidRPr="00DA5EBC" w:rsidRDefault="002120D3" w:rsidP="00827BDF">
      <w:pPr>
        <w:spacing w:before="100" w:beforeAutospacing="1" w:after="100" w:afterAutospacing="1" w:line="240" w:lineRule="auto"/>
        <w:jc w:val="both"/>
      </w:pPr>
      <w:r w:rsidRPr="00CE73E1">
        <w:rPr>
          <w:u w:val="single"/>
        </w:rPr>
        <w:t>Ridala vabatahtlik päästekomando</w:t>
      </w:r>
      <w:r w:rsidR="00CE73E1">
        <w:t xml:space="preserve"> (Ridala VPK)</w:t>
      </w:r>
      <w:r w:rsidRPr="00DA5EBC">
        <w:t xml:space="preserve"> </w:t>
      </w:r>
      <w:r w:rsidR="007B310C" w:rsidRPr="00DA5EBC">
        <w:t xml:space="preserve">asutati 2012. a MTÜ Ridala </w:t>
      </w:r>
      <w:proofErr w:type="spellStart"/>
      <w:r w:rsidR="007B310C" w:rsidRPr="00DA5EBC">
        <w:t>Pritsumeeste</w:t>
      </w:r>
      <w:proofErr w:type="spellEnd"/>
      <w:r w:rsidR="007B310C" w:rsidRPr="00DA5EBC">
        <w:t xml:space="preserve"> Seltsi eestvedamisel. </w:t>
      </w:r>
      <w:r w:rsidR="00CE73E1">
        <w:t xml:space="preserve">Seltsis on 10 vabatahtlikku päästjat. Vabatahtlikud kasutavad </w:t>
      </w:r>
      <w:r w:rsidR="005B3CB0">
        <w:t xml:space="preserve">depoona 2-osalist garaažiboksi </w:t>
      </w:r>
      <w:proofErr w:type="spellStart"/>
      <w:r w:rsidR="005B3CB0">
        <w:t>Parila</w:t>
      </w:r>
      <w:proofErr w:type="spellEnd"/>
      <w:r w:rsidR="005B3CB0">
        <w:t xml:space="preserve"> külas</w:t>
      </w:r>
      <w:r w:rsidRPr="00DA5EBC">
        <w:t xml:space="preserve">.  </w:t>
      </w:r>
      <w:r w:rsidR="00610B89" w:rsidRPr="00DA5EBC">
        <w:t>Vabatahtlikud päästjad tegelevad päästetöödega</w:t>
      </w:r>
      <w:r w:rsidRPr="00DA5EBC">
        <w:t xml:space="preserve"> ning tule- ja veeohutuse alase</w:t>
      </w:r>
      <w:r w:rsidR="00DA5EBC" w:rsidRPr="00DA5EBC">
        <w:t xml:space="preserve"> </w:t>
      </w:r>
      <w:r w:rsidR="00610B89" w:rsidRPr="00DA5EBC">
        <w:t xml:space="preserve">ennetustegevusega. </w:t>
      </w:r>
      <w:r w:rsidR="0079173D">
        <w:t xml:space="preserve">Vabatahtlike reageerimisaeg sündmusele on 15 minutit. </w:t>
      </w:r>
      <w:r w:rsidR="00610B89" w:rsidRPr="00DA5EBC">
        <w:t xml:space="preserve">Vabatahtlike kasutada on kaks </w:t>
      </w:r>
      <w:r w:rsidR="007B310C" w:rsidRPr="00DA5EBC">
        <w:t xml:space="preserve">päästeautot – GAZ </w:t>
      </w:r>
      <w:r w:rsidR="00610B89" w:rsidRPr="00DA5EBC">
        <w:t>53 (1988) ja Scania 111 (1976). Päästeametilt on saad</w:t>
      </w:r>
      <w:r w:rsidR="007B310C" w:rsidRPr="00DA5EBC">
        <w:t>ud kasuta</w:t>
      </w:r>
      <w:r w:rsidR="00FA0836">
        <w:t xml:space="preserve">miseks </w:t>
      </w:r>
      <w:r w:rsidR="007B310C" w:rsidRPr="00DA5EBC">
        <w:t xml:space="preserve">veel üks päästeauto </w:t>
      </w:r>
      <w:r w:rsidR="00610B89" w:rsidRPr="00DA5EBC">
        <w:t xml:space="preserve">GAZ 66 (1984). </w:t>
      </w:r>
    </w:p>
    <w:p w14:paraId="4E4E47AD" w14:textId="3AA5A939" w:rsidR="00892CDF" w:rsidRDefault="00892CDF" w:rsidP="00827BDF">
      <w:pPr>
        <w:spacing w:before="100" w:beforeAutospacing="1" w:after="100" w:afterAutospacing="1" w:line="240" w:lineRule="auto"/>
        <w:jc w:val="both"/>
      </w:pPr>
      <w:r w:rsidRPr="005B3CB0">
        <w:rPr>
          <w:u w:val="single"/>
        </w:rPr>
        <w:t>Lääne-Eesti Vabatahtlik Reservpäästerühm</w:t>
      </w:r>
      <w:r w:rsidR="005B3CB0">
        <w:rPr>
          <w:u w:val="single"/>
        </w:rPr>
        <w:t>a</w:t>
      </w:r>
      <w:r w:rsidR="005B3CB0">
        <w:t xml:space="preserve"> (Lääne RPR) </w:t>
      </w:r>
      <w:r w:rsidRPr="00DA5EBC">
        <w:t xml:space="preserve">kuulub 21 vabatahtlikku merepäästjat. Lääne RPR reageerib sündmustele kuuest rannikuäärsest paigast: Nõvalt, Haapsalust, Hobulaiult, Rohukülast, Virtsust ja Rooglaiult. Vormsil merepääste seltsi liikmete hulgas on 14 ja Noarootsi tuletõrjeühingus 11 tunnustatud vabatahtlikku merepäästjat. Kui </w:t>
      </w:r>
      <w:proofErr w:type="spellStart"/>
      <w:r w:rsidRPr="00DA5EBC">
        <w:t>vormsilased</w:t>
      </w:r>
      <w:proofErr w:type="spellEnd"/>
      <w:r w:rsidRPr="00DA5EBC">
        <w:t xml:space="preserve"> baseeruvad </w:t>
      </w:r>
      <w:proofErr w:type="spellStart"/>
      <w:r w:rsidRPr="00DA5EBC">
        <w:t>Sviby</w:t>
      </w:r>
      <w:proofErr w:type="spellEnd"/>
      <w:r w:rsidRPr="00DA5EBC">
        <w:t xml:space="preserve"> sadamas, siis Noarootsi vabatahtlikel on lisaks Osmussaare reageerimispunktile Noarootsi poolsaarel paat, millega saab hädalistele appi minna ükskõik millisest punktist. Lisaks eelnimetatutele on Muhu merepäästeseltsil reageerimispunkt Läänemaal Puises. Riiklike ja vabatahtlike üksuste keskmine abivajajani jõudmise aeg 2017. aastal oli merel 36 ja piiriveekogul 32 minutit.</w:t>
      </w:r>
      <w:r w:rsidR="00DA5EBC">
        <w:t xml:space="preserve"> </w:t>
      </w:r>
      <w:r w:rsidRPr="00DA5EBC">
        <w:t xml:space="preserve">Ühingule kuulub 3 alust, lisaks kasutatakse reageerimiseks liikmete isiklikke aluseid. </w:t>
      </w:r>
      <w:r w:rsidR="005B3CB0" w:rsidRPr="00DA5EBC">
        <w:t xml:space="preserve">Siseministeerium tunnistas </w:t>
      </w:r>
      <w:r w:rsidR="005B3CB0">
        <w:t xml:space="preserve">Lääne RPR-i </w:t>
      </w:r>
      <w:r w:rsidR="005B3CB0" w:rsidRPr="00DA5EBC">
        <w:t>2017. a</w:t>
      </w:r>
      <w:r w:rsidR="005B3CB0">
        <w:t xml:space="preserve"> </w:t>
      </w:r>
      <w:r w:rsidR="005B3CB0" w:rsidRPr="00DA5EBC">
        <w:t>parimaks vabatahtlike merepäästeühinguks</w:t>
      </w:r>
      <w:r w:rsidR="005B3CB0">
        <w:t>.</w:t>
      </w:r>
    </w:p>
    <w:p w14:paraId="4F682D2F" w14:textId="4D422A81" w:rsidR="00454754" w:rsidRDefault="00DA5EBC" w:rsidP="00827BDF">
      <w:pPr>
        <w:spacing w:before="100" w:beforeAutospacing="1" w:after="100" w:afterAutospacing="1" w:line="240" w:lineRule="auto"/>
        <w:jc w:val="both"/>
      </w:pPr>
      <w:r w:rsidRPr="0079173D">
        <w:rPr>
          <w:u w:val="single"/>
        </w:rPr>
        <w:t>Naabrivalve</w:t>
      </w:r>
      <w:r>
        <w:t xml:space="preserve"> piirkondade sektorid</w:t>
      </w:r>
      <w:r w:rsidR="00454754">
        <w:t xml:space="preserve"> Haapsalu linnas 7</w:t>
      </w:r>
      <w:r>
        <w:t>:</w:t>
      </w:r>
      <w:r w:rsidRPr="00DA5EBC">
        <w:t xml:space="preserve"> </w:t>
      </w:r>
      <w:proofErr w:type="spellStart"/>
      <w:r w:rsidRPr="00057B4E">
        <w:t>Kiideva</w:t>
      </w:r>
      <w:proofErr w:type="spellEnd"/>
      <w:r w:rsidRPr="00057B4E">
        <w:t xml:space="preserve"> küla</w:t>
      </w:r>
      <w:r w:rsidR="00454754">
        <w:t>s</w:t>
      </w:r>
      <w:r w:rsidR="00DB5480">
        <w:t>,</w:t>
      </w:r>
      <w:r w:rsidR="00454754">
        <w:t xml:space="preserve"> Nõmme külas</w:t>
      </w:r>
      <w:r w:rsidR="00DB5480">
        <w:t>,</w:t>
      </w:r>
      <w:r w:rsidRPr="00057B4E">
        <w:t xml:space="preserve"> Haudejaama tee</w:t>
      </w:r>
      <w:r w:rsidR="00454754">
        <w:t>l Uuemõisa alevikus</w:t>
      </w:r>
      <w:r w:rsidR="00DB5480">
        <w:t>,</w:t>
      </w:r>
      <w:r w:rsidRPr="00057B4E">
        <w:t xml:space="preserve">  Kase tn</w:t>
      </w:r>
      <w:r w:rsidR="00454754">
        <w:t xml:space="preserve"> Haapsalu linnas</w:t>
      </w:r>
      <w:r w:rsidR="00DB5480">
        <w:t>,</w:t>
      </w:r>
      <w:r w:rsidRPr="00057B4E">
        <w:t xml:space="preserve"> Jalaka ja Lehise tn</w:t>
      </w:r>
      <w:r w:rsidR="00454754">
        <w:t xml:space="preserve"> Haapsalu linnas</w:t>
      </w:r>
      <w:r w:rsidR="00DB5480">
        <w:t>,</w:t>
      </w:r>
      <w:r w:rsidRPr="00057B4E">
        <w:t xml:space="preserve">  Sambla tn</w:t>
      </w:r>
      <w:r w:rsidR="00454754">
        <w:t xml:space="preserve"> Haapsalu linnas</w:t>
      </w:r>
      <w:r w:rsidR="00DB5480">
        <w:t>,</w:t>
      </w:r>
      <w:r w:rsidRPr="00057B4E">
        <w:t xml:space="preserve"> Lepa tn ja Haava põik tn</w:t>
      </w:r>
      <w:r w:rsidR="00454754">
        <w:t xml:space="preserve"> Haapsalu linnas</w:t>
      </w:r>
      <w:r w:rsidR="00DB5480">
        <w:t>,</w:t>
      </w:r>
      <w:r w:rsidRPr="00057B4E">
        <w:t xml:space="preserve"> Pärna tn</w:t>
      </w:r>
      <w:r w:rsidR="00454754">
        <w:t xml:space="preserve"> Haapsalu linnas</w:t>
      </w:r>
      <w:r w:rsidRPr="00057B4E">
        <w:t xml:space="preserve">. </w:t>
      </w:r>
    </w:p>
    <w:p w14:paraId="683350EC" w14:textId="5F36ABC2" w:rsidR="007B310C" w:rsidRPr="00057B4E" w:rsidRDefault="008357EB" w:rsidP="00827BDF">
      <w:pPr>
        <w:spacing w:before="100" w:beforeAutospacing="1" w:after="100" w:afterAutospacing="1" w:line="240" w:lineRule="auto"/>
        <w:jc w:val="both"/>
      </w:pPr>
      <w:r>
        <w:t>Turvalisuse suurendamiseks on elanikel endal võimalik palju ära teha tagades tuletõrje veevõtukohtade olemasolu, jälgides, et koer</w:t>
      </w:r>
      <w:r w:rsidR="00C735D6">
        <w:t>ad</w:t>
      </w:r>
      <w:r>
        <w:t xml:space="preserve"> ei liiguks lahtiselt ringi avalikel teedel, luues naabrivalve sektoreid, järgides liikluseeskirju, avaliku korra eeskirju jm seadustest tulenevaid kohustusi täites.</w:t>
      </w:r>
    </w:p>
    <w:p w14:paraId="071099BB" w14:textId="65EF4504" w:rsidR="004257F8" w:rsidRPr="00FF5DDF" w:rsidRDefault="00E602EB" w:rsidP="00A556B9">
      <w:pPr>
        <w:pStyle w:val="Pealkiri3"/>
        <w:numPr>
          <w:ilvl w:val="2"/>
          <w:numId w:val="6"/>
        </w:numPr>
        <w:tabs>
          <w:tab w:val="left" w:pos="851"/>
        </w:tabs>
        <w:spacing w:before="100" w:beforeAutospacing="1" w:after="100" w:afterAutospacing="1" w:line="240" w:lineRule="auto"/>
        <w:ind w:left="567" w:hanging="283"/>
        <w:rPr>
          <w:b/>
          <w:color w:val="000000" w:themeColor="text1"/>
        </w:rPr>
      </w:pPr>
      <w:r>
        <w:rPr>
          <w:b/>
          <w:color w:val="000000" w:themeColor="text1"/>
        </w:rPr>
        <w:t xml:space="preserve"> </w:t>
      </w:r>
      <w:bookmarkStart w:id="20" w:name="_Toc520711496"/>
      <w:r w:rsidR="004257F8" w:rsidRPr="00FF5DDF">
        <w:rPr>
          <w:b/>
          <w:color w:val="000000" w:themeColor="text1"/>
        </w:rPr>
        <w:t>Arenguvajadused</w:t>
      </w:r>
      <w:bookmarkEnd w:id="20"/>
    </w:p>
    <w:p w14:paraId="7A9F89B0" w14:textId="2BED620B" w:rsidR="00580B34" w:rsidRPr="00A3708D" w:rsidRDefault="00580B34" w:rsidP="004C5A13">
      <w:pPr>
        <w:pStyle w:val="Loendilik"/>
        <w:numPr>
          <w:ilvl w:val="0"/>
          <w:numId w:val="14"/>
        </w:numPr>
        <w:spacing w:before="100" w:beforeAutospacing="1" w:after="100" w:afterAutospacing="1" w:line="240" w:lineRule="auto"/>
        <w:ind w:left="426" w:hanging="426"/>
      </w:pPr>
      <w:r w:rsidRPr="00A3708D">
        <w:t>Vabatahtlike päästeorganisatsioonide võimekuse suurendamine</w:t>
      </w:r>
      <w:r w:rsidR="00DC50C2">
        <w:t>.</w:t>
      </w:r>
    </w:p>
    <w:p w14:paraId="5572303A" w14:textId="4CD6FFC2" w:rsidR="00580B34" w:rsidRPr="00DC50C2" w:rsidRDefault="00580B34" w:rsidP="004C5A13">
      <w:pPr>
        <w:pStyle w:val="Loendilik"/>
        <w:numPr>
          <w:ilvl w:val="0"/>
          <w:numId w:val="14"/>
        </w:numPr>
        <w:spacing w:before="100" w:beforeAutospacing="1" w:after="100" w:afterAutospacing="1" w:line="240" w:lineRule="auto"/>
        <w:ind w:left="426" w:hanging="426"/>
        <w:rPr>
          <w:color w:val="00B050"/>
        </w:rPr>
      </w:pPr>
      <w:r w:rsidRPr="00A3708D">
        <w:t xml:space="preserve">Vabatahtlike päästeorganisatsioonide </w:t>
      </w:r>
      <w:r w:rsidRPr="00481AF7">
        <w:t>toetamine</w:t>
      </w:r>
      <w:r w:rsidR="00DC50C2">
        <w:t>.</w:t>
      </w:r>
    </w:p>
    <w:p w14:paraId="18B114B0" w14:textId="6F1EA56B" w:rsidR="00580B34" w:rsidRPr="00A3708D" w:rsidRDefault="00580B34" w:rsidP="004C5A13">
      <w:pPr>
        <w:pStyle w:val="Loendilik"/>
        <w:numPr>
          <w:ilvl w:val="0"/>
          <w:numId w:val="14"/>
        </w:numPr>
        <w:spacing w:before="100" w:beforeAutospacing="1" w:after="100" w:afterAutospacing="1" w:line="240" w:lineRule="auto"/>
        <w:ind w:left="426" w:hanging="426"/>
      </w:pPr>
      <w:r w:rsidRPr="00A3708D">
        <w:t>Abipolitsei tegevuse toetamine</w:t>
      </w:r>
      <w:r w:rsidR="00DC50C2">
        <w:t>.</w:t>
      </w:r>
    </w:p>
    <w:p w14:paraId="5C7361D4" w14:textId="35D66CAB" w:rsidR="00580B34" w:rsidRPr="00A3708D" w:rsidRDefault="00580B34" w:rsidP="004C5A13">
      <w:pPr>
        <w:pStyle w:val="Loendilik"/>
        <w:numPr>
          <w:ilvl w:val="0"/>
          <w:numId w:val="14"/>
        </w:numPr>
        <w:spacing w:before="100" w:beforeAutospacing="1" w:after="100" w:afterAutospacing="1" w:line="240" w:lineRule="auto"/>
        <w:ind w:left="426" w:hanging="426"/>
      </w:pPr>
      <w:r w:rsidRPr="00A3708D">
        <w:lastRenderedPageBreak/>
        <w:t>Naabrivalve piirkondade loomise toetamine</w:t>
      </w:r>
      <w:r w:rsidR="00DC50C2">
        <w:t>.</w:t>
      </w:r>
    </w:p>
    <w:p w14:paraId="517CDD34" w14:textId="1185BA48" w:rsidR="00580B34" w:rsidRPr="00481AF7" w:rsidRDefault="00580B34" w:rsidP="004C5A13">
      <w:pPr>
        <w:pStyle w:val="Loendilik"/>
        <w:numPr>
          <w:ilvl w:val="0"/>
          <w:numId w:val="14"/>
        </w:numPr>
        <w:spacing w:before="100" w:beforeAutospacing="1" w:after="100" w:afterAutospacing="1" w:line="240" w:lineRule="auto"/>
        <w:ind w:left="426" w:hanging="426"/>
      </w:pPr>
      <w:r w:rsidRPr="00481AF7">
        <w:t>Liiklusturvalisuse tagamine</w:t>
      </w:r>
      <w:r w:rsidR="00DC50C2">
        <w:t>.</w:t>
      </w:r>
    </w:p>
    <w:p w14:paraId="3E3EEFE7" w14:textId="7D1FB320" w:rsidR="00580B34" w:rsidRDefault="00580B34" w:rsidP="004C5A13">
      <w:pPr>
        <w:pStyle w:val="Loendilik"/>
        <w:numPr>
          <w:ilvl w:val="0"/>
          <w:numId w:val="14"/>
        </w:numPr>
        <w:spacing w:before="100" w:beforeAutospacing="1" w:after="100" w:afterAutospacing="1" w:line="240" w:lineRule="auto"/>
        <w:ind w:left="426" w:hanging="426"/>
      </w:pPr>
      <w:r w:rsidRPr="00481AF7">
        <w:t>Turvalisuse tagamine merel jt veekogudes</w:t>
      </w:r>
      <w:r w:rsidR="00CE5349">
        <w:t>.</w:t>
      </w:r>
    </w:p>
    <w:p w14:paraId="184C12CA" w14:textId="44E3E930" w:rsidR="00F42ECF" w:rsidRPr="00481AF7" w:rsidRDefault="00F42ECF" w:rsidP="004C5A13">
      <w:pPr>
        <w:pStyle w:val="Loendilik"/>
        <w:numPr>
          <w:ilvl w:val="0"/>
          <w:numId w:val="14"/>
        </w:numPr>
        <w:spacing w:before="100" w:beforeAutospacing="1" w:after="100" w:afterAutospacing="1" w:line="240" w:lineRule="auto"/>
        <w:ind w:left="426" w:hanging="426"/>
      </w:pPr>
      <w:r>
        <w:t>Ennetustegevuse tõhustamine turvalisuse tagamiseks.</w:t>
      </w:r>
    </w:p>
    <w:p w14:paraId="0F864CDC" w14:textId="51DA9D38" w:rsidR="0002797D" w:rsidRDefault="00454302" w:rsidP="00827BDF">
      <w:pPr>
        <w:spacing w:before="100" w:beforeAutospacing="1" w:after="100" w:afterAutospacing="1" w:line="240" w:lineRule="auto"/>
        <w:rPr>
          <w:u w:val="single"/>
        </w:rPr>
      </w:pPr>
      <w:bookmarkStart w:id="21" w:name="_Hlk519254272"/>
      <w:r w:rsidRPr="00454302">
        <w:rPr>
          <w:u w:val="single"/>
        </w:rPr>
        <w:t>Planeeritud tegevused vt „Lisa. Haapsalu linna arengukava tegevuskava“</w:t>
      </w:r>
    </w:p>
    <w:p w14:paraId="2F6F659D" w14:textId="4E1CF568" w:rsidR="00454754" w:rsidRDefault="00454754">
      <w:pPr>
        <w:rPr>
          <w:u w:val="single"/>
        </w:rPr>
      </w:pPr>
      <w:r>
        <w:rPr>
          <w:u w:val="single"/>
        </w:rPr>
        <w:br w:type="page"/>
      </w:r>
    </w:p>
    <w:p w14:paraId="27145CED" w14:textId="194E3AE3" w:rsidR="000B1ED9" w:rsidRPr="00731C3D" w:rsidRDefault="00030CF1" w:rsidP="00A556B9">
      <w:pPr>
        <w:pStyle w:val="Pealkiri1"/>
        <w:numPr>
          <w:ilvl w:val="0"/>
          <w:numId w:val="6"/>
        </w:numPr>
        <w:spacing w:before="100" w:beforeAutospacing="1" w:after="100" w:afterAutospacing="1" w:line="240" w:lineRule="auto"/>
        <w:ind w:left="567" w:hanging="283"/>
        <w:rPr>
          <w:rFonts w:cstheme="majorHAnsi"/>
          <w:b/>
          <w:color w:val="000000" w:themeColor="text1"/>
        </w:rPr>
      </w:pPr>
      <w:bookmarkStart w:id="22" w:name="_Hlk519254301"/>
      <w:bookmarkStart w:id="23" w:name="_Hlk514686730"/>
      <w:bookmarkEnd w:id="21"/>
      <w:r>
        <w:rPr>
          <w:rFonts w:cstheme="majorHAnsi"/>
          <w:b/>
          <w:color w:val="000000" w:themeColor="text1"/>
        </w:rPr>
        <w:lastRenderedPageBreak/>
        <w:t xml:space="preserve"> </w:t>
      </w:r>
      <w:bookmarkStart w:id="24" w:name="_Toc520711497"/>
      <w:r w:rsidR="000B1ED9" w:rsidRPr="00731C3D">
        <w:rPr>
          <w:rFonts w:cstheme="majorHAnsi"/>
          <w:b/>
          <w:color w:val="000000" w:themeColor="text1"/>
        </w:rPr>
        <w:t>HARIDUS</w:t>
      </w:r>
      <w:r w:rsidR="0067572B" w:rsidRPr="00731C3D">
        <w:rPr>
          <w:rFonts w:cstheme="majorHAnsi"/>
          <w:b/>
          <w:color w:val="000000" w:themeColor="text1"/>
        </w:rPr>
        <w:t>, HUVIHARIDUS JA NOORSOOTÖÖ</w:t>
      </w:r>
      <w:bookmarkEnd w:id="24"/>
    </w:p>
    <w:bookmarkEnd w:id="22"/>
    <w:p w14:paraId="10B24B7D" w14:textId="0B600327" w:rsidR="006349A3" w:rsidRPr="000B1ED9" w:rsidRDefault="006349A3" w:rsidP="001A422F">
      <w:pPr>
        <w:spacing w:before="100" w:beforeAutospacing="1" w:after="100" w:afterAutospacing="1" w:line="240" w:lineRule="auto"/>
        <w:jc w:val="both"/>
        <w:rPr>
          <w:b/>
        </w:rPr>
      </w:pPr>
      <w:r w:rsidRPr="000B1ED9">
        <w:rPr>
          <w:b/>
        </w:rPr>
        <w:t>Strateegiline eesmärk</w:t>
      </w:r>
      <w:r w:rsidR="00945D14">
        <w:rPr>
          <w:b/>
        </w:rPr>
        <w:t xml:space="preserve"> – </w:t>
      </w:r>
      <w:r w:rsidRPr="000B1ED9">
        <w:rPr>
          <w:b/>
        </w:rPr>
        <w:t xml:space="preserve">Haapsalu on laste ja </w:t>
      </w:r>
      <w:proofErr w:type="spellStart"/>
      <w:r w:rsidRPr="000B1ED9">
        <w:rPr>
          <w:b/>
        </w:rPr>
        <w:t>noortesõbralik</w:t>
      </w:r>
      <w:proofErr w:type="spellEnd"/>
      <w:r w:rsidRPr="000B1ED9">
        <w:rPr>
          <w:b/>
        </w:rPr>
        <w:t xml:space="preserve"> linn, kus on nüüdisaegne ja kaasav õpikeskkond ning arvukad võimalused üldharidust toetavate eri huvialade harrastamiseks, kutseoskuste omandamiseks ja elukestvaks õppeks.</w:t>
      </w:r>
    </w:p>
    <w:p w14:paraId="631D01F4" w14:textId="77777777" w:rsidR="000B1ED9" w:rsidRPr="00121C66" w:rsidRDefault="000B1ED9" w:rsidP="00827BDF">
      <w:pPr>
        <w:spacing w:before="100" w:beforeAutospacing="1" w:after="100" w:afterAutospacing="1" w:line="240" w:lineRule="auto"/>
        <w:jc w:val="both"/>
      </w:pPr>
      <w:r w:rsidRPr="00121C66">
        <w:t>Haapsalu linna tulevik sõltub Haapsalu inimestest, nende teotahtest, oskustest, õppimis- ja kohanemisvõimest. Sellest lähtuvalt on oluline väärtustada haritust ja õppimistahet.</w:t>
      </w:r>
    </w:p>
    <w:p w14:paraId="0D9A12F1" w14:textId="4F05D9C0" w:rsidR="000B1ED9" w:rsidRDefault="000B1ED9" w:rsidP="00827BDF">
      <w:pPr>
        <w:spacing w:before="100" w:beforeAutospacing="1" w:after="100" w:afterAutospacing="1" w:line="240" w:lineRule="auto"/>
        <w:jc w:val="both"/>
      </w:pPr>
      <w:r w:rsidRPr="00121C66">
        <w:t xml:space="preserve">Vabariigi Valitsus on heaks kiitnud </w:t>
      </w:r>
      <w:r w:rsidRPr="00CE5349">
        <w:t>Elukestvaõppe strateegia aastateks 2014–2020.</w:t>
      </w:r>
      <w:r w:rsidRPr="00121C66">
        <w:t xml:space="preserve"> </w:t>
      </w:r>
      <w:r w:rsidR="00E76948">
        <w:t>N</w:t>
      </w:r>
      <w:r w:rsidRPr="00121C66">
        <w:t>imetatud strateegia rakendamiseks on Haridus- ja teadusministeeriumis kavandamisel mitmed valdkondlikud programmid. Arengukava haridusvaldkonna peatükid lähtuvad kehtivatest õigusaktidest ja suundumustest. Riiklikul tasandil rakenduvate võimalike hariduskorralduste kaasajastamiste ja muutmistega seoses kuulub vastavalt üle vaatamisele ka järgnev olukorra kirjeldus, eesmärgid ja tegevuskava.</w:t>
      </w:r>
    </w:p>
    <w:p w14:paraId="54AB13B8" w14:textId="6EA5B3CA" w:rsidR="006349A3" w:rsidRPr="00FF5DDF" w:rsidRDefault="00E602EB" w:rsidP="00B3468B">
      <w:pPr>
        <w:pStyle w:val="Pealkiri2"/>
        <w:numPr>
          <w:ilvl w:val="1"/>
          <w:numId w:val="10"/>
        </w:numPr>
        <w:spacing w:before="100" w:beforeAutospacing="1" w:after="100" w:afterAutospacing="1" w:line="240" w:lineRule="auto"/>
        <w:ind w:left="567" w:hanging="283"/>
        <w:rPr>
          <w:b/>
          <w:color w:val="000000" w:themeColor="text1"/>
          <w:sz w:val="28"/>
          <w:szCs w:val="28"/>
        </w:rPr>
      </w:pPr>
      <w:r>
        <w:rPr>
          <w:b/>
          <w:color w:val="000000" w:themeColor="text1"/>
          <w:sz w:val="28"/>
          <w:szCs w:val="28"/>
        </w:rPr>
        <w:t xml:space="preserve"> </w:t>
      </w:r>
      <w:bookmarkStart w:id="25" w:name="_Toc520711498"/>
      <w:r w:rsidR="006349A3" w:rsidRPr="00FF5DDF">
        <w:rPr>
          <w:b/>
          <w:color w:val="000000" w:themeColor="text1"/>
          <w:sz w:val="28"/>
          <w:szCs w:val="28"/>
        </w:rPr>
        <w:t>Valdkond</w:t>
      </w:r>
      <w:r w:rsidR="00945D14" w:rsidRPr="00FF5DDF">
        <w:rPr>
          <w:b/>
          <w:color w:val="000000" w:themeColor="text1"/>
          <w:sz w:val="28"/>
          <w:szCs w:val="28"/>
        </w:rPr>
        <w:t xml:space="preserve"> – </w:t>
      </w:r>
      <w:r w:rsidR="006349A3" w:rsidRPr="00FF5DDF">
        <w:rPr>
          <w:b/>
          <w:color w:val="000000" w:themeColor="text1"/>
          <w:sz w:val="28"/>
          <w:szCs w:val="28"/>
        </w:rPr>
        <w:t>alusharidus</w:t>
      </w:r>
      <w:bookmarkEnd w:id="25"/>
      <w:r w:rsidR="006349A3" w:rsidRPr="00FF5DDF">
        <w:rPr>
          <w:b/>
          <w:color w:val="000000" w:themeColor="text1"/>
          <w:sz w:val="28"/>
          <w:szCs w:val="28"/>
        </w:rPr>
        <w:tab/>
      </w:r>
    </w:p>
    <w:p w14:paraId="6E736405" w14:textId="3F7EA4EA" w:rsidR="006349A3" w:rsidRPr="00FF5DDF" w:rsidRDefault="000B1ED9" w:rsidP="001A422F">
      <w:pPr>
        <w:pStyle w:val="Pealkiri3"/>
        <w:spacing w:before="100" w:beforeAutospacing="1" w:after="100" w:afterAutospacing="1" w:line="240" w:lineRule="auto"/>
        <w:ind w:left="567" w:hanging="283"/>
        <w:rPr>
          <w:b/>
          <w:color w:val="000000" w:themeColor="text1"/>
        </w:rPr>
      </w:pPr>
      <w:bookmarkStart w:id="26" w:name="_Toc520711499"/>
      <w:r w:rsidRPr="006826DD">
        <w:rPr>
          <w:b/>
          <w:color w:val="000000" w:themeColor="text1"/>
          <w:sz w:val="22"/>
          <w:szCs w:val="22"/>
        </w:rPr>
        <w:t>2.1.1.</w:t>
      </w:r>
      <w:r w:rsidRPr="001A422F">
        <w:rPr>
          <w:b/>
          <w:color w:val="000000" w:themeColor="text1"/>
          <w:sz w:val="22"/>
          <w:szCs w:val="22"/>
        </w:rPr>
        <w:t xml:space="preserve"> </w:t>
      </w:r>
      <w:r w:rsidR="006349A3" w:rsidRPr="00FF5DDF">
        <w:rPr>
          <w:b/>
          <w:color w:val="000000" w:themeColor="text1"/>
        </w:rPr>
        <w:t>Olukorra kirjeldus</w:t>
      </w:r>
      <w:bookmarkEnd w:id="26"/>
    </w:p>
    <w:p w14:paraId="633D07DF" w14:textId="77777777" w:rsidR="00272211" w:rsidRPr="00CE5349" w:rsidRDefault="00272211" w:rsidP="00827BDF">
      <w:pPr>
        <w:spacing w:before="100" w:beforeAutospacing="1" w:after="100" w:afterAutospacing="1" w:line="240" w:lineRule="auto"/>
        <w:jc w:val="both"/>
        <w:rPr>
          <w:b/>
        </w:rPr>
      </w:pPr>
      <w:r w:rsidRPr="00CE5349">
        <w:rPr>
          <w:b/>
          <w:highlight w:val="white"/>
        </w:rPr>
        <w:t>Lasteaiad</w:t>
      </w:r>
    </w:p>
    <w:p w14:paraId="3763D9AB" w14:textId="7A4B0377" w:rsidR="00272211" w:rsidRPr="00E04F1D" w:rsidRDefault="00272211" w:rsidP="00827BDF">
      <w:pPr>
        <w:spacing w:before="100" w:beforeAutospacing="1" w:after="100" w:afterAutospacing="1" w:line="240" w:lineRule="auto"/>
        <w:jc w:val="both"/>
        <w:rPr>
          <w:i/>
          <w:color w:val="FF0000"/>
        </w:rPr>
      </w:pPr>
      <w:r w:rsidRPr="00121C66">
        <w:t>Haapsalu linnas tegutseb viis munitsipaallasteaeda: Pääsupesa, Päikesejänku, Tareke, Tõruke</w:t>
      </w:r>
      <w:r w:rsidR="00454754">
        <w:t xml:space="preserve"> ja</w:t>
      </w:r>
      <w:r w:rsidRPr="00121C66">
        <w:t xml:space="preserve"> </w:t>
      </w:r>
      <w:r w:rsidRPr="00E04F1D">
        <w:t>Vikerkaar, kus on kohti ca 500 lapsele, igas majas umbes 100 last. 2015. aastal avati üks rühm alla kahe aastastele lastele Päikesejänku lasteaias ning 2018</w:t>
      </w:r>
      <w:r w:rsidR="00E76948">
        <w:t>.</w:t>
      </w:r>
      <w:r w:rsidRPr="00E04F1D">
        <w:t xml:space="preserve"> a sügisest  avat</w:t>
      </w:r>
      <w:r w:rsidR="00E76948">
        <w:t>i</w:t>
      </w:r>
      <w:r w:rsidRPr="00E04F1D">
        <w:t xml:space="preserve"> täiendavalt üks rühm alla kahe aastastele lastele Tarekese lasteaias.</w:t>
      </w:r>
      <w:r w:rsidRPr="00E04F1D">
        <w:rPr>
          <w:i/>
          <w:color w:val="FF0000"/>
        </w:rPr>
        <w:t xml:space="preserve"> </w:t>
      </w:r>
    </w:p>
    <w:p w14:paraId="0CA23EEE" w14:textId="693E8C99" w:rsidR="00272211" w:rsidRPr="00E04F1D" w:rsidRDefault="00272211" w:rsidP="00827BDF">
      <w:pPr>
        <w:spacing w:before="100" w:beforeAutospacing="1" w:after="100" w:afterAutospacing="1" w:line="240" w:lineRule="auto"/>
        <w:jc w:val="both"/>
      </w:pPr>
      <w:r w:rsidRPr="00E04F1D">
        <w:t>Lasteaia rühmad tegutsevad ka kahes ühendasutuses: Uuemõisa Lasteaed-Algkooli juures kaks rühma 40 lapsele vanuses 3</w:t>
      </w:r>
      <w:r w:rsidR="00715D90">
        <w:t>–</w:t>
      </w:r>
      <w:r w:rsidRPr="00E04F1D">
        <w:t>7 aastat ja Ridala Põhikooli juures kolm rühma ca 50 lapsele vanuses 1,5</w:t>
      </w:r>
      <w:r w:rsidR="00715D90">
        <w:t>–</w:t>
      </w:r>
      <w:r w:rsidR="00B823BC">
        <w:t>7</w:t>
      </w:r>
      <w:r w:rsidRPr="00E04F1D">
        <w:t xml:space="preserve"> aastat. </w:t>
      </w:r>
    </w:p>
    <w:p w14:paraId="4754E0B7" w14:textId="77777777" w:rsidR="00272211" w:rsidRPr="00E04F1D" w:rsidRDefault="00272211" w:rsidP="00827BDF">
      <w:pPr>
        <w:spacing w:before="100" w:beforeAutospacing="1" w:after="100" w:afterAutospacing="1" w:line="240" w:lineRule="auto"/>
        <w:jc w:val="both"/>
      </w:pPr>
      <w:r w:rsidRPr="00E04F1D">
        <w:t xml:space="preserve">Lissaboni strateegiast tulenev eesmärk, et Euroopa Liidu liikmeriikides osaleb 2020. aastaks alushariduses 95% kõigist 4-aastastest kuni kooliminekueas lastest, on hetkel Haapsalu linnas täidetud. Haapsalu linn on taganud lasteaiakohad kõikidele soovijatele. </w:t>
      </w:r>
    </w:p>
    <w:p w14:paraId="1E3DA56C" w14:textId="77777777" w:rsidR="00272211" w:rsidRPr="00E04F1D" w:rsidRDefault="00272211" w:rsidP="00827BDF">
      <w:pPr>
        <w:spacing w:before="100" w:beforeAutospacing="1" w:after="100" w:afterAutospacing="1" w:line="240" w:lineRule="auto"/>
        <w:jc w:val="both"/>
      </w:pPr>
      <w:r w:rsidRPr="00E04F1D">
        <w:t>Laste arvult sarnased majad on õppe- ja kasvatustöö edendamisel ning väärtuste kandmisel mõnevõrra erinevad.</w:t>
      </w:r>
    </w:p>
    <w:p w14:paraId="3DFFEB03" w14:textId="77777777" w:rsidR="00272211" w:rsidRPr="00E04F1D" w:rsidRDefault="00272211" w:rsidP="00827BDF">
      <w:pPr>
        <w:spacing w:before="100" w:beforeAutospacing="1" w:after="100" w:afterAutospacing="1" w:line="240" w:lineRule="auto"/>
        <w:jc w:val="both"/>
      </w:pPr>
      <w:r w:rsidRPr="00E04F1D">
        <w:rPr>
          <w:u w:val="single"/>
        </w:rPr>
        <w:t>Lasteaias Tõruke</w:t>
      </w:r>
      <w:r w:rsidRPr="00E04F1D">
        <w:t xml:space="preserve"> (Wiedemanni tn 12) tegeletakse põhjalikult loodusharidus- ja folkloorisuunaga. Tõrukese lasteaia juurde kuulub peale tavarühmade ka kaks sobitusrühma ja üks tasandusrühm. Tasandusrühmas on 12 mitmes vanuses last.</w:t>
      </w:r>
    </w:p>
    <w:p w14:paraId="1DE7B692" w14:textId="2A9860D5" w:rsidR="00272211" w:rsidRPr="00E04F1D" w:rsidRDefault="00272211" w:rsidP="00827BDF">
      <w:pPr>
        <w:spacing w:before="100" w:beforeAutospacing="1" w:after="100" w:afterAutospacing="1" w:line="240" w:lineRule="auto"/>
        <w:jc w:val="both"/>
      </w:pPr>
      <w:r w:rsidRPr="00E04F1D">
        <w:rPr>
          <w:u w:val="single"/>
        </w:rPr>
        <w:t>Lasteaias Vikerkaar</w:t>
      </w:r>
      <w:r w:rsidRPr="00E04F1D">
        <w:t xml:space="preserve"> (Lihula mnt 13) töötavad kõik rühmad „Hea Alguse“ metoodika alusel. Lasteaed Vikerkaar on  2015</w:t>
      </w:r>
      <w:r w:rsidR="00454754">
        <w:t>.</w:t>
      </w:r>
      <w:r w:rsidRPr="00E04F1D">
        <w:t xml:space="preserve">  aastal renoveeritud Šveitsi toetusrahade toel ligi</w:t>
      </w:r>
      <w:r w:rsidR="00E76948">
        <w:t>-</w:t>
      </w:r>
      <w:r w:rsidRPr="00E04F1D">
        <w:t xml:space="preserve">nullenergia hooneks. </w:t>
      </w:r>
    </w:p>
    <w:p w14:paraId="5D53C8C4" w14:textId="77777777" w:rsidR="00272211" w:rsidRPr="00E04F1D" w:rsidRDefault="00272211" w:rsidP="00827BDF">
      <w:pPr>
        <w:spacing w:before="100" w:beforeAutospacing="1" w:after="100" w:afterAutospacing="1" w:line="240" w:lineRule="auto"/>
        <w:jc w:val="both"/>
      </w:pPr>
      <w:r w:rsidRPr="00E04F1D">
        <w:rPr>
          <w:u w:val="single"/>
        </w:rPr>
        <w:t>Lasteaed Pääsupesa</w:t>
      </w:r>
      <w:r w:rsidRPr="00E04F1D">
        <w:t xml:space="preserve"> (Niine tn 3/5) kuulub 2001. aastast </w:t>
      </w:r>
      <w:proofErr w:type="spellStart"/>
      <w:r w:rsidRPr="00E04F1D">
        <w:t>tervistedendavate</w:t>
      </w:r>
      <w:proofErr w:type="spellEnd"/>
      <w:r w:rsidRPr="00E04F1D">
        <w:t xml:space="preserve"> lasteaedade (TEL) võrgustikku. 2017. aastal korrastati lasteaia õuealal kõvakattega teed. Hetkel on Pääsupesa lasteaias kasutuseta üks rühmaruum.</w:t>
      </w:r>
    </w:p>
    <w:p w14:paraId="7249FD36" w14:textId="4AB15165" w:rsidR="00272211" w:rsidRPr="00E04F1D" w:rsidRDefault="00272211" w:rsidP="00827BDF">
      <w:pPr>
        <w:spacing w:before="100" w:beforeAutospacing="1" w:after="100" w:afterAutospacing="1" w:line="240" w:lineRule="auto"/>
        <w:jc w:val="both"/>
      </w:pPr>
      <w:r w:rsidRPr="00E04F1D">
        <w:rPr>
          <w:u w:val="single"/>
        </w:rPr>
        <w:t>Lasteaed Päikesejänku</w:t>
      </w:r>
      <w:r w:rsidRPr="00E04F1D">
        <w:t xml:space="preserve"> (Endla tn 9) kuulub </w:t>
      </w:r>
      <w:proofErr w:type="spellStart"/>
      <w:r w:rsidRPr="00E04F1D">
        <w:t>tervistedendavate</w:t>
      </w:r>
      <w:proofErr w:type="spellEnd"/>
      <w:r w:rsidRPr="00E04F1D">
        <w:t xml:space="preserve"> lasteaedade (TEL) võrgustikku. Alates 01.09.2015</w:t>
      </w:r>
      <w:r w:rsidR="00AD3822">
        <w:t>. a</w:t>
      </w:r>
      <w:r w:rsidRPr="00E04F1D">
        <w:t xml:space="preserve"> avati lasteaias sõim lastele vanuses 1,5</w:t>
      </w:r>
      <w:r w:rsidR="00C055E0">
        <w:t>–</w:t>
      </w:r>
      <w:r w:rsidRPr="00E04F1D">
        <w:t xml:space="preserve">2 aastat. Rühma loomist on toetatud  ESF </w:t>
      </w:r>
      <w:r w:rsidRPr="00E04F1D">
        <w:lastRenderedPageBreak/>
        <w:t xml:space="preserve">meetmest: „Lapsehoiukohtade loomine ja teenusepakkumise toetamine 0–7 aastastele lastele“, rühma  nimekirjas on  16 last. </w:t>
      </w:r>
    </w:p>
    <w:p w14:paraId="1B84040B" w14:textId="6F5700F9" w:rsidR="00272211" w:rsidRPr="00E04F1D" w:rsidRDefault="00272211" w:rsidP="00827BDF">
      <w:pPr>
        <w:spacing w:before="100" w:beforeAutospacing="1" w:after="100" w:afterAutospacing="1" w:line="240" w:lineRule="auto"/>
        <w:jc w:val="both"/>
      </w:pPr>
      <w:r w:rsidRPr="00E04F1D">
        <w:rPr>
          <w:u w:val="single"/>
        </w:rPr>
        <w:t>Lasteaed Tareke</w:t>
      </w:r>
      <w:r w:rsidRPr="00E04F1D">
        <w:t xml:space="preserve"> (Põllu tn 6) avati 1986. aastal venekeelse lasteaiana. Aastal 2007 avati esimene eesti rühm. Alates 2010/2011. õppeaastast oli Tarekeses 2 vene ja 4 eesti õppekeelega rühma. Kuna enamik venekeelsete laste vanemaid soovib oma lapsele eestikeelset rühma, siis 2014. a sügisest venekeelseid rühmi ei ole. Venekeelsetele lastele pakutakse vene keele lisaõpet eestikeelsetes rühmades. Lasteaia eripäraks on eri rahvuste ühistegevus.  Alates 2016 aastast on lasteaias 8 pagulasperedest pärit last. 2018. a sügisest  avat</w:t>
      </w:r>
      <w:r w:rsidR="00E76948">
        <w:t>i</w:t>
      </w:r>
      <w:r w:rsidRPr="00E04F1D">
        <w:t xml:space="preserve"> lasteaias täiendavalt üks rühm alla kahe aastastele lastele.</w:t>
      </w:r>
    </w:p>
    <w:p w14:paraId="6FD99C33" w14:textId="0059BCAA" w:rsidR="00272211" w:rsidRPr="00E04F1D" w:rsidRDefault="00272211" w:rsidP="00827BDF">
      <w:pPr>
        <w:spacing w:before="100" w:beforeAutospacing="1" w:after="100" w:afterAutospacing="1" w:line="240" w:lineRule="auto"/>
        <w:jc w:val="both"/>
        <w:rPr>
          <w:lang w:eastAsia="et-EE"/>
        </w:rPr>
      </w:pPr>
      <w:r w:rsidRPr="00E04F1D">
        <w:rPr>
          <w:color w:val="000000"/>
          <w:u w:val="single"/>
          <w:lang w:eastAsia="et-EE"/>
        </w:rPr>
        <w:t>Uuemõisa lasteaed</w:t>
      </w:r>
      <w:r w:rsidRPr="00E04F1D">
        <w:rPr>
          <w:color w:val="000000"/>
          <w:lang w:eastAsia="et-EE"/>
        </w:rPr>
        <w:t xml:space="preserve"> on üks osa Uuemõisa Lasteaed-Algkoolist. Lasteaed avati 17. septembril 2010. aastal. Lasteaias on 2 liitrühma (lapsed vanuses 2</w:t>
      </w:r>
      <w:r w:rsidR="00EC42BE">
        <w:rPr>
          <w:color w:val="000000"/>
          <w:lang w:eastAsia="et-EE"/>
        </w:rPr>
        <w:t>–</w:t>
      </w:r>
      <w:r w:rsidRPr="00E04F1D">
        <w:rPr>
          <w:color w:val="000000"/>
          <w:lang w:eastAsia="et-EE"/>
        </w:rPr>
        <w:t>7 aastat). Seisuga 01.05.2018 on rühmades 41 last,  kellega töötab 4 kvalifikatsioonile vastavat rühmaõpetajat ja 2 õpetaja abi. Lisaks neile ametikohtadele on lasteaias olemas ka osalise koormusega õppealajuhataja, muusika- ja liikumisõpetaja ning haridustehnoloog. Vajadusel saavad lapsed ja lapsevanemad abi koolipsühholoogilt. Väga oleks lasteaeda vaja logopeedi.</w:t>
      </w:r>
      <w:r w:rsidR="00CE5349">
        <w:rPr>
          <w:lang w:eastAsia="et-EE"/>
        </w:rPr>
        <w:t xml:space="preserve"> </w:t>
      </w:r>
      <w:r w:rsidRPr="00E04F1D">
        <w:rPr>
          <w:color w:val="000000"/>
          <w:lang w:eastAsia="et-EE"/>
        </w:rPr>
        <w:t xml:space="preserve">Lasteaia asukoht mõisapargi kõrval ja suur mänguväljak pakuvad erinevaid võimalusi tutvumiseks looduse mitmekesisusega. Tegutsemine õues võimaldab rakendada õuesõppe, kogemus- ehk aktiivõppe, avastusõppe ja projektitöö meetodeid. </w:t>
      </w:r>
    </w:p>
    <w:p w14:paraId="0A4A456B" w14:textId="43BD496E" w:rsidR="00272211" w:rsidRPr="00E04F1D" w:rsidRDefault="00272211" w:rsidP="00827BDF">
      <w:pPr>
        <w:spacing w:before="100" w:beforeAutospacing="1" w:after="100" w:afterAutospacing="1" w:line="240" w:lineRule="auto"/>
        <w:jc w:val="both"/>
      </w:pPr>
      <w:r w:rsidRPr="00E04F1D">
        <w:rPr>
          <w:u w:val="single"/>
        </w:rPr>
        <w:t xml:space="preserve">Ridala Põhikooli lasteaia </w:t>
      </w:r>
      <w:r w:rsidRPr="00E04F1D">
        <w:t xml:space="preserve">kõik kolm rühma on liitunud programmiga „Kiusamisest vaba lasteaed“ ning Ridala lasteaed kuulub </w:t>
      </w:r>
      <w:r w:rsidRPr="00CE5349">
        <w:t>Tervist Edendavate Lasteaedade</w:t>
      </w:r>
      <w:r w:rsidRPr="00E04F1D">
        <w:t xml:space="preserve"> võrgustikku. </w:t>
      </w:r>
      <w:proofErr w:type="spellStart"/>
      <w:r w:rsidRPr="00E04F1D">
        <w:t>Ühisasutusena</w:t>
      </w:r>
      <w:proofErr w:type="spellEnd"/>
      <w:r w:rsidRPr="00E04F1D">
        <w:t xml:space="preserve"> kooliga on koostöö tihe kooli ja lasteaia vahel: osalemine </w:t>
      </w:r>
      <w:r w:rsidRPr="00CE5349">
        <w:t xml:space="preserve">Kunstistuudio </w:t>
      </w:r>
      <w:r w:rsidRPr="00E04F1D">
        <w:t xml:space="preserve">töös, ühised üritused lasteaialastele, kooliõpilastele ning nende peredele. Süvendatult tegeleb lasteaed loodusharidusega. Seisuga 10.05.2018 on lasteaias 48 last. </w:t>
      </w:r>
    </w:p>
    <w:p w14:paraId="5E55DB22" w14:textId="238133B6" w:rsidR="00272211" w:rsidRPr="00E04F1D" w:rsidRDefault="00272211" w:rsidP="00827BDF">
      <w:pPr>
        <w:spacing w:before="100" w:beforeAutospacing="1" w:after="100" w:afterAutospacing="1" w:line="240" w:lineRule="auto"/>
        <w:jc w:val="both"/>
      </w:pPr>
      <w:r>
        <w:t>Era</w:t>
      </w:r>
      <w:r w:rsidR="003D6AF7">
        <w:t xml:space="preserve"> </w:t>
      </w:r>
      <w:r>
        <w:t>l</w:t>
      </w:r>
      <w:r w:rsidRPr="00E04F1D">
        <w:t xml:space="preserve">apsehoiuteenust pakub Haapsalus MTÜ Lepatriinu </w:t>
      </w:r>
      <w:r w:rsidR="005C3696">
        <w:t>M</w:t>
      </w:r>
      <w:r w:rsidRPr="00E04F1D">
        <w:t xml:space="preserve">ängumaa, kes </w:t>
      </w:r>
      <w:r w:rsidR="00454754">
        <w:t>on varasematel aastatel võtnud</w:t>
      </w:r>
      <w:r w:rsidRPr="00E04F1D">
        <w:t xml:space="preserve"> hoiule need lapsed, kellele </w:t>
      </w:r>
      <w:r w:rsidR="00454754">
        <w:t xml:space="preserve">Ridala vald </w:t>
      </w:r>
      <w:r>
        <w:t>munitsipaal</w:t>
      </w:r>
      <w:r w:rsidRPr="00E04F1D">
        <w:t xml:space="preserve">lasteaedades kohta </w:t>
      </w:r>
      <w:r w:rsidR="00454754">
        <w:t>ei leidnud</w:t>
      </w:r>
      <w:r w:rsidRPr="00E04F1D">
        <w:t xml:space="preserve">. </w:t>
      </w:r>
      <w:r w:rsidR="00454754">
        <w:t>Lapseh</w:t>
      </w:r>
      <w:r w:rsidRPr="00E04F1D">
        <w:t xml:space="preserve">oius on käimas ca 50 last. </w:t>
      </w:r>
    </w:p>
    <w:p w14:paraId="74D098A2" w14:textId="054C7600" w:rsidR="00272211" w:rsidRPr="00FF5DDF" w:rsidRDefault="000B1ED9" w:rsidP="001A422F">
      <w:pPr>
        <w:pStyle w:val="Pealkiri3"/>
        <w:spacing w:before="100" w:beforeAutospacing="1" w:after="100" w:afterAutospacing="1" w:line="240" w:lineRule="auto"/>
        <w:ind w:left="567" w:hanging="283"/>
        <w:jc w:val="both"/>
      </w:pPr>
      <w:bookmarkStart w:id="27" w:name="_Toc520711500"/>
      <w:r w:rsidRPr="006826DD">
        <w:rPr>
          <w:b/>
          <w:color w:val="000000" w:themeColor="text1"/>
          <w:sz w:val="22"/>
          <w:szCs w:val="22"/>
        </w:rPr>
        <w:t>2.1.2.</w:t>
      </w:r>
      <w:r w:rsidRPr="001A422F">
        <w:rPr>
          <w:color w:val="000000" w:themeColor="text1"/>
        </w:rPr>
        <w:t xml:space="preserve"> </w:t>
      </w:r>
      <w:r w:rsidR="006349A3" w:rsidRPr="00FF5DDF">
        <w:rPr>
          <w:b/>
          <w:color w:val="000000" w:themeColor="text1"/>
        </w:rPr>
        <w:t>Arenguvajadused</w:t>
      </w:r>
      <w:bookmarkEnd w:id="27"/>
    </w:p>
    <w:p w14:paraId="7D2E693E" w14:textId="30DCA7C2" w:rsidR="00A232D4" w:rsidRDefault="005F5A96" w:rsidP="004C5A13">
      <w:pPr>
        <w:pStyle w:val="Loendilik"/>
        <w:numPr>
          <w:ilvl w:val="0"/>
          <w:numId w:val="15"/>
        </w:numPr>
        <w:spacing w:before="100" w:beforeAutospacing="1" w:after="100" w:afterAutospacing="1" w:line="240" w:lineRule="auto"/>
        <w:ind w:left="426" w:hanging="426"/>
        <w:jc w:val="both"/>
        <w:rPr>
          <w:color w:val="000000" w:themeColor="text1"/>
        </w:rPr>
      </w:pPr>
      <w:r>
        <w:rPr>
          <w:color w:val="000000" w:themeColor="text1"/>
        </w:rPr>
        <w:t xml:space="preserve">Lasteaedade õuealade </w:t>
      </w:r>
      <w:r w:rsidR="000E353D">
        <w:rPr>
          <w:color w:val="000000" w:themeColor="text1"/>
        </w:rPr>
        <w:t xml:space="preserve">taristu rajamine, uuendamine ja </w:t>
      </w:r>
      <w:r w:rsidR="00A232D4">
        <w:rPr>
          <w:color w:val="000000" w:themeColor="text1"/>
        </w:rPr>
        <w:t>hooldus.</w:t>
      </w:r>
    </w:p>
    <w:p w14:paraId="649BB1D7" w14:textId="19EEE75C" w:rsidR="00CE5349" w:rsidRPr="00C05753" w:rsidRDefault="00C05753" w:rsidP="004C5A13">
      <w:pPr>
        <w:pStyle w:val="Loendilik"/>
        <w:numPr>
          <w:ilvl w:val="0"/>
          <w:numId w:val="15"/>
        </w:numPr>
        <w:spacing w:before="100" w:beforeAutospacing="1" w:after="100" w:afterAutospacing="1" w:line="240" w:lineRule="auto"/>
        <w:ind w:left="426" w:hanging="426"/>
        <w:jc w:val="both"/>
        <w:rPr>
          <w:color w:val="000000" w:themeColor="text1"/>
        </w:rPr>
      </w:pPr>
      <w:r w:rsidRPr="00C05753">
        <w:rPr>
          <w:color w:val="000000" w:themeColor="text1"/>
        </w:rPr>
        <w:t>Lasteaiaõpetajate ja kooliõpetajate töötasu viimine samaväärseks</w:t>
      </w:r>
      <w:r w:rsidR="00272211" w:rsidRPr="00C05753">
        <w:rPr>
          <w:color w:val="000000" w:themeColor="text1"/>
        </w:rPr>
        <w:t>.</w:t>
      </w:r>
      <w:r w:rsidRPr="00C05753">
        <w:rPr>
          <w:color w:val="000000" w:themeColor="text1"/>
        </w:rPr>
        <w:t xml:space="preserve"> Kvaliteetse alushariduse tagamiseks on oluline kvalifitseeritud pedagoogide olemasolu.</w:t>
      </w:r>
    </w:p>
    <w:p w14:paraId="243CBED4" w14:textId="64531853" w:rsidR="002175D1" w:rsidRDefault="002175D1" w:rsidP="004C5A13">
      <w:pPr>
        <w:pStyle w:val="Loendilik"/>
        <w:numPr>
          <w:ilvl w:val="0"/>
          <w:numId w:val="15"/>
        </w:numPr>
        <w:spacing w:before="100" w:beforeAutospacing="1" w:after="100" w:afterAutospacing="1" w:line="240" w:lineRule="auto"/>
        <w:ind w:left="426" w:hanging="426"/>
        <w:jc w:val="both"/>
        <w:rPr>
          <w:color w:val="000000" w:themeColor="text1"/>
        </w:rPr>
      </w:pPr>
      <w:r>
        <w:rPr>
          <w:color w:val="000000" w:themeColor="text1"/>
        </w:rPr>
        <w:t>Hariduse esmatasandi tug</w:t>
      </w:r>
      <w:r w:rsidR="00182A77">
        <w:rPr>
          <w:color w:val="000000" w:themeColor="text1"/>
        </w:rPr>
        <w:t>i</w:t>
      </w:r>
      <w:r>
        <w:rPr>
          <w:color w:val="000000" w:themeColor="text1"/>
        </w:rPr>
        <w:t>keskuse loomine.</w:t>
      </w:r>
    </w:p>
    <w:p w14:paraId="538E66F5" w14:textId="49718576" w:rsidR="00C05753" w:rsidRPr="00C05753" w:rsidRDefault="00C05753" w:rsidP="004C5A13">
      <w:pPr>
        <w:pStyle w:val="Loendilik"/>
        <w:numPr>
          <w:ilvl w:val="0"/>
          <w:numId w:val="15"/>
        </w:numPr>
        <w:spacing w:before="100" w:beforeAutospacing="1" w:after="100" w:afterAutospacing="1" w:line="240" w:lineRule="auto"/>
        <w:ind w:left="426" w:hanging="426"/>
        <w:jc w:val="both"/>
        <w:rPr>
          <w:color w:val="000000" w:themeColor="text1"/>
        </w:rPr>
      </w:pPr>
      <w:r w:rsidRPr="00C05753">
        <w:rPr>
          <w:color w:val="000000" w:themeColor="text1"/>
        </w:rPr>
        <w:t xml:space="preserve">Kaasava hariduse põhimõtete, mille kohaselt hariduslike erivajadustega lapsed osalevad sobitusrühmas, jätkamine ning arendamine </w:t>
      </w:r>
    </w:p>
    <w:p w14:paraId="577F1621" w14:textId="0CBB3E96" w:rsidR="00CE5349" w:rsidRPr="00C05753" w:rsidRDefault="00272211" w:rsidP="004C5A13">
      <w:pPr>
        <w:pStyle w:val="Loendilik"/>
        <w:numPr>
          <w:ilvl w:val="0"/>
          <w:numId w:val="15"/>
        </w:numPr>
        <w:spacing w:before="100" w:beforeAutospacing="1" w:after="100" w:afterAutospacing="1" w:line="240" w:lineRule="auto"/>
        <w:ind w:left="426" w:hanging="426"/>
        <w:jc w:val="both"/>
        <w:rPr>
          <w:color w:val="000000" w:themeColor="text1"/>
        </w:rPr>
      </w:pPr>
      <w:r w:rsidRPr="00C05753">
        <w:rPr>
          <w:color w:val="000000" w:themeColor="text1"/>
        </w:rPr>
        <w:t xml:space="preserve">Õppe- ja kasvatustöös õppemetoodikate ning õppekavade arendamine lähtuvalt lapse </w:t>
      </w:r>
      <w:proofErr w:type="spellStart"/>
      <w:r w:rsidRPr="00C05753">
        <w:rPr>
          <w:color w:val="000000" w:themeColor="text1"/>
        </w:rPr>
        <w:t>arengulistest</w:t>
      </w:r>
      <w:proofErr w:type="spellEnd"/>
      <w:r w:rsidRPr="00C05753">
        <w:rPr>
          <w:color w:val="000000" w:themeColor="text1"/>
        </w:rPr>
        <w:t xml:space="preserve"> ja hariduslikest vajadustest. </w:t>
      </w:r>
    </w:p>
    <w:p w14:paraId="0CD47302" w14:textId="6E39443E" w:rsidR="00CE5349" w:rsidRPr="00C05753" w:rsidRDefault="00C05753" w:rsidP="004C5A13">
      <w:pPr>
        <w:pStyle w:val="Loendilik"/>
        <w:numPr>
          <w:ilvl w:val="0"/>
          <w:numId w:val="15"/>
        </w:numPr>
        <w:spacing w:before="100" w:beforeAutospacing="1" w:after="100" w:afterAutospacing="1" w:line="240" w:lineRule="auto"/>
        <w:ind w:left="426" w:hanging="426"/>
        <w:jc w:val="both"/>
        <w:rPr>
          <w:color w:val="000000" w:themeColor="text1"/>
        </w:rPr>
      </w:pPr>
      <w:r w:rsidRPr="00C05753">
        <w:rPr>
          <w:color w:val="000000" w:themeColor="text1"/>
        </w:rPr>
        <w:t>Lasteaiaõpetajate eripedagoogiline koolitamine l</w:t>
      </w:r>
      <w:r w:rsidR="00272211" w:rsidRPr="00C05753">
        <w:rPr>
          <w:color w:val="000000" w:themeColor="text1"/>
        </w:rPr>
        <w:t>apse haridusliku erivajaduse varajaseks märkamiseks, lapse arengu toetamiseks ning lastevanemate nõustamiseks</w:t>
      </w:r>
      <w:r w:rsidRPr="00C05753">
        <w:rPr>
          <w:color w:val="000000" w:themeColor="text1"/>
        </w:rPr>
        <w:t>.</w:t>
      </w:r>
      <w:r w:rsidR="00272211" w:rsidRPr="00C05753">
        <w:rPr>
          <w:color w:val="000000" w:themeColor="text1"/>
        </w:rPr>
        <w:t xml:space="preserve"> </w:t>
      </w:r>
    </w:p>
    <w:p w14:paraId="08F2E36C" w14:textId="57F43536" w:rsidR="003819C0" w:rsidRPr="002175D1" w:rsidRDefault="00C05753" w:rsidP="004C5A13">
      <w:pPr>
        <w:pStyle w:val="Loendilik"/>
        <w:numPr>
          <w:ilvl w:val="0"/>
          <w:numId w:val="15"/>
        </w:numPr>
        <w:spacing w:before="100" w:beforeAutospacing="1" w:after="100" w:afterAutospacing="1" w:line="240" w:lineRule="auto"/>
        <w:ind w:left="426" w:hanging="426"/>
        <w:jc w:val="both"/>
        <w:rPr>
          <w:color w:val="000000" w:themeColor="text1"/>
          <w:sz w:val="24"/>
        </w:rPr>
      </w:pPr>
      <w:r w:rsidRPr="00C05753">
        <w:rPr>
          <w:color w:val="000000" w:themeColor="text1"/>
        </w:rPr>
        <w:t>L</w:t>
      </w:r>
      <w:r w:rsidR="00272211" w:rsidRPr="00C05753">
        <w:rPr>
          <w:color w:val="000000" w:themeColor="text1"/>
        </w:rPr>
        <w:t xml:space="preserve">astevanematele suunatud psühholoogilise ja eripedagoogilise nõustamise </w:t>
      </w:r>
      <w:r w:rsidRPr="00C05753">
        <w:rPr>
          <w:color w:val="000000" w:themeColor="text1"/>
        </w:rPr>
        <w:t>tõhustamine</w:t>
      </w:r>
      <w:r w:rsidR="00272211" w:rsidRPr="00C05753">
        <w:rPr>
          <w:color w:val="000000" w:themeColor="text1"/>
        </w:rPr>
        <w:t>.</w:t>
      </w:r>
    </w:p>
    <w:p w14:paraId="20284AE5" w14:textId="76309E28" w:rsidR="002175D1" w:rsidRPr="002175D1" w:rsidRDefault="002175D1" w:rsidP="004C5A13">
      <w:pPr>
        <w:pStyle w:val="Loendilik"/>
        <w:numPr>
          <w:ilvl w:val="0"/>
          <w:numId w:val="15"/>
        </w:numPr>
        <w:spacing w:before="100" w:beforeAutospacing="1" w:after="100" w:afterAutospacing="1" w:line="240" w:lineRule="auto"/>
        <w:ind w:left="426" w:hanging="426"/>
        <w:jc w:val="both"/>
        <w:rPr>
          <w:color w:val="000000" w:themeColor="text1"/>
          <w:sz w:val="24"/>
        </w:rPr>
      </w:pPr>
      <w:r>
        <w:rPr>
          <w:color w:val="000000" w:themeColor="text1"/>
        </w:rPr>
        <w:t>Tervislike eluviiside ja toitumise alane nõustamine ja propageerimine lasteaedade.</w:t>
      </w:r>
    </w:p>
    <w:p w14:paraId="6D24644F" w14:textId="74FB2A08" w:rsidR="00B24B09" w:rsidRDefault="00454302" w:rsidP="00827BDF">
      <w:pPr>
        <w:spacing w:before="100" w:beforeAutospacing="1" w:after="100" w:afterAutospacing="1" w:line="240" w:lineRule="auto"/>
      </w:pPr>
      <w:r w:rsidRPr="00454302">
        <w:rPr>
          <w:u w:val="single"/>
        </w:rPr>
        <w:t>Planeeritud tegevused vt „Lisa. Haapsalu linna arengukava tegevuskava“</w:t>
      </w:r>
      <w:r w:rsidR="00B24B09">
        <w:br w:type="page"/>
      </w:r>
    </w:p>
    <w:p w14:paraId="0B937209" w14:textId="3A33C1FC" w:rsidR="00A9475C" w:rsidRPr="00FF5DDF" w:rsidRDefault="00E602EB" w:rsidP="00B3468B">
      <w:pPr>
        <w:pStyle w:val="Pealkiri2"/>
        <w:numPr>
          <w:ilvl w:val="1"/>
          <w:numId w:val="10"/>
        </w:numPr>
        <w:spacing w:before="100" w:beforeAutospacing="1" w:after="100" w:afterAutospacing="1" w:line="240" w:lineRule="auto"/>
        <w:ind w:left="567" w:hanging="283"/>
        <w:rPr>
          <w:b/>
          <w:color w:val="000000" w:themeColor="text1"/>
          <w:sz w:val="28"/>
          <w:szCs w:val="28"/>
        </w:rPr>
      </w:pPr>
      <w:r>
        <w:rPr>
          <w:b/>
          <w:color w:val="000000" w:themeColor="text1"/>
          <w:sz w:val="28"/>
          <w:szCs w:val="28"/>
        </w:rPr>
        <w:lastRenderedPageBreak/>
        <w:t xml:space="preserve"> </w:t>
      </w:r>
      <w:bookmarkStart w:id="28" w:name="_Toc520711501"/>
      <w:r w:rsidR="006349A3" w:rsidRPr="00FF5DDF">
        <w:rPr>
          <w:b/>
          <w:color w:val="000000" w:themeColor="text1"/>
          <w:sz w:val="28"/>
          <w:szCs w:val="28"/>
        </w:rPr>
        <w:t>Valdkond</w:t>
      </w:r>
      <w:r w:rsidR="007F08B1" w:rsidRPr="00FF5DDF">
        <w:rPr>
          <w:b/>
          <w:color w:val="000000" w:themeColor="text1"/>
          <w:sz w:val="28"/>
          <w:szCs w:val="28"/>
        </w:rPr>
        <w:t xml:space="preserve"> – </w:t>
      </w:r>
      <w:r w:rsidR="00272211" w:rsidRPr="00FF5DDF">
        <w:rPr>
          <w:b/>
          <w:color w:val="000000" w:themeColor="text1"/>
          <w:sz w:val="28"/>
          <w:szCs w:val="28"/>
        </w:rPr>
        <w:t>üld</w:t>
      </w:r>
      <w:r w:rsidR="006349A3" w:rsidRPr="00FF5DDF">
        <w:rPr>
          <w:b/>
          <w:color w:val="000000" w:themeColor="text1"/>
          <w:sz w:val="28"/>
          <w:szCs w:val="28"/>
        </w:rPr>
        <w:t>haridus</w:t>
      </w:r>
      <w:bookmarkEnd w:id="28"/>
    </w:p>
    <w:p w14:paraId="3E52BB59" w14:textId="5099E003" w:rsidR="006349A3" w:rsidRPr="00FF5DDF" w:rsidRDefault="00E602EB" w:rsidP="00A556B9">
      <w:pPr>
        <w:pStyle w:val="Pealkiri3"/>
        <w:numPr>
          <w:ilvl w:val="2"/>
          <w:numId w:val="2"/>
        </w:numPr>
        <w:tabs>
          <w:tab w:val="left" w:pos="851"/>
        </w:tabs>
        <w:spacing w:before="100" w:beforeAutospacing="1" w:after="100" w:afterAutospacing="1" w:line="240" w:lineRule="auto"/>
        <w:ind w:left="567" w:hanging="283"/>
        <w:rPr>
          <w:b/>
          <w:color w:val="000000" w:themeColor="text1"/>
        </w:rPr>
      </w:pPr>
      <w:r>
        <w:rPr>
          <w:b/>
          <w:color w:val="000000" w:themeColor="text1"/>
        </w:rPr>
        <w:t xml:space="preserve"> </w:t>
      </w:r>
      <w:bookmarkStart w:id="29" w:name="_Toc520711502"/>
      <w:r w:rsidR="006349A3" w:rsidRPr="00FF5DDF">
        <w:rPr>
          <w:b/>
          <w:color w:val="000000" w:themeColor="text1"/>
        </w:rPr>
        <w:t>Olukorra kirjeldus</w:t>
      </w:r>
      <w:bookmarkEnd w:id="29"/>
    </w:p>
    <w:p w14:paraId="6EE9E84D" w14:textId="6BE8FB65" w:rsidR="00373EDA" w:rsidRDefault="00373EDA" w:rsidP="00373EDA">
      <w:pPr>
        <w:spacing w:after="0" w:line="240" w:lineRule="auto"/>
        <w:jc w:val="both"/>
        <w:rPr>
          <w:rFonts w:cstheme="minorHAnsi"/>
        </w:rPr>
      </w:pPr>
      <w:r w:rsidRPr="00CD0B74">
        <w:rPr>
          <w:rFonts w:cstheme="minorHAnsi"/>
        </w:rPr>
        <w:t>2016.</w:t>
      </w:r>
      <w:r w:rsidR="003521A2">
        <w:rPr>
          <w:rFonts w:cstheme="minorHAnsi"/>
        </w:rPr>
        <w:t xml:space="preserve"> </w:t>
      </w:r>
      <w:r w:rsidRPr="00CD0B74">
        <w:rPr>
          <w:rFonts w:cstheme="minorHAnsi"/>
        </w:rPr>
        <w:t xml:space="preserve">aastal koostatud Haapsalu põhikooliealiste laste prognoosi käigus analüüsiti linna seniseid rahvastikuarenguid ning vaadeldi põhikooliealiste laste arvu aastani 2030 kahe erineva stsenaariumi korral: ilma rändeta „baasstsenaarium“ ja koos rändega „rändestsenaarium“. Baasstsenaarium iseloomustab Haapsalu rahvastiku sisemist taastevõimet ning näitab, milliseks kujuneb põhikooliealiste laste arv juhul, kui puuduvad välised mõjud. Rändestsenaarium võtab arvesse ka Haapsallu linna saabujate ja linnast lahkujate mõjud põhikooliealiste laste arvu kujunemisele. Kokkuvõttes andsid mõlemad rahvastikuprognoosi stsenaariumid küllalt sarnase tulemuse ning nende põhjal saab järeldada, et mõningased kõikumised on küll märgatavad nii aastate kui ka kooliastmete kaupa, kuid suures plaanis püsib põhikooliealiste laste arv Haapsalu linnas stabiilne. </w:t>
      </w:r>
    </w:p>
    <w:p w14:paraId="1E81D733" w14:textId="77777777" w:rsidR="00373EDA" w:rsidRDefault="00373EDA" w:rsidP="00373EDA">
      <w:pPr>
        <w:spacing w:after="0" w:line="240" w:lineRule="auto"/>
        <w:jc w:val="both"/>
        <w:rPr>
          <w:rFonts w:cstheme="minorHAnsi"/>
          <w:i/>
        </w:rPr>
      </w:pPr>
    </w:p>
    <w:p w14:paraId="76297180" w14:textId="18AE8E6C" w:rsidR="00373EDA" w:rsidRPr="00CD0B74" w:rsidRDefault="00373EDA" w:rsidP="008447C4">
      <w:pPr>
        <w:spacing w:after="0" w:line="240" w:lineRule="auto"/>
        <w:jc w:val="right"/>
        <w:rPr>
          <w:rFonts w:cstheme="minorHAnsi"/>
          <w:i/>
        </w:rPr>
      </w:pPr>
      <w:r w:rsidRPr="00CD0B74">
        <w:rPr>
          <w:rFonts w:cstheme="minorHAnsi"/>
          <w:i/>
        </w:rPr>
        <w:t xml:space="preserve">Tabel </w:t>
      </w:r>
      <w:r w:rsidR="008447C4">
        <w:rPr>
          <w:rFonts w:cstheme="minorHAnsi"/>
          <w:i/>
        </w:rPr>
        <w:t xml:space="preserve">2. Õpilaste arv Haapsalu linna koolides </w:t>
      </w:r>
    </w:p>
    <w:tbl>
      <w:tblPr>
        <w:tblStyle w:val="Ruuttabel32"/>
        <w:tblW w:w="9072" w:type="dxa"/>
        <w:tblInd w:w="108" w:type="dxa"/>
        <w:tblLook w:val="0420" w:firstRow="1" w:lastRow="0" w:firstColumn="0" w:lastColumn="0" w:noHBand="0" w:noVBand="1"/>
      </w:tblPr>
      <w:tblGrid>
        <w:gridCol w:w="6946"/>
        <w:gridCol w:w="2126"/>
      </w:tblGrid>
      <w:tr w:rsidR="00373EDA" w:rsidRPr="00CD0B74" w14:paraId="1AB7BE4F" w14:textId="77777777" w:rsidTr="00444BD0">
        <w:trPr>
          <w:cnfStyle w:val="100000000000" w:firstRow="1" w:lastRow="0" w:firstColumn="0" w:lastColumn="0" w:oddVBand="0" w:evenVBand="0" w:oddHBand="0" w:evenHBand="0" w:firstRowFirstColumn="0" w:firstRowLastColumn="0" w:lastRowFirstColumn="0" w:lastRowLastColumn="0"/>
          <w:trHeight w:val="57"/>
        </w:trPr>
        <w:tc>
          <w:tcPr>
            <w:tcW w:w="6946" w:type="dxa"/>
            <w:tcBorders>
              <w:top w:val="single" w:sz="4" w:space="0" w:color="auto"/>
              <w:left w:val="single" w:sz="4" w:space="0" w:color="auto"/>
              <w:bottom w:val="single" w:sz="4" w:space="0" w:color="auto"/>
              <w:right w:val="single" w:sz="4" w:space="0" w:color="auto"/>
            </w:tcBorders>
            <w:hideMark/>
          </w:tcPr>
          <w:p w14:paraId="2EF4419F" w14:textId="77777777" w:rsidR="00373EDA" w:rsidRPr="000821A7" w:rsidRDefault="00373EDA" w:rsidP="008447C4">
            <w:pPr>
              <w:rPr>
                <w:rFonts w:cstheme="minorHAnsi"/>
              </w:rPr>
            </w:pPr>
            <w:r w:rsidRPr="000821A7">
              <w:rPr>
                <w:rFonts w:cstheme="minorHAnsi"/>
              </w:rPr>
              <w:t>KOOLID</w:t>
            </w:r>
          </w:p>
        </w:tc>
        <w:tc>
          <w:tcPr>
            <w:tcW w:w="2126" w:type="dxa"/>
            <w:tcBorders>
              <w:top w:val="single" w:sz="4" w:space="0" w:color="auto"/>
              <w:left w:val="single" w:sz="4" w:space="0" w:color="auto"/>
              <w:bottom w:val="single" w:sz="4" w:space="0" w:color="auto"/>
              <w:right w:val="single" w:sz="4" w:space="0" w:color="auto"/>
            </w:tcBorders>
            <w:hideMark/>
          </w:tcPr>
          <w:p w14:paraId="6B864FFE" w14:textId="24904FF1" w:rsidR="00373EDA" w:rsidRPr="000821A7" w:rsidRDefault="00373EDA" w:rsidP="00D42F21">
            <w:pPr>
              <w:jc w:val="center"/>
              <w:rPr>
                <w:rFonts w:cstheme="minorHAnsi"/>
              </w:rPr>
            </w:pPr>
            <w:r w:rsidRPr="000821A7">
              <w:rPr>
                <w:rFonts w:cstheme="minorHAnsi"/>
              </w:rPr>
              <w:t>ÕPILASI</w:t>
            </w:r>
            <w:r w:rsidRPr="000821A7">
              <w:rPr>
                <w:rFonts w:cstheme="minorHAnsi"/>
              </w:rPr>
              <w:br/>
              <w:t>(2017/18 õa)</w:t>
            </w:r>
          </w:p>
        </w:tc>
      </w:tr>
      <w:tr w:rsidR="00373EDA" w:rsidRPr="00CD0B74" w14:paraId="397F8F52" w14:textId="77777777" w:rsidTr="00444BD0">
        <w:trPr>
          <w:cnfStyle w:val="000000100000" w:firstRow="0" w:lastRow="0" w:firstColumn="0" w:lastColumn="0" w:oddVBand="0" w:evenVBand="0" w:oddHBand="1" w:evenHBand="0" w:firstRowFirstColumn="0" w:firstRowLastColumn="0" w:lastRowFirstColumn="0" w:lastRowLastColumn="0"/>
          <w:trHeight w:val="57"/>
        </w:trPr>
        <w:tc>
          <w:tcPr>
            <w:tcW w:w="6946" w:type="dxa"/>
            <w:tcBorders>
              <w:top w:val="single" w:sz="4" w:space="0" w:color="auto"/>
            </w:tcBorders>
            <w:hideMark/>
          </w:tcPr>
          <w:p w14:paraId="160C9A12" w14:textId="77777777" w:rsidR="00373EDA" w:rsidRDefault="00373EDA" w:rsidP="008447C4">
            <w:pPr>
              <w:rPr>
                <w:rFonts w:cstheme="minorHAnsi"/>
              </w:rPr>
            </w:pPr>
            <w:r w:rsidRPr="00CD0B74">
              <w:rPr>
                <w:rFonts w:cstheme="minorHAnsi"/>
              </w:rPr>
              <w:t xml:space="preserve">Haapsalu Linna Algkool  </w:t>
            </w:r>
          </w:p>
          <w:p w14:paraId="7C7F4EF2" w14:textId="77777777" w:rsidR="00373EDA" w:rsidRPr="00CD0B74" w:rsidRDefault="00373EDA" w:rsidP="008447C4">
            <w:pPr>
              <w:rPr>
                <w:rFonts w:cstheme="minorHAnsi"/>
              </w:rPr>
            </w:pPr>
            <w:r w:rsidRPr="00CD0B74">
              <w:rPr>
                <w:rFonts w:cstheme="minorHAnsi"/>
              </w:rPr>
              <w:t>(1. – 6. kl)</w:t>
            </w:r>
          </w:p>
        </w:tc>
        <w:tc>
          <w:tcPr>
            <w:tcW w:w="2126" w:type="dxa"/>
            <w:tcBorders>
              <w:top w:val="single" w:sz="4" w:space="0" w:color="auto"/>
            </w:tcBorders>
            <w:hideMark/>
          </w:tcPr>
          <w:p w14:paraId="3B0492C6" w14:textId="77777777" w:rsidR="00373EDA" w:rsidRPr="00CD0B74" w:rsidRDefault="00373EDA" w:rsidP="00D42F21">
            <w:pPr>
              <w:jc w:val="center"/>
              <w:rPr>
                <w:rFonts w:cstheme="minorHAnsi"/>
              </w:rPr>
            </w:pPr>
            <w:r w:rsidRPr="00CD0B74">
              <w:rPr>
                <w:rFonts w:cstheme="minorHAnsi"/>
              </w:rPr>
              <w:t>314</w:t>
            </w:r>
          </w:p>
        </w:tc>
      </w:tr>
      <w:tr w:rsidR="00373EDA" w:rsidRPr="00CD0B74" w14:paraId="0FAEC531" w14:textId="77777777" w:rsidTr="00444BD0">
        <w:trPr>
          <w:trHeight w:val="57"/>
        </w:trPr>
        <w:tc>
          <w:tcPr>
            <w:tcW w:w="6946" w:type="dxa"/>
            <w:hideMark/>
          </w:tcPr>
          <w:p w14:paraId="2F756435" w14:textId="6191DD37" w:rsidR="00373EDA" w:rsidRPr="00CD0B74" w:rsidRDefault="00373EDA" w:rsidP="008447C4">
            <w:pPr>
              <w:rPr>
                <w:rFonts w:cstheme="minorHAnsi"/>
              </w:rPr>
            </w:pPr>
            <w:r w:rsidRPr="00CD0B74">
              <w:rPr>
                <w:rFonts w:cstheme="minorHAnsi"/>
              </w:rPr>
              <w:t>Uuemõisa Lasteaed-Algkool (1.- 6. kl)</w:t>
            </w:r>
          </w:p>
        </w:tc>
        <w:tc>
          <w:tcPr>
            <w:tcW w:w="2126" w:type="dxa"/>
            <w:hideMark/>
          </w:tcPr>
          <w:p w14:paraId="4592114E" w14:textId="77777777" w:rsidR="00373EDA" w:rsidRPr="00CD0B74" w:rsidRDefault="00373EDA" w:rsidP="00D42F21">
            <w:pPr>
              <w:jc w:val="center"/>
              <w:rPr>
                <w:rFonts w:cstheme="minorHAnsi"/>
              </w:rPr>
            </w:pPr>
            <w:r w:rsidRPr="00CD0B74">
              <w:rPr>
                <w:rFonts w:cstheme="minorHAnsi"/>
              </w:rPr>
              <w:t>147</w:t>
            </w:r>
          </w:p>
        </w:tc>
      </w:tr>
      <w:tr w:rsidR="00373EDA" w:rsidRPr="00CD0B74" w14:paraId="22878D66" w14:textId="77777777" w:rsidTr="00444BD0">
        <w:trPr>
          <w:cnfStyle w:val="000000100000" w:firstRow="0" w:lastRow="0" w:firstColumn="0" w:lastColumn="0" w:oddVBand="0" w:evenVBand="0" w:oddHBand="1" w:evenHBand="0" w:firstRowFirstColumn="0" w:firstRowLastColumn="0" w:lastRowFirstColumn="0" w:lastRowLastColumn="0"/>
          <w:trHeight w:val="57"/>
        </w:trPr>
        <w:tc>
          <w:tcPr>
            <w:tcW w:w="6946" w:type="dxa"/>
            <w:hideMark/>
          </w:tcPr>
          <w:p w14:paraId="3ECF92D6" w14:textId="77777777" w:rsidR="00373EDA" w:rsidRPr="00CD0B74" w:rsidRDefault="00373EDA" w:rsidP="008447C4">
            <w:pPr>
              <w:rPr>
                <w:rFonts w:cstheme="minorHAnsi"/>
              </w:rPr>
            </w:pPr>
            <w:r w:rsidRPr="00CD0B74">
              <w:rPr>
                <w:rFonts w:cstheme="minorHAnsi"/>
              </w:rPr>
              <w:t>Haapsalu Põhikool (1.- 9. kl)</w:t>
            </w:r>
          </w:p>
        </w:tc>
        <w:tc>
          <w:tcPr>
            <w:tcW w:w="2126" w:type="dxa"/>
            <w:hideMark/>
          </w:tcPr>
          <w:p w14:paraId="3C40F1C3" w14:textId="77777777" w:rsidR="00373EDA" w:rsidRPr="00CD0B74" w:rsidRDefault="00373EDA" w:rsidP="00D42F21">
            <w:pPr>
              <w:jc w:val="center"/>
              <w:rPr>
                <w:rFonts w:cstheme="minorHAnsi"/>
              </w:rPr>
            </w:pPr>
            <w:r w:rsidRPr="00CD0B74">
              <w:rPr>
                <w:rFonts w:cstheme="minorHAnsi"/>
              </w:rPr>
              <w:t>570</w:t>
            </w:r>
          </w:p>
        </w:tc>
      </w:tr>
      <w:tr w:rsidR="00373EDA" w:rsidRPr="00CD0B74" w14:paraId="1740D887" w14:textId="77777777" w:rsidTr="00444BD0">
        <w:trPr>
          <w:trHeight w:val="57"/>
        </w:trPr>
        <w:tc>
          <w:tcPr>
            <w:tcW w:w="6946" w:type="dxa"/>
            <w:hideMark/>
          </w:tcPr>
          <w:p w14:paraId="45484770" w14:textId="77777777" w:rsidR="00373EDA" w:rsidRPr="00CD0B74" w:rsidRDefault="00373EDA" w:rsidP="008447C4">
            <w:pPr>
              <w:rPr>
                <w:rFonts w:cstheme="minorHAnsi"/>
              </w:rPr>
            </w:pPr>
            <w:r w:rsidRPr="00CD0B74">
              <w:rPr>
                <w:rFonts w:cstheme="minorHAnsi"/>
              </w:rPr>
              <w:t>Ridala Põhikool (1. – 9. kl)</w:t>
            </w:r>
          </w:p>
        </w:tc>
        <w:tc>
          <w:tcPr>
            <w:tcW w:w="2126" w:type="dxa"/>
            <w:hideMark/>
          </w:tcPr>
          <w:p w14:paraId="00E9752C" w14:textId="77777777" w:rsidR="00373EDA" w:rsidRPr="00CD0B74" w:rsidRDefault="00373EDA" w:rsidP="00D42F21">
            <w:pPr>
              <w:jc w:val="center"/>
              <w:rPr>
                <w:rFonts w:cstheme="minorHAnsi"/>
              </w:rPr>
            </w:pPr>
            <w:r w:rsidRPr="00CD0B74">
              <w:rPr>
                <w:rFonts w:cstheme="minorHAnsi"/>
              </w:rPr>
              <w:t>113</w:t>
            </w:r>
          </w:p>
        </w:tc>
      </w:tr>
      <w:tr w:rsidR="00373EDA" w:rsidRPr="00CD0B74" w14:paraId="529EA5A8" w14:textId="77777777" w:rsidTr="00444BD0">
        <w:trPr>
          <w:cnfStyle w:val="000000100000" w:firstRow="0" w:lastRow="0" w:firstColumn="0" w:lastColumn="0" w:oddVBand="0" w:evenVBand="0" w:oddHBand="1" w:evenHBand="0" w:firstRowFirstColumn="0" w:firstRowLastColumn="0" w:lastRowFirstColumn="0" w:lastRowLastColumn="0"/>
          <w:trHeight w:val="57"/>
        </w:trPr>
        <w:tc>
          <w:tcPr>
            <w:tcW w:w="6946" w:type="dxa"/>
            <w:hideMark/>
          </w:tcPr>
          <w:p w14:paraId="22FAD76C" w14:textId="046CEB77" w:rsidR="00373EDA" w:rsidRPr="00CD0B74" w:rsidRDefault="00373EDA" w:rsidP="008447C4">
            <w:pPr>
              <w:rPr>
                <w:rFonts w:cstheme="minorHAnsi"/>
              </w:rPr>
            </w:pPr>
            <w:r w:rsidRPr="00CD0B74">
              <w:rPr>
                <w:rFonts w:cstheme="minorHAnsi"/>
              </w:rPr>
              <w:t>Haapsalu Nikolai Kool (1.- 9. kl) vene õppekeelega</w:t>
            </w:r>
          </w:p>
        </w:tc>
        <w:tc>
          <w:tcPr>
            <w:tcW w:w="2126" w:type="dxa"/>
            <w:hideMark/>
          </w:tcPr>
          <w:p w14:paraId="0C2716B4" w14:textId="77777777" w:rsidR="00373EDA" w:rsidRPr="00CD0B74" w:rsidRDefault="00373EDA" w:rsidP="00D42F21">
            <w:pPr>
              <w:jc w:val="center"/>
              <w:rPr>
                <w:rFonts w:cstheme="minorHAnsi"/>
              </w:rPr>
            </w:pPr>
            <w:r w:rsidRPr="00CD0B74">
              <w:rPr>
                <w:rFonts w:cstheme="minorHAnsi"/>
              </w:rPr>
              <w:t>57</w:t>
            </w:r>
          </w:p>
        </w:tc>
      </w:tr>
      <w:tr w:rsidR="00373EDA" w:rsidRPr="00CD0B74" w14:paraId="0087ABC9" w14:textId="77777777" w:rsidTr="00444BD0">
        <w:trPr>
          <w:trHeight w:val="57"/>
        </w:trPr>
        <w:tc>
          <w:tcPr>
            <w:tcW w:w="6946" w:type="dxa"/>
          </w:tcPr>
          <w:p w14:paraId="2B46114F" w14:textId="77777777" w:rsidR="00373EDA" w:rsidRPr="00CD0B74" w:rsidRDefault="00373EDA" w:rsidP="008447C4">
            <w:pPr>
              <w:rPr>
                <w:rFonts w:cstheme="minorHAnsi"/>
              </w:rPr>
            </w:pPr>
            <w:r w:rsidRPr="00CD0B74">
              <w:rPr>
                <w:rFonts w:cstheme="minorHAnsi"/>
                <w:b/>
                <w:bCs/>
              </w:rPr>
              <w:t>KOKKU põhihariduses õpilasi</w:t>
            </w:r>
          </w:p>
        </w:tc>
        <w:tc>
          <w:tcPr>
            <w:tcW w:w="2126" w:type="dxa"/>
          </w:tcPr>
          <w:p w14:paraId="3A12DBD1" w14:textId="77777777" w:rsidR="00373EDA" w:rsidRPr="00CD0B74" w:rsidRDefault="00373EDA" w:rsidP="00D42F21">
            <w:pPr>
              <w:jc w:val="center"/>
              <w:rPr>
                <w:rFonts w:cstheme="minorHAnsi"/>
              </w:rPr>
            </w:pPr>
            <w:r w:rsidRPr="00CD0B74">
              <w:rPr>
                <w:rFonts w:cstheme="minorHAnsi"/>
                <w:b/>
                <w:bCs/>
              </w:rPr>
              <w:t>1201</w:t>
            </w:r>
          </w:p>
        </w:tc>
      </w:tr>
      <w:tr w:rsidR="00373EDA" w:rsidRPr="00CD0B74" w14:paraId="19DDEEF2" w14:textId="77777777" w:rsidTr="00444BD0">
        <w:trPr>
          <w:cnfStyle w:val="000000100000" w:firstRow="0" w:lastRow="0" w:firstColumn="0" w:lastColumn="0" w:oddVBand="0" w:evenVBand="0" w:oddHBand="1" w:evenHBand="0" w:firstRowFirstColumn="0" w:firstRowLastColumn="0" w:lastRowFirstColumn="0" w:lastRowLastColumn="0"/>
          <w:trHeight w:val="57"/>
        </w:trPr>
        <w:tc>
          <w:tcPr>
            <w:tcW w:w="6946" w:type="dxa"/>
            <w:hideMark/>
          </w:tcPr>
          <w:p w14:paraId="7A822AA1" w14:textId="0FD1F33C" w:rsidR="00373EDA" w:rsidRPr="00CD0B74" w:rsidRDefault="00373EDA" w:rsidP="008447C4">
            <w:pPr>
              <w:rPr>
                <w:rFonts w:cstheme="minorHAnsi"/>
              </w:rPr>
            </w:pPr>
            <w:r w:rsidRPr="00CD0B74">
              <w:rPr>
                <w:rFonts w:cstheme="minorHAnsi"/>
              </w:rPr>
              <w:t xml:space="preserve">Läänemaa </w:t>
            </w:r>
            <w:proofErr w:type="spellStart"/>
            <w:r w:rsidRPr="00CD0B74">
              <w:rPr>
                <w:rFonts w:cstheme="minorHAnsi"/>
              </w:rPr>
              <w:t>Ühisgümnaasium</w:t>
            </w:r>
            <w:proofErr w:type="spellEnd"/>
            <w:r w:rsidRPr="00CD0B74">
              <w:rPr>
                <w:rFonts w:cstheme="minorHAnsi"/>
              </w:rPr>
              <w:t xml:space="preserve"> (10. - 12. kl)</w:t>
            </w:r>
          </w:p>
        </w:tc>
        <w:tc>
          <w:tcPr>
            <w:tcW w:w="2126" w:type="dxa"/>
            <w:hideMark/>
          </w:tcPr>
          <w:p w14:paraId="6EAA647D" w14:textId="77777777" w:rsidR="00373EDA" w:rsidRPr="00CD0B74" w:rsidRDefault="00373EDA" w:rsidP="00D42F21">
            <w:pPr>
              <w:jc w:val="center"/>
              <w:rPr>
                <w:rFonts w:cstheme="minorHAnsi"/>
              </w:rPr>
            </w:pPr>
            <w:r w:rsidRPr="00CD0B74">
              <w:rPr>
                <w:rFonts w:cstheme="minorHAnsi"/>
              </w:rPr>
              <w:t>273</w:t>
            </w:r>
          </w:p>
        </w:tc>
      </w:tr>
      <w:tr w:rsidR="00373EDA" w:rsidRPr="00CD0B74" w14:paraId="5E6B034D" w14:textId="77777777" w:rsidTr="00444BD0">
        <w:trPr>
          <w:trHeight w:val="57"/>
        </w:trPr>
        <w:tc>
          <w:tcPr>
            <w:tcW w:w="6946" w:type="dxa"/>
            <w:hideMark/>
          </w:tcPr>
          <w:p w14:paraId="7224842A" w14:textId="77777777" w:rsidR="00373EDA" w:rsidRPr="00CD0B74" w:rsidRDefault="00373EDA" w:rsidP="008447C4">
            <w:pPr>
              <w:rPr>
                <w:rFonts w:cstheme="minorHAnsi"/>
              </w:rPr>
            </w:pPr>
            <w:r w:rsidRPr="00CD0B74">
              <w:rPr>
                <w:rFonts w:cstheme="minorHAnsi"/>
              </w:rPr>
              <w:t>Haapsalu Täiskasvanute Gümnaasium</w:t>
            </w:r>
          </w:p>
        </w:tc>
        <w:tc>
          <w:tcPr>
            <w:tcW w:w="2126" w:type="dxa"/>
            <w:hideMark/>
          </w:tcPr>
          <w:p w14:paraId="7DEF3FAE" w14:textId="77777777" w:rsidR="00373EDA" w:rsidRPr="00CD0B74" w:rsidRDefault="00373EDA" w:rsidP="00D42F21">
            <w:pPr>
              <w:jc w:val="center"/>
              <w:rPr>
                <w:rFonts w:cstheme="minorHAnsi"/>
              </w:rPr>
            </w:pPr>
            <w:r w:rsidRPr="00CD0B74">
              <w:rPr>
                <w:rFonts w:cstheme="minorHAnsi"/>
              </w:rPr>
              <w:t>77</w:t>
            </w:r>
          </w:p>
        </w:tc>
      </w:tr>
      <w:tr w:rsidR="00373EDA" w:rsidRPr="00CD0B74" w14:paraId="75B1286F" w14:textId="77777777" w:rsidTr="00444BD0">
        <w:trPr>
          <w:cnfStyle w:val="000000100000" w:firstRow="0" w:lastRow="0" w:firstColumn="0" w:lastColumn="0" w:oddVBand="0" w:evenVBand="0" w:oddHBand="1" w:evenHBand="0" w:firstRowFirstColumn="0" w:firstRowLastColumn="0" w:lastRowFirstColumn="0" w:lastRowLastColumn="0"/>
          <w:trHeight w:val="57"/>
        </w:trPr>
        <w:tc>
          <w:tcPr>
            <w:tcW w:w="6946" w:type="dxa"/>
          </w:tcPr>
          <w:p w14:paraId="4A6A7C03" w14:textId="7C439239" w:rsidR="00373EDA" w:rsidRPr="00CD0B74" w:rsidRDefault="00373EDA" w:rsidP="008447C4">
            <w:pPr>
              <w:rPr>
                <w:rFonts w:cstheme="minorHAnsi"/>
                <w:b/>
              </w:rPr>
            </w:pPr>
            <w:r w:rsidRPr="00CD0B74">
              <w:rPr>
                <w:rFonts w:cstheme="minorHAnsi"/>
                <w:b/>
              </w:rPr>
              <w:t>KOKKU gümnaasiumi</w:t>
            </w:r>
            <w:r w:rsidR="00B7622C">
              <w:rPr>
                <w:rFonts w:cstheme="minorHAnsi"/>
                <w:b/>
              </w:rPr>
              <w:t xml:space="preserve"> </w:t>
            </w:r>
            <w:r w:rsidRPr="00CD0B74">
              <w:rPr>
                <w:rFonts w:cstheme="minorHAnsi"/>
                <w:b/>
              </w:rPr>
              <w:t>astmes õpilasi</w:t>
            </w:r>
          </w:p>
        </w:tc>
        <w:tc>
          <w:tcPr>
            <w:tcW w:w="2126" w:type="dxa"/>
          </w:tcPr>
          <w:p w14:paraId="72244D2A" w14:textId="77777777" w:rsidR="00373EDA" w:rsidRPr="00CD0B74" w:rsidRDefault="00373EDA" w:rsidP="00D42F21">
            <w:pPr>
              <w:jc w:val="center"/>
              <w:rPr>
                <w:rFonts w:cstheme="minorHAnsi"/>
                <w:b/>
              </w:rPr>
            </w:pPr>
            <w:r w:rsidRPr="00CD0B74">
              <w:rPr>
                <w:rFonts w:cstheme="minorHAnsi"/>
                <w:b/>
              </w:rPr>
              <w:t>350</w:t>
            </w:r>
          </w:p>
        </w:tc>
      </w:tr>
    </w:tbl>
    <w:p w14:paraId="286924FC" w14:textId="77777777" w:rsidR="00373EDA" w:rsidRPr="00CD0B74" w:rsidRDefault="00373EDA" w:rsidP="008447C4">
      <w:pPr>
        <w:spacing w:after="0" w:line="240" w:lineRule="auto"/>
        <w:rPr>
          <w:rFonts w:cstheme="minorHAnsi"/>
        </w:rPr>
      </w:pPr>
    </w:p>
    <w:p w14:paraId="64BC985C" w14:textId="0FE453E3" w:rsidR="00373EDA" w:rsidRPr="008447C4" w:rsidRDefault="008447C4" w:rsidP="008447C4">
      <w:pPr>
        <w:spacing w:after="0" w:line="240" w:lineRule="auto"/>
        <w:rPr>
          <w:rFonts w:cstheme="minorHAnsi"/>
          <w:b/>
          <w:color w:val="000000" w:themeColor="text1"/>
        </w:rPr>
      </w:pPr>
      <w:r w:rsidRPr="008447C4">
        <w:rPr>
          <w:rFonts w:cstheme="minorHAnsi"/>
          <w:b/>
          <w:color w:val="000000" w:themeColor="text1"/>
        </w:rPr>
        <w:t>Koolivõrgu korrastamine</w:t>
      </w:r>
      <w:r w:rsidR="00373EDA" w:rsidRPr="008447C4">
        <w:rPr>
          <w:rFonts w:cstheme="minorHAnsi"/>
          <w:b/>
          <w:color w:val="000000" w:themeColor="text1"/>
        </w:rPr>
        <w:t xml:space="preserve"> </w:t>
      </w:r>
    </w:p>
    <w:p w14:paraId="0D0C40C4" w14:textId="77777777" w:rsidR="008447C4" w:rsidRPr="00CD0B74" w:rsidRDefault="008447C4" w:rsidP="00373EDA">
      <w:pPr>
        <w:spacing w:after="0" w:line="240" w:lineRule="auto"/>
        <w:rPr>
          <w:rFonts w:cstheme="minorHAnsi"/>
        </w:rPr>
      </w:pPr>
    </w:p>
    <w:p w14:paraId="24F0C320" w14:textId="1AD6E826" w:rsidR="00373EDA" w:rsidRPr="00CD0B74" w:rsidRDefault="00373EDA" w:rsidP="00373EDA">
      <w:pPr>
        <w:spacing w:after="0" w:line="240" w:lineRule="auto"/>
        <w:jc w:val="both"/>
        <w:rPr>
          <w:rFonts w:cstheme="minorHAnsi"/>
        </w:rPr>
      </w:pPr>
      <w:r w:rsidRPr="00CD0B74">
        <w:rPr>
          <w:rFonts w:cstheme="minorHAnsi"/>
        </w:rPr>
        <w:t>Haapsalu linna pidamisel oleva venekeelset</w:t>
      </w:r>
      <w:r w:rsidRPr="00CD0B74">
        <w:rPr>
          <w:rFonts w:cstheme="minorHAnsi"/>
          <w:b/>
        </w:rPr>
        <w:t xml:space="preserve"> </w:t>
      </w:r>
      <w:r w:rsidRPr="00CD0B74">
        <w:rPr>
          <w:rFonts w:cstheme="minorHAnsi"/>
        </w:rPr>
        <w:t>põhiharidust</w:t>
      </w:r>
      <w:r w:rsidRPr="00CD0B74">
        <w:rPr>
          <w:rFonts w:cstheme="minorHAnsi"/>
          <w:b/>
        </w:rPr>
        <w:t xml:space="preserve"> </w:t>
      </w:r>
      <w:r w:rsidRPr="00CD0B74">
        <w:rPr>
          <w:rFonts w:cstheme="minorHAnsi"/>
        </w:rPr>
        <w:t xml:space="preserve">pakkuva põhikooli </w:t>
      </w:r>
      <w:r w:rsidR="00230F94">
        <w:rPr>
          <w:rFonts w:cstheme="minorHAnsi"/>
        </w:rPr>
        <w:t xml:space="preserve">– </w:t>
      </w:r>
      <w:r w:rsidRPr="00CD0B74">
        <w:rPr>
          <w:rFonts w:cstheme="minorHAnsi"/>
        </w:rPr>
        <w:t xml:space="preserve">Haapsalu Nikolai Kooli </w:t>
      </w:r>
      <w:r w:rsidR="00230F94">
        <w:rPr>
          <w:rFonts w:cstheme="minorHAnsi"/>
        </w:rPr>
        <w:t xml:space="preserve">– </w:t>
      </w:r>
      <w:r w:rsidRPr="00CD0B74">
        <w:rPr>
          <w:rFonts w:cstheme="minorHAnsi"/>
        </w:rPr>
        <w:t>õppetegevus lõpetat</w:t>
      </w:r>
      <w:r w:rsidR="00230F94">
        <w:rPr>
          <w:rFonts w:cstheme="minorHAnsi"/>
        </w:rPr>
        <w:t>i</w:t>
      </w:r>
      <w:r w:rsidRPr="00CD0B74">
        <w:rPr>
          <w:rFonts w:cstheme="minorHAnsi"/>
        </w:rPr>
        <w:t xml:space="preserve"> pärast 2017/2018 õ</w:t>
      </w:r>
      <w:r w:rsidR="00BF3462">
        <w:rPr>
          <w:rFonts w:cstheme="minorHAnsi"/>
        </w:rPr>
        <w:t>a</w:t>
      </w:r>
      <w:r w:rsidRPr="00CD0B74">
        <w:rPr>
          <w:rFonts w:cstheme="minorHAnsi"/>
        </w:rPr>
        <w:t xml:space="preserve"> lõppu. Kooli õppetegevus vii</w:t>
      </w:r>
      <w:r w:rsidR="00BF3462">
        <w:rPr>
          <w:rFonts w:cstheme="minorHAnsi"/>
        </w:rPr>
        <w:t>di</w:t>
      </w:r>
      <w:r w:rsidRPr="00CD0B74">
        <w:rPr>
          <w:rFonts w:cstheme="minorHAnsi"/>
        </w:rPr>
        <w:t xml:space="preserve"> üle Haapsalu </w:t>
      </w:r>
      <w:proofErr w:type="spellStart"/>
      <w:r w:rsidRPr="00CD0B74">
        <w:rPr>
          <w:rFonts w:cstheme="minorHAnsi"/>
        </w:rPr>
        <w:t>Põhikooli</w:t>
      </w:r>
      <w:proofErr w:type="spellEnd"/>
      <w:r w:rsidRPr="00CD0B74">
        <w:rPr>
          <w:rFonts w:cstheme="minorHAnsi"/>
        </w:rPr>
        <w:t xml:space="preserve"> koosseisu, kus l</w:t>
      </w:r>
      <w:r w:rsidR="00BF3462">
        <w:rPr>
          <w:rFonts w:cstheme="minorHAnsi"/>
        </w:rPr>
        <w:t>oodi</w:t>
      </w:r>
      <w:r w:rsidRPr="00CD0B74">
        <w:rPr>
          <w:rFonts w:cstheme="minorHAnsi"/>
        </w:rPr>
        <w:t xml:space="preserve"> vene </w:t>
      </w:r>
      <w:proofErr w:type="spellStart"/>
      <w:r w:rsidRPr="00CD0B74">
        <w:rPr>
          <w:rFonts w:cstheme="minorHAnsi"/>
        </w:rPr>
        <w:t>õppekeelega</w:t>
      </w:r>
      <w:proofErr w:type="spellEnd"/>
      <w:r w:rsidRPr="00CD0B74">
        <w:rPr>
          <w:rFonts w:cstheme="minorHAnsi"/>
        </w:rPr>
        <w:t xml:space="preserve"> osakond.</w:t>
      </w:r>
      <w:r w:rsidR="005D3DFE">
        <w:rPr>
          <w:rFonts w:cstheme="minorHAnsi"/>
        </w:rPr>
        <w:t xml:space="preserve"> </w:t>
      </w:r>
      <w:r w:rsidRPr="00CD0B74">
        <w:rPr>
          <w:rFonts w:cstheme="minorHAnsi"/>
        </w:rPr>
        <w:t xml:space="preserve">Lihula mnt 12 asuvas koolimajas alustas 1973. a õppetööd 761 venekeelset õpilast ning töötas 48 õpetajat. Aastate jooksul on nii õpilaste kui õpetajate arv pidevalt kahanenud – kui 2003. aastal õppis Haapsalu Nikolai </w:t>
      </w:r>
      <w:r w:rsidR="00A31C40">
        <w:rPr>
          <w:rFonts w:cstheme="minorHAnsi"/>
        </w:rPr>
        <w:t>K</w:t>
      </w:r>
      <w:r w:rsidRPr="00CD0B74">
        <w:rPr>
          <w:rFonts w:cstheme="minorHAnsi"/>
        </w:rPr>
        <w:t>oolis veel 247 õpilast, siis 2017/18 õa</w:t>
      </w:r>
      <w:r w:rsidR="00A31C40">
        <w:rPr>
          <w:rFonts w:cstheme="minorHAnsi"/>
        </w:rPr>
        <w:t>-ks oli see</w:t>
      </w:r>
      <w:r w:rsidRPr="00CD0B74">
        <w:rPr>
          <w:rFonts w:cstheme="minorHAnsi"/>
        </w:rPr>
        <w:t xml:space="preserve"> langenud 57-ni. </w:t>
      </w:r>
    </w:p>
    <w:p w14:paraId="437A66CF" w14:textId="77777777" w:rsidR="00373EDA" w:rsidRPr="00CD0B74" w:rsidRDefault="00373EDA" w:rsidP="00373EDA">
      <w:pPr>
        <w:spacing w:after="0" w:line="240" w:lineRule="auto"/>
        <w:jc w:val="both"/>
        <w:rPr>
          <w:rFonts w:cstheme="minorHAnsi"/>
        </w:rPr>
      </w:pPr>
    </w:p>
    <w:p w14:paraId="3C2C841C" w14:textId="6AE3225C" w:rsidR="008447C4" w:rsidRPr="008447C4" w:rsidRDefault="008447C4" w:rsidP="008447C4">
      <w:pPr>
        <w:spacing w:after="0" w:line="240" w:lineRule="auto"/>
        <w:jc w:val="both"/>
        <w:rPr>
          <w:rFonts w:cstheme="minorHAnsi"/>
        </w:rPr>
      </w:pPr>
      <w:r w:rsidRPr="008447C4">
        <w:rPr>
          <w:rFonts w:cstheme="minorHAnsi"/>
        </w:rPr>
        <w:t xml:space="preserve">Tulenevalt õpilaste arvust </w:t>
      </w:r>
      <w:r w:rsidR="0064314E">
        <w:rPr>
          <w:rFonts w:cstheme="minorHAnsi"/>
        </w:rPr>
        <w:t>olid</w:t>
      </w:r>
      <w:r w:rsidRPr="008447C4">
        <w:rPr>
          <w:rFonts w:cstheme="minorHAnsi"/>
        </w:rPr>
        <w:t xml:space="preserve"> õpetajate koormused väikesed, eriti eestikeelsete ainete õpetamisel</w:t>
      </w:r>
      <w:r w:rsidR="00483D3A">
        <w:rPr>
          <w:rFonts w:cstheme="minorHAnsi"/>
        </w:rPr>
        <w:t xml:space="preserve"> ning </w:t>
      </w:r>
      <w:r w:rsidR="00567834">
        <w:rPr>
          <w:rFonts w:cstheme="minorHAnsi"/>
        </w:rPr>
        <w:t xml:space="preserve">seetõttu käisid </w:t>
      </w:r>
      <w:r w:rsidRPr="008447C4">
        <w:rPr>
          <w:rFonts w:cstheme="minorHAnsi"/>
        </w:rPr>
        <w:t xml:space="preserve">Haapsalu Põhikooli õpetajad Nikolai Koolis tunde andmas. Koolide liitmise </w:t>
      </w:r>
      <w:r w:rsidR="00483D3A">
        <w:rPr>
          <w:rFonts w:cstheme="minorHAnsi"/>
        </w:rPr>
        <w:t>järgselt</w:t>
      </w:r>
      <w:r w:rsidRPr="008447C4">
        <w:rPr>
          <w:rFonts w:cstheme="minorHAnsi"/>
        </w:rPr>
        <w:t xml:space="preserve"> on õpetajate töökorraldamine sujuvam ja eesti keele õpet mõjutab positiivselt ka uus keelekeskkond.</w:t>
      </w:r>
      <w:r w:rsidR="00230F94">
        <w:rPr>
          <w:rFonts w:cstheme="minorHAnsi"/>
        </w:rPr>
        <w:t xml:space="preserve"> </w:t>
      </w:r>
      <w:r w:rsidRPr="008447C4">
        <w:rPr>
          <w:rFonts w:cstheme="minorHAnsi"/>
        </w:rPr>
        <w:t xml:space="preserve">Lihula mnt 12 kinnistul paiknev Haapsalu Nikolai Kooli </w:t>
      </w:r>
      <w:proofErr w:type="spellStart"/>
      <w:r w:rsidRPr="008447C4">
        <w:rPr>
          <w:rFonts w:cstheme="minorHAnsi"/>
        </w:rPr>
        <w:t>õppehoone</w:t>
      </w:r>
      <w:proofErr w:type="spellEnd"/>
      <w:r w:rsidRPr="008447C4">
        <w:rPr>
          <w:rFonts w:cstheme="minorHAnsi"/>
        </w:rPr>
        <w:t xml:space="preserve"> </w:t>
      </w:r>
      <w:r w:rsidR="00BF3462">
        <w:rPr>
          <w:rFonts w:cstheme="minorHAnsi"/>
        </w:rPr>
        <w:t>on lammuta</w:t>
      </w:r>
      <w:r w:rsidR="00020072">
        <w:rPr>
          <w:rFonts w:cstheme="minorHAnsi"/>
        </w:rPr>
        <w:t>tud</w:t>
      </w:r>
      <w:r w:rsidR="00BF3462">
        <w:rPr>
          <w:rFonts w:cstheme="minorHAnsi"/>
        </w:rPr>
        <w:t>, hoonest säili</w:t>
      </w:r>
      <w:r w:rsidR="00020072">
        <w:rPr>
          <w:rFonts w:cstheme="minorHAnsi"/>
        </w:rPr>
        <w:t>tati</w:t>
      </w:r>
      <w:r w:rsidRPr="008447C4">
        <w:rPr>
          <w:rFonts w:cstheme="minorHAnsi"/>
        </w:rPr>
        <w:t xml:space="preserve"> TLÜ Haapsalu </w:t>
      </w:r>
      <w:proofErr w:type="spellStart"/>
      <w:r w:rsidRPr="008447C4">
        <w:rPr>
          <w:rFonts w:cstheme="minorHAnsi"/>
        </w:rPr>
        <w:t>Kolledži</w:t>
      </w:r>
      <w:proofErr w:type="spellEnd"/>
      <w:r w:rsidRPr="008447C4">
        <w:rPr>
          <w:rFonts w:cstheme="minorHAnsi"/>
        </w:rPr>
        <w:t xml:space="preserve"> osa, ning selle asemele ehitatakse uus 648-le </w:t>
      </w:r>
      <w:proofErr w:type="spellStart"/>
      <w:r w:rsidRPr="008447C4">
        <w:rPr>
          <w:rFonts w:cstheme="minorHAnsi"/>
        </w:rPr>
        <w:t>õpilasele</w:t>
      </w:r>
      <w:proofErr w:type="spellEnd"/>
      <w:r w:rsidRPr="008447C4">
        <w:rPr>
          <w:rFonts w:cstheme="minorHAnsi"/>
        </w:rPr>
        <w:t xml:space="preserve"> </w:t>
      </w:r>
      <w:proofErr w:type="spellStart"/>
      <w:r w:rsidRPr="008447C4">
        <w:rPr>
          <w:rFonts w:cstheme="minorHAnsi"/>
        </w:rPr>
        <w:t>mõeldud</w:t>
      </w:r>
      <w:proofErr w:type="spellEnd"/>
      <w:r w:rsidRPr="008447C4">
        <w:rPr>
          <w:rFonts w:cstheme="minorHAnsi"/>
        </w:rPr>
        <w:t xml:space="preserve"> Haapsalu </w:t>
      </w:r>
      <w:proofErr w:type="spellStart"/>
      <w:r w:rsidRPr="008447C4">
        <w:rPr>
          <w:rFonts w:cstheme="minorHAnsi"/>
        </w:rPr>
        <w:t>Põhikooli</w:t>
      </w:r>
      <w:proofErr w:type="spellEnd"/>
      <w:r w:rsidRPr="008447C4">
        <w:rPr>
          <w:rFonts w:cstheme="minorHAnsi"/>
        </w:rPr>
        <w:t xml:space="preserve"> koolihoone. Haapsalu Põhikool kolib 2020</w:t>
      </w:r>
      <w:r w:rsidR="00BF3462">
        <w:rPr>
          <w:rFonts w:cstheme="minorHAnsi"/>
        </w:rPr>
        <w:t>.</w:t>
      </w:r>
      <w:r w:rsidRPr="008447C4">
        <w:rPr>
          <w:rFonts w:cstheme="minorHAnsi"/>
        </w:rPr>
        <w:t xml:space="preserve"> sügisel Kuuse</w:t>
      </w:r>
      <w:r w:rsidR="00AA462B">
        <w:rPr>
          <w:rFonts w:cstheme="minorHAnsi"/>
        </w:rPr>
        <w:t xml:space="preserve"> tn</w:t>
      </w:r>
      <w:r w:rsidRPr="008447C4">
        <w:rPr>
          <w:rFonts w:cstheme="minorHAnsi"/>
        </w:rPr>
        <w:t xml:space="preserve"> 1 hoonest uude Lihula mnt 12 õppehoonesse.</w:t>
      </w:r>
    </w:p>
    <w:p w14:paraId="12D4F753" w14:textId="77777777" w:rsidR="008447C4" w:rsidRPr="008447C4" w:rsidRDefault="008447C4" w:rsidP="008447C4">
      <w:pPr>
        <w:spacing w:after="0" w:line="240" w:lineRule="auto"/>
        <w:jc w:val="both"/>
        <w:rPr>
          <w:rFonts w:cstheme="minorHAnsi"/>
        </w:rPr>
      </w:pPr>
    </w:p>
    <w:p w14:paraId="0F20D3C4" w14:textId="59B072D2" w:rsidR="008447C4" w:rsidRPr="008447C4" w:rsidRDefault="008447C4" w:rsidP="008447C4">
      <w:pPr>
        <w:spacing w:after="0" w:line="240" w:lineRule="auto"/>
        <w:jc w:val="both"/>
        <w:rPr>
          <w:rFonts w:cstheme="minorHAnsi"/>
        </w:rPr>
      </w:pPr>
      <w:r w:rsidRPr="008447C4">
        <w:rPr>
          <w:rFonts w:cstheme="minorHAnsi"/>
        </w:rPr>
        <w:t>Uue hoone ehitamisega luuakse õpilastele nüüdisaegsed õppetingimused, kus on I ja II kooliastmele koduklassid, HEV õpilastele ja keeleõppeks mõeldud väiksemad (kuni 12 õpilasele) klassid ning III kooliastmele aineklassid. Samuti planeeritakse uude koolihoonesse administratiivblokk, kus hakkavad paiknema juhtkonna ja tugiteenuseid pakkuvate spetsialistide kabinetid, õpetajate tuba ja muud koolihariduse andmiseks vajaminevad ruumid.</w:t>
      </w:r>
    </w:p>
    <w:p w14:paraId="443D3C23" w14:textId="4572EAC3" w:rsidR="008447C4" w:rsidRPr="008447C4" w:rsidRDefault="008447C4" w:rsidP="008447C4">
      <w:pPr>
        <w:spacing w:after="0" w:line="240" w:lineRule="auto"/>
        <w:jc w:val="both"/>
        <w:rPr>
          <w:rFonts w:cstheme="minorHAnsi"/>
        </w:rPr>
      </w:pPr>
      <w:r w:rsidRPr="008447C4">
        <w:rPr>
          <w:rFonts w:cstheme="minorHAnsi"/>
        </w:rPr>
        <w:lastRenderedPageBreak/>
        <w:t xml:space="preserve">Võimlat uude koolihoonesse ei ehitata. Õpilaste kehalise kasvatuse tunnid hakkavad toimuma kõrval kinnistul asuvas spordikompleksis, kus on ideaalsed võimalused sportimiseks: staadion, ujula, kergejõustikuhall, tennisehall, lasketiir, korvpallisaal, vehklemishall, abiruumid jm. Kahe kooli liitmisel luuakse ühtne tugipersonali võrgustik (psühholoog, logopeed, sotsiaalpedagoog, eripedagoog), mis on tänase kaasava hariduse rakendamisel väga oluline. </w:t>
      </w:r>
    </w:p>
    <w:p w14:paraId="7C38EF57" w14:textId="77777777" w:rsidR="008447C4" w:rsidRPr="008447C4" w:rsidRDefault="008447C4" w:rsidP="008447C4">
      <w:pPr>
        <w:spacing w:after="0" w:line="240" w:lineRule="auto"/>
        <w:jc w:val="both"/>
        <w:rPr>
          <w:rFonts w:cstheme="minorHAnsi"/>
        </w:rPr>
      </w:pPr>
    </w:p>
    <w:p w14:paraId="5D35B050" w14:textId="7A8BD441" w:rsidR="005D3DFE" w:rsidRDefault="008447C4" w:rsidP="008447C4">
      <w:pPr>
        <w:spacing w:after="0" w:line="240" w:lineRule="auto"/>
        <w:jc w:val="both"/>
        <w:rPr>
          <w:rFonts w:cstheme="minorHAnsi"/>
        </w:rPr>
      </w:pPr>
      <w:r w:rsidRPr="008447C4">
        <w:rPr>
          <w:rFonts w:cstheme="minorHAnsi"/>
        </w:rPr>
        <w:t>Lisaks uue põhikooli hoone ehitamisele, on Haapsalu linnal kavas teha suuremahulisi investeeringuid õppetingimuste parandamiseks Haapsalu Linna Algkoolis.</w:t>
      </w:r>
      <w:r>
        <w:rPr>
          <w:rFonts w:cstheme="minorHAnsi"/>
        </w:rPr>
        <w:t xml:space="preserve"> </w:t>
      </w:r>
      <w:r w:rsidRPr="008447C4">
        <w:rPr>
          <w:rFonts w:cstheme="minorHAnsi"/>
        </w:rPr>
        <w:t>193</w:t>
      </w:r>
      <w:r w:rsidR="00AA462B">
        <w:rPr>
          <w:rFonts w:cstheme="minorHAnsi"/>
        </w:rPr>
        <w:t>8</w:t>
      </w:r>
      <w:r w:rsidRPr="008447C4">
        <w:rPr>
          <w:rFonts w:cstheme="minorHAnsi"/>
        </w:rPr>
        <w:t xml:space="preserve">. aastal asukohaga Ehte tn 14 </w:t>
      </w:r>
      <w:r w:rsidR="00AA462B">
        <w:rPr>
          <w:rFonts w:cstheme="minorHAnsi"/>
        </w:rPr>
        <w:t xml:space="preserve">valminud </w:t>
      </w:r>
      <w:r w:rsidRPr="008447C4">
        <w:rPr>
          <w:rFonts w:cstheme="minorHAnsi"/>
        </w:rPr>
        <w:t>Haapsalu Linna Algkooli hoone praegune asukoht on linna geograafiat ning asustust arvestades mõistlik</w:t>
      </w:r>
      <w:r w:rsidR="00AA462B">
        <w:rPr>
          <w:rFonts w:cstheme="minorHAnsi"/>
        </w:rPr>
        <w:t>. K</w:t>
      </w:r>
      <w:r w:rsidRPr="008447C4">
        <w:rPr>
          <w:rFonts w:cstheme="minorHAnsi"/>
        </w:rPr>
        <w:t>oolis on tähtsal kohal hariduslike erivajadustega lastele kohandatud õppetegevus –  eriklassides õpib kokku 57 õpilast, samuti on koolis rakendatud ühele õpilasele suunatud õpe pimeda õpilase õpetamiseks. Haapsalu Linna Algkooli lõpetajad (ca 60 õpilast igal aastal) jätkavad III kooliastmes õppimist  Haapsalu Põhikoolis.</w:t>
      </w:r>
      <w:r w:rsidR="005D3DFE">
        <w:rPr>
          <w:rFonts w:cstheme="minorHAnsi"/>
        </w:rPr>
        <w:t xml:space="preserve"> </w:t>
      </w:r>
    </w:p>
    <w:p w14:paraId="46F9079B" w14:textId="77777777" w:rsidR="005D3DFE" w:rsidRDefault="005D3DFE" w:rsidP="008447C4">
      <w:pPr>
        <w:spacing w:after="0" w:line="240" w:lineRule="auto"/>
        <w:jc w:val="both"/>
        <w:rPr>
          <w:rFonts w:cstheme="minorHAnsi"/>
        </w:rPr>
      </w:pPr>
    </w:p>
    <w:p w14:paraId="19D57F51" w14:textId="6FB9D3A3" w:rsidR="008447C4" w:rsidRPr="008447C4" w:rsidRDefault="008447C4" w:rsidP="008447C4">
      <w:pPr>
        <w:spacing w:after="0" w:line="240" w:lineRule="auto"/>
        <w:jc w:val="both"/>
        <w:rPr>
          <w:rFonts w:cstheme="minorHAnsi"/>
        </w:rPr>
      </w:pPr>
      <w:r w:rsidRPr="008447C4">
        <w:rPr>
          <w:rFonts w:cstheme="minorHAnsi"/>
        </w:rPr>
        <w:t>Haapsalu Linna Algkooli õppetöö on hetkel korraldatud kahes õppehoones. Kuna Ehte tn 14 koolihoones on ruumipuudus, on osaliselt võetud õppepindu kasutusele kõrvalasuvast Haapsalu Noortekeskuse majast asukohaga Wiedemanni tn 4. Sinna on kohandatud ruumid kolmele õpiraskustega õpilaste klassile, on arvutiklass ja tehnoloogiaõpetuse klass. Töö on korraldatud selliselt, et neid klassiruume saab kasutada ka pikapäevarühm, mis alustab tööd kella 12-st ja lõpetab 17-st. Samuti on Wiedemanni tn 4 hoonesse paigutatud ühele õpilasele suunatud õppe läbiviimine. Ruumid ei vasta kaasaegse õpikeskkonna tingimustele ega kaasava hariduse kvaliteetsele rakendamisele.</w:t>
      </w:r>
    </w:p>
    <w:p w14:paraId="2E82018C" w14:textId="77777777" w:rsidR="008447C4" w:rsidRPr="008447C4" w:rsidRDefault="008447C4" w:rsidP="008447C4">
      <w:pPr>
        <w:spacing w:after="0" w:line="240" w:lineRule="auto"/>
        <w:jc w:val="both"/>
        <w:rPr>
          <w:rFonts w:cstheme="minorHAnsi"/>
        </w:rPr>
      </w:pPr>
    </w:p>
    <w:p w14:paraId="67C089CB" w14:textId="26A4C25D" w:rsidR="008447C4" w:rsidRPr="008447C4" w:rsidRDefault="008447C4" w:rsidP="008447C4">
      <w:pPr>
        <w:spacing w:after="0" w:line="240" w:lineRule="auto"/>
        <w:jc w:val="both"/>
        <w:rPr>
          <w:rFonts w:cstheme="minorHAnsi"/>
        </w:rPr>
      </w:pPr>
      <w:r w:rsidRPr="008447C4">
        <w:rPr>
          <w:rFonts w:cstheme="minorHAnsi"/>
        </w:rPr>
        <w:t>Pärast 01.01.2018 toimunud Haapsalu linna ja Ridala valla ühinemist kuulu</w:t>
      </w:r>
      <w:r w:rsidR="00230F94">
        <w:rPr>
          <w:rFonts w:cstheme="minorHAnsi"/>
        </w:rPr>
        <w:t>vad</w:t>
      </w:r>
      <w:r w:rsidRPr="008447C4">
        <w:rPr>
          <w:rFonts w:cstheme="minorHAnsi"/>
        </w:rPr>
        <w:t xml:space="preserve"> Haapsalu linna koolivõrgu koosseisu </w:t>
      </w:r>
      <w:r w:rsidR="00230F94">
        <w:rPr>
          <w:rFonts w:cstheme="minorHAnsi"/>
        </w:rPr>
        <w:t xml:space="preserve">ka </w:t>
      </w:r>
      <w:r w:rsidRPr="008447C4">
        <w:rPr>
          <w:rFonts w:cstheme="minorHAnsi"/>
        </w:rPr>
        <w:t>Uuemõisa Lasteaed-Algkool ja Ridala Põhikool.</w:t>
      </w:r>
      <w:r w:rsidR="00230F94">
        <w:rPr>
          <w:rFonts w:cstheme="minorHAnsi"/>
        </w:rPr>
        <w:t xml:space="preserve"> </w:t>
      </w:r>
      <w:r w:rsidR="00981CFD" w:rsidRPr="008447C4">
        <w:rPr>
          <w:rFonts w:cstheme="minorHAnsi"/>
        </w:rPr>
        <w:t>Uuemõisa Lasteaed-Algkool</w:t>
      </w:r>
      <w:r w:rsidR="00981CFD">
        <w:rPr>
          <w:rFonts w:cstheme="minorHAnsi"/>
        </w:rPr>
        <w:t xml:space="preserve"> asub Uuemõisa alevikus ja jääb Haapsalu kesklinnast 3 km kaugusele. </w:t>
      </w:r>
      <w:r w:rsidRPr="008447C4">
        <w:rPr>
          <w:rFonts w:cstheme="minorHAnsi"/>
        </w:rPr>
        <w:t>Uuemõisa Lasteaed-Algkooli õpilased (ca 20 õpilast igal aastal) jätkavad õpinguid III kooliastmes enamasti Haapsalu Põhikoolis.</w:t>
      </w:r>
      <w:r w:rsidR="00230F94">
        <w:rPr>
          <w:rFonts w:cstheme="minorHAnsi"/>
        </w:rPr>
        <w:t xml:space="preserve"> </w:t>
      </w:r>
      <w:r w:rsidRPr="008447C4">
        <w:rPr>
          <w:rFonts w:cstheme="minorHAnsi"/>
        </w:rPr>
        <w:t xml:space="preserve">Ridala Põhikool asub Haapsalu </w:t>
      </w:r>
      <w:r w:rsidR="00345275">
        <w:rPr>
          <w:rFonts w:cstheme="minorHAnsi"/>
        </w:rPr>
        <w:t>kesklinnast 1</w:t>
      </w:r>
      <w:r w:rsidR="001276CC">
        <w:rPr>
          <w:rFonts w:cstheme="minorHAnsi"/>
        </w:rPr>
        <w:t>5</w:t>
      </w:r>
      <w:r w:rsidRPr="008447C4">
        <w:rPr>
          <w:rFonts w:cstheme="minorHAnsi"/>
        </w:rPr>
        <w:t xml:space="preserve"> km kaugusel </w:t>
      </w:r>
      <w:r w:rsidR="00345275">
        <w:rPr>
          <w:rFonts w:cstheme="minorHAnsi"/>
        </w:rPr>
        <w:t xml:space="preserve">asuvas Panga külas </w:t>
      </w:r>
      <w:r w:rsidRPr="008447C4">
        <w:rPr>
          <w:rFonts w:cstheme="minorHAnsi"/>
        </w:rPr>
        <w:t>ning pakub põhiharidust peamiselt endise Ridala valla lõunapoolse osa (</w:t>
      </w:r>
      <w:r w:rsidR="00230F94">
        <w:rPr>
          <w:rFonts w:cstheme="minorHAnsi"/>
        </w:rPr>
        <w:t xml:space="preserve">Haeska, Sinalepa ja </w:t>
      </w:r>
      <w:proofErr w:type="spellStart"/>
      <w:r w:rsidR="00230F94">
        <w:rPr>
          <w:rFonts w:cstheme="minorHAnsi"/>
        </w:rPr>
        <w:t>Parila</w:t>
      </w:r>
      <w:proofErr w:type="spellEnd"/>
      <w:r w:rsidR="00230F94">
        <w:rPr>
          <w:rFonts w:cstheme="minorHAnsi"/>
        </w:rPr>
        <w:t xml:space="preserve"> paikkonna</w:t>
      </w:r>
      <w:r w:rsidRPr="008447C4">
        <w:rPr>
          <w:rFonts w:cstheme="minorHAnsi"/>
        </w:rPr>
        <w:t xml:space="preserve">) lastele. </w:t>
      </w:r>
    </w:p>
    <w:p w14:paraId="5042B8C1" w14:textId="0E2E96A0" w:rsidR="005D3DFE" w:rsidRPr="005D3DFE" w:rsidRDefault="005D3DFE" w:rsidP="00373EDA">
      <w:pPr>
        <w:spacing w:before="100" w:beforeAutospacing="1" w:after="100" w:afterAutospacing="1" w:line="240" w:lineRule="auto"/>
        <w:jc w:val="both"/>
        <w:rPr>
          <w:rFonts w:cstheme="minorHAnsi"/>
          <w:b/>
          <w:color w:val="000000" w:themeColor="text1"/>
        </w:rPr>
      </w:pPr>
      <w:r w:rsidRPr="005D3DFE">
        <w:rPr>
          <w:rFonts w:cstheme="minorHAnsi"/>
          <w:b/>
          <w:color w:val="000000" w:themeColor="text1"/>
        </w:rPr>
        <w:t>Õp</w:t>
      </w:r>
      <w:r w:rsidR="00AF36CF">
        <w:rPr>
          <w:rFonts w:cstheme="minorHAnsi"/>
          <w:b/>
          <w:color w:val="000000" w:themeColor="text1"/>
        </w:rPr>
        <w:t>petöö ja õpikeskkond</w:t>
      </w:r>
    </w:p>
    <w:p w14:paraId="6A39FE43" w14:textId="5B95D7FD" w:rsidR="00272211" w:rsidRPr="00192531" w:rsidRDefault="009E7B0F" w:rsidP="00373EDA">
      <w:pPr>
        <w:spacing w:before="100" w:beforeAutospacing="1" w:after="100" w:afterAutospacing="1" w:line="240" w:lineRule="auto"/>
        <w:jc w:val="both"/>
        <w:rPr>
          <w:rFonts w:cstheme="minorHAnsi"/>
        </w:rPr>
      </w:pPr>
      <w:r w:rsidRPr="00192531">
        <w:rPr>
          <w:rFonts w:cstheme="minorHAnsi"/>
        </w:rPr>
        <w:t xml:space="preserve">Õppimine üldhariduskoolides toimub vastavalt põhikooli riiklikus õppekavas, põhikooli ja gümnaasiumi riiklikus õppekavas esitatud standarditele, tingimustele ja eesmärkidele. Põhikooli riikliku õppekava ja gümnaasiumi riikliku õppekava kehtestab Vabariigi Valitsus. Haapsalus on </w:t>
      </w:r>
      <w:r w:rsidR="005D3DFE">
        <w:rPr>
          <w:rFonts w:cstheme="minorHAnsi"/>
        </w:rPr>
        <w:t xml:space="preserve">alates 2018. a. septembrist </w:t>
      </w:r>
      <w:r w:rsidRPr="00192531">
        <w:rPr>
          <w:rFonts w:cstheme="minorHAnsi"/>
        </w:rPr>
        <w:t xml:space="preserve">4 munitsipaalpõhikooli ja üks täiskasvanute gümnaasium. Haapsalu munitsipaalkoolides õppis 2017/2018 õppeaastal 1285 õpilast. </w:t>
      </w:r>
    </w:p>
    <w:p w14:paraId="1355C856" w14:textId="0527FB07" w:rsidR="00272211" w:rsidRPr="00192531" w:rsidRDefault="00272211" w:rsidP="00192531">
      <w:pPr>
        <w:spacing w:before="100" w:beforeAutospacing="1" w:after="100" w:afterAutospacing="1" w:line="240" w:lineRule="auto"/>
        <w:jc w:val="both"/>
        <w:rPr>
          <w:rFonts w:cstheme="minorHAnsi"/>
        </w:rPr>
      </w:pPr>
      <w:r w:rsidRPr="00192531">
        <w:rPr>
          <w:rFonts w:cstheme="minorHAnsi"/>
          <w:iCs/>
          <w:u w:val="single"/>
        </w:rPr>
        <w:t>Haapsalu Linna Algkool</w:t>
      </w:r>
      <w:r w:rsidRPr="00192531">
        <w:rPr>
          <w:rFonts w:cstheme="minorHAnsi"/>
          <w:b/>
          <w:iCs/>
        </w:rPr>
        <w:t xml:space="preserve"> </w:t>
      </w:r>
      <w:r w:rsidRPr="00192531">
        <w:rPr>
          <w:rFonts w:cstheme="minorHAnsi"/>
          <w:iCs/>
        </w:rPr>
        <w:t xml:space="preserve">(Ehte </w:t>
      </w:r>
      <w:r w:rsidR="00AA462B">
        <w:rPr>
          <w:rFonts w:cstheme="minorHAnsi"/>
          <w:iCs/>
        </w:rPr>
        <w:t xml:space="preserve">tn </w:t>
      </w:r>
      <w:r w:rsidRPr="00192531">
        <w:rPr>
          <w:rFonts w:cstheme="minorHAnsi"/>
          <w:iCs/>
        </w:rPr>
        <w:t>14)</w:t>
      </w:r>
      <w:r w:rsidRPr="00192531">
        <w:rPr>
          <w:rFonts w:cstheme="minorHAnsi"/>
          <w:b/>
        </w:rPr>
        <w:t xml:space="preserve"> </w:t>
      </w:r>
      <w:r w:rsidRPr="00192531">
        <w:rPr>
          <w:rFonts w:cstheme="minorHAnsi"/>
        </w:rPr>
        <w:t>loodi Haapsalu 9-klassilise kooli reorganiseerimise tulemusel 1990. a. Õpe toimub kahes hoones: Ehte tn koolihoones ja Haapsalu Noorte Huvikeskuse hoones (Wiedemanni 4). Huvikeskuse hoones asuvad arvutiklass, pikapäevarühm ja kolm väikest klassiruumi.</w:t>
      </w:r>
      <w:r w:rsidRPr="00192531">
        <w:rPr>
          <w:rFonts w:cstheme="minorHAnsi"/>
          <w:b/>
        </w:rPr>
        <w:t xml:space="preserve"> </w:t>
      </w:r>
      <w:r w:rsidRPr="00192531">
        <w:rPr>
          <w:rFonts w:cstheme="minorHAnsi"/>
        </w:rPr>
        <w:t>1997. aastal alustas kool õpetamist „Hea Alguse“ metoodika alusel. Kool kuulub ka tervist</w:t>
      </w:r>
      <w:r w:rsidR="006611D9">
        <w:rPr>
          <w:rFonts w:cstheme="minorHAnsi"/>
        </w:rPr>
        <w:t xml:space="preserve"> </w:t>
      </w:r>
      <w:r w:rsidRPr="00192531">
        <w:rPr>
          <w:rFonts w:cstheme="minorHAnsi"/>
        </w:rPr>
        <w:t>edendavate koolide võrgustikku. Kool on liitunud „Kiusamisest vaba kooli“ projektiga</w:t>
      </w:r>
      <w:r w:rsidR="00955B05">
        <w:rPr>
          <w:rFonts w:cstheme="minorHAnsi"/>
        </w:rPr>
        <w:t xml:space="preserve"> ja oli </w:t>
      </w:r>
      <w:r w:rsidRPr="00192531">
        <w:rPr>
          <w:rFonts w:cstheme="minorHAnsi"/>
        </w:rPr>
        <w:t>2013/2014</w:t>
      </w:r>
      <w:r w:rsidR="005C3696">
        <w:rPr>
          <w:rFonts w:cstheme="minorHAnsi"/>
        </w:rPr>
        <w:t xml:space="preserve"> õa</w:t>
      </w:r>
      <w:r w:rsidR="00955B05">
        <w:rPr>
          <w:rFonts w:cstheme="minorHAnsi"/>
        </w:rPr>
        <w:t>-l</w:t>
      </w:r>
      <w:r w:rsidRPr="00192531">
        <w:rPr>
          <w:rFonts w:cstheme="minorHAnsi"/>
        </w:rPr>
        <w:t xml:space="preserve"> projekti  „Kiusamisest vaba kool“  pilootkool</w:t>
      </w:r>
      <w:r w:rsidR="00955B05">
        <w:rPr>
          <w:rFonts w:cstheme="minorHAnsi"/>
        </w:rPr>
        <w:t xml:space="preserve"> Läänemaal</w:t>
      </w:r>
      <w:r w:rsidRPr="00192531">
        <w:rPr>
          <w:rFonts w:cstheme="minorHAnsi"/>
        </w:rPr>
        <w:t>. Kool on osalenud Väärtuskasvatuskooli konkurssidel ja 2017</w:t>
      </w:r>
      <w:r w:rsidR="00AA462B">
        <w:rPr>
          <w:rFonts w:cstheme="minorHAnsi"/>
        </w:rPr>
        <w:t>.</w:t>
      </w:r>
      <w:r w:rsidR="00AD3822">
        <w:rPr>
          <w:rFonts w:cstheme="minorHAnsi"/>
        </w:rPr>
        <w:t xml:space="preserve"> </w:t>
      </w:r>
      <w:r w:rsidRPr="00192531">
        <w:rPr>
          <w:rFonts w:cstheme="minorHAnsi"/>
        </w:rPr>
        <w:t xml:space="preserve">aastal omistati </w:t>
      </w:r>
      <w:r w:rsidR="00955B05">
        <w:rPr>
          <w:rFonts w:cstheme="minorHAnsi"/>
        </w:rPr>
        <w:t xml:space="preserve">koolile </w:t>
      </w:r>
      <w:r w:rsidRPr="00192531">
        <w:rPr>
          <w:rFonts w:cstheme="minorHAnsi"/>
        </w:rPr>
        <w:t>tiitel „</w:t>
      </w:r>
      <w:r w:rsidRPr="00192531">
        <w:rPr>
          <w:rFonts w:cstheme="minorHAnsi"/>
          <w:bCs/>
        </w:rPr>
        <w:t xml:space="preserve">Väärtuskasvatuskool 2017“. </w:t>
      </w:r>
      <w:r w:rsidRPr="00192531">
        <w:rPr>
          <w:rFonts w:cstheme="minorHAnsi"/>
        </w:rPr>
        <w:t>Õpetajad on saanud täiendkoolituse erivajadusega laste õpetamiseks ja läbinud kujundava hindamise koolituse. Algkool on olnud Haapsalus kaasava hariduse teerajaja. Kaasav haridus tähendab erivajadusega lapse õppimist tavaklassis. 2017/18 õppeaastast on koolis kõiki klassikomplekte kolm, et tagad</w:t>
      </w:r>
      <w:r w:rsidR="005C3696">
        <w:rPr>
          <w:rFonts w:cstheme="minorHAnsi"/>
        </w:rPr>
        <w:t>a</w:t>
      </w:r>
      <w:r w:rsidRPr="00192531">
        <w:rPr>
          <w:rFonts w:cstheme="minorHAnsi"/>
        </w:rPr>
        <w:t xml:space="preserve"> igale lapsele tema individuaalsust arvestav õpetamise metoodika.</w:t>
      </w:r>
    </w:p>
    <w:p w14:paraId="7C97150B" w14:textId="1D0DBED4" w:rsidR="00272211" w:rsidRPr="00192531" w:rsidRDefault="00272211" w:rsidP="00192531">
      <w:pPr>
        <w:spacing w:before="100" w:beforeAutospacing="1" w:after="100" w:afterAutospacing="1" w:line="240" w:lineRule="auto"/>
        <w:jc w:val="both"/>
        <w:rPr>
          <w:rFonts w:cstheme="minorHAnsi"/>
          <w:lang w:eastAsia="et-EE"/>
        </w:rPr>
      </w:pPr>
      <w:r w:rsidRPr="00192531">
        <w:rPr>
          <w:rFonts w:cstheme="minorHAnsi"/>
          <w:color w:val="000000"/>
          <w:u w:val="single"/>
          <w:lang w:eastAsia="et-EE"/>
        </w:rPr>
        <w:t>Uuemõisa Algkool</w:t>
      </w:r>
      <w:r w:rsidRPr="00192531">
        <w:rPr>
          <w:rFonts w:cstheme="minorHAnsi"/>
          <w:color w:val="000000"/>
          <w:lang w:eastAsia="et-EE"/>
        </w:rPr>
        <w:t xml:space="preserve"> alustas tööd 1. septembril 1994. 2010</w:t>
      </w:r>
      <w:r w:rsidR="00955B05">
        <w:rPr>
          <w:rFonts w:cstheme="minorHAnsi"/>
          <w:color w:val="000000"/>
          <w:lang w:eastAsia="et-EE"/>
        </w:rPr>
        <w:t>.</w:t>
      </w:r>
      <w:r w:rsidRPr="00192531">
        <w:rPr>
          <w:rFonts w:cstheme="minorHAnsi"/>
          <w:color w:val="000000"/>
          <w:lang w:eastAsia="et-EE"/>
        </w:rPr>
        <w:t xml:space="preserve"> aasta sügisel avati kooli juurde lasteaia osa ning alates sellest ajast kannab kool Uuemõisa Lasteaed-Algkooli nime. Kool asub mõisahoones, mis </w:t>
      </w:r>
      <w:r w:rsidRPr="00192531">
        <w:rPr>
          <w:rFonts w:cstheme="minorHAnsi"/>
          <w:color w:val="000000"/>
          <w:lang w:eastAsia="et-EE"/>
        </w:rPr>
        <w:lastRenderedPageBreak/>
        <w:t>on ümbritsetud suure pargiga. Koolis õpib kokku 147</w:t>
      </w:r>
      <w:r w:rsidRPr="00192531">
        <w:rPr>
          <w:rFonts w:cstheme="minorHAnsi"/>
          <w:color w:val="FF0000"/>
          <w:lang w:eastAsia="et-EE"/>
        </w:rPr>
        <w:t xml:space="preserve"> </w:t>
      </w:r>
      <w:r w:rsidRPr="00192531">
        <w:rPr>
          <w:rFonts w:cstheme="minorHAnsi"/>
          <w:color w:val="000000"/>
          <w:lang w:eastAsia="et-EE"/>
        </w:rPr>
        <w:t>õpilast (seisuga 10.05.2018). Kool on liitunud “Ettevõtliku kooli” programmiga ja kuulub tervist edendavate koolide võrgustikku. Kool paistab silma oma keeleõppe (inglise keele õppimist alustatakse esimeses klassis), rahvusvahelise projektitöö, teemapäevade ja -nädalatega ning õuesõppe</w:t>
      </w:r>
      <w:r w:rsidR="00C5312F">
        <w:rPr>
          <w:rFonts w:cstheme="minorHAnsi"/>
          <w:color w:val="000000"/>
          <w:lang w:eastAsia="et-EE"/>
        </w:rPr>
        <w:t xml:space="preserve"> </w:t>
      </w:r>
      <w:r w:rsidRPr="00192531">
        <w:rPr>
          <w:rFonts w:cstheme="minorHAnsi"/>
          <w:color w:val="000000"/>
          <w:lang w:eastAsia="et-EE"/>
        </w:rPr>
        <w:t xml:space="preserve">tundidega. Viimasteks loovad suurepärased võimalused mõisapark ja suur mänguväljak. Õpilastel on võimalus osaleda erinevates huviringides ning pikapäevarühma töös. Kool on leidnud  võimaluse arendada oma tehnoloogiliste vahendite kogu järjepidevalt. Tahvelarvutid ja robotid on koolis väga tihedasti kasutuses nii lõimitud tegevustes, ainetundides kui huvitegevuses. Kool kasutab kehalise kasvatuse tundide  läbiviimiseks Haapsalu Kutsehariduskeskuse võimlat. Kool  vajab </w:t>
      </w:r>
      <w:r w:rsidR="00955B05">
        <w:rPr>
          <w:rFonts w:cstheme="minorHAnsi"/>
          <w:color w:val="000000"/>
          <w:lang w:eastAsia="et-EE"/>
        </w:rPr>
        <w:t xml:space="preserve">korrastatud </w:t>
      </w:r>
      <w:r w:rsidR="00A33F25">
        <w:rPr>
          <w:rFonts w:cstheme="minorHAnsi"/>
          <w:color w:val="000000"/>
          <w:lang w:eastAsia="et-EE"/>
        </w:rPr>
        <w:t>spordiväljaku</w:t>
      </w:r>
      <w:r w:rsidR="00256057">
        <w:rPr>
          <w:rFonts w:cstheme="minorHAnsi"/>
          <w:color w:val="000000"/>
          <w:lang w:eastAsia="et-EE"/>
        </w:rPr>
        <w:t>t</w:t>
      </w:r>
      <w:r w:rsidR="00A83972">
        <w:rPr>
          <w:rFonts w:cstheme="minorHAnsi"/>
          <w:color w:val="000000"/>
          <w:lang w:eastAsia="et-EE"/>
        </w:rPr>
        <w:t xml:space="preserve"> ning liiklusväljakut</w:t>
      </w:r>
      <w:r w:rsidR="00955B05">
        <w:rPr>
          <w:rFonts w:cstheme="minorHAnsi"/>
          <w:color w:val="000000"/>
          <w:lang w:eastAsia="et-EE"/>
        </w:rPr>
        <w:t>.</w:t>
      </w:r>
    </w:p>
    <w:p w14:paraId="251136EE" w14:textId="17A16808" w:rsidR="00272211" w:rsidRPr="00192531" w:rsidRDefault="00272211" w:rsidP="00192531">
      <w:pPr>
        <w:spacing w:before="100" w:beforeAutospacing="1" w:after="100" w:afterAutospacing="1" w:line="240" w:lineRule="auto"/>
        <w:jc w:val="both"/>
        <w:rPr>
          <w:rFonts w:cstheme="minorHAnsi"/>
        </w:rPr>
      </w:pPr>
      <w:r w:rsidRPr="00192531">
        <w:rPr>
          <w:rFonts w:cstheme="minorHAnsi"/>
          <w:u w:val="single"/>
        </w:rPr>
        <w:t>Haapsalu Põhikool</w:t>
      </w:r>
      <w:r w:rsidRPr="00192531">
        <w:rPr>
          <w:rFonts w:cstheme="minorHAnsi"/>
        </w:rPr>
        <w:t xml:space="preserve"> (Kuuse</w:t>
      </w:r>
      <w:r w:rsidR="00AA462B">
        <w:rPr>
          <w:rFonts w:cstheme="minorHAnsi"/>
        </w:rPr>
        <w:t xml:space="preserve"> tn</w:t>
      </w:r>
      <w:r w:rsidRPr="00192531">
        <w:rPr>
          <w:rFonts w:cstheme="minorHAnsi"/>
        </w:rPr>
        <w:t xml:space="preserve"> 1)</w:t>
      </w:r>
      <w:r w:rsidRPr="00192531">
        <w:rPr>
          <w:rFonts w:cstheme="minorHAnsi"/>
          <w:bCs/>
        </w:rPr>
        <w:t xml:space="preserve"> alustas õppetööd 1. septembril 2013, mil senise kahe gümnaasiumi (Wiedemanni Gümnaasium ja Haapsalu Gümnaasium) baasil loodi Wiedemanni Gümnaasiumi hoones Läänemaa </w:t>
      </w:r>
      <w:proofErr w:type="spellStart"/>
      <w:r w:rsidRPr="00192531">
        <w:rPr>
          <w:rFonts w:cstheme="minorHAnsi"/>
          <w:bCs/>
        </w:rPr>
        <w:t>Ühisgümnaasium</w:t>
      </w:r>
      <w:proofErr w:type="spellEnd"/>
      <w:r w:rsidRPr="00192531">
        <w:rPr>
          <w:rFonts w:cstheme="minorHAnsi"/>
          <w:bCs/>
        </w:rPr>
        <w:t xml:space="preserve"> ja Haapsalu Gümnaasiumi hoonesse loodi Haapsalu Põhikool. 1964</w:t>
      </w:r>
      <w:r w:rsidR="00345275">
        <w:rPr>
          <w:rFonts w:cstheme="minorHAnsi"/>
          <w:bCs/>
        </w:rPr>
        <w:t>.</w:t>
      </w:r>
      <w:r w:rsidRPr="00192531">
        <w:rPr>
          <w:rFonts w:cstheme="minorHAnsi"/>
          <w:bCs/>
        </w:rPr>
        <w:t xml:space="preserve"> aastal ehitatud põhikooli hoone on amortiseerunud ega vasta kaasaegsetele õpikes</w:t>
      </w:r>
      <w:r w:rsidR="00AF36CF">
        <w:rPr>
          <w:rFonts w:cstheme="minorHAnsi"/>
          <w:bCs/>
        </w:rPr>
        <w:t>k</w:t>
      </w:r>
      <w:r w:rsidRPr="00192531">
        <w:rPr>
          <w:rFonts w:cstheme="minorHAnsi"/>
          <w:bCs/>
        </w:rPr>
        <w:t>konna vajadustele. Haapsalu linn on taotlenud toetust riiklikust põhikoolivõrgu korrastamise toetusprogrammist uue koolihoone ehitamiseks. Toimunud on arhitektuurikonkurss ning valitud on võidutöö. Käimas on uue koolihoone projekteerimine Lihula mnt 12 kinnistule.</w:t>
      </w:r>
      <w:r w:rsidR="009E7B0F" w:rsidRPr="00192531">
        <w:rPr>
          <w:rFonts w:cstheme="minorHAnsi"/>
        </w:rPr>
        <w:t xml:space="preserve"> </w:t>
      </w:r>
      <w:r w:rsidRPr="00192531">
        <w:rPr>
          <w:rFonts w:cstheme="minorHAnsi"/>
          <w:bCs/>
        </w:rPr>
        <w:t>Koolis on õpilasi mitmete eriliste vajadustega. Nendega arvestamiseks on vajalik õpetajate vastav ettevalmistus ja õppekeskkonna vastavus erinevatele vajadustele.</w:t>
      </w:r>
    </w:p>
    <w:p w14:paraId="2075120B" w14:textId="2620B74D" w:rsidR="00272211" w:rsidRDefault="00272211" w:rsidP="00192531">
      <w:pPr>
        <w:spacing w:before="100" w:beforeAutospacing="1" w:after="100" w:afterAutospacing="1" w:line="240" w:lineRule="auto"/>
        <w:jc w:val="both"/>
        <w:rPr>
          <w:rFonts w:cstheme="minorHAnsi"/>
        </w:rPr>
      </w:pPr>
      <w:r w:rsidRPr="00192531">
        <w:rPr>
          <w:rFonts w:cstheme="minorHAnsi"/>
          <w:bCs/>
          <w:u w:val="single"/>
        </w:rPr>
        <w:t>Ridala Põhikool</w:t>
      </w:r>
      <w:r w:rsidRPr="00192531">
        <w:rPr>
          <w:rFonts w:cstheme="minorHAnsi"/>
          <w:b/>
          <w:bCs/>
        </w:rPr>
        <w:t xml:space="preserve"> </w:t>
      </w:r>
      <w:r w:rsidRPr="00192531">
        <w:rPr>
          <w:rFonts w:cstheme="minorHAnsi"/>
        </w:rPr>
        <w:t>alustas õppetööd 1. septembril 1959.</w:t>
      </w:r>
      <w:r w:rsidR="00AD3822">
        <w:rPr>
          <w:rFonts w:cstheme="minorHAnsi"/>
        </w:rPr>
        <w:t xml:space="preserve"> </w:t>
      </w:r>
      <w:r w:rsidRPr="00192531">
        <w:rPr>
          <w:rFonts w:cstheme="minorHAnsi"/>
        </w:rPr>
        <w:t xml:space="preserve">a. Koolitüübilt on tegemist lasteaed-põhikooliga. Ridala Põhikoolil on oma köök koos personaliga, mis toitlustab kooli, lasteaeda ja ka </w:t>
      </w:r>
      <w:r w:rsidR="00BF3462">
        <w:rPr>
          <w:rFonts w:cstheme="minorHAnsi"/>
        </w:rPr>
        <w:t xml:space="preserve">eralapsehoidu </w:t>
      </w:r>
      <w:r w:rsidRPr="00192531">
        <w:rPr>
          <w:rFonts w:cstheme="minorHAnsi"/>
        </w:rPr>
        <w:t>Lepatriinu Mängumaa. Õpilastel on võimalus soovi korral osaleda Kunstistuudio töös</w:t>
      </w:r>
      <w:r w:rsidR="00BF3462">
        <w:rPr>
          <w:rFonts w:cstheme="minorHAnsi"/>
        </w:rPr>
        <w:t xml:space="preserve"> (sh keraamika). 30.08.2017.</w:t>
      </w:r>
      <w:r w:rsidR="005C3696">
        <w:rPr>
          <w:rFonts w:cstheme="minorHAnsi"/>
        </w:rPr>
        <w:t xml:space="preserve"> </w:t>
      </w:r>
      <w:r w:rsidR="00BF3462">
        <w:rPr>
          <w:rFonts w:cstheme="minorHAnsi"/>
        </w:rPr>
        <w:t xml:space="preserve">a </w:t>
      </w:r>
      <w:r w:rsidRPr="00192531">
        <w:rPr>
          <w:rFonts w:cstheme="minorHAnsi"/>
        </w:rPr>
        <w:t>alustas koolis tööd Haapsalu Kunstikooli Ridala osakond. Alates 2008.</w:t>
      </w:r>
      <w:r w:rsidR="00BF3462">
        <w:rPr>
          <w:rFonts w:cstheme="minorHAnsi"/>
        </w:rPr>
        <w:t xml:space="preserve"> </w:t>
      </w:r>
      <w:r w:rsidRPr="00192531">
        <w:rPr>
          <w:rFonts w:cstheme="minorHAnsi"/>
        </w:rPr>
        <w:t xml:space="preserve">a on Ridala Põhikool Tervist Edendav Kool. Koolil on sõpruskoolid Soomes </w:t>
      </w:r>
      <w:proofErr w:type="spellStart"/>
      <w:r w:rsidRPr="00192531">
        <w:rPr>
          <w:rFonts w:cstheme="minorHAnsi"/>
        </w:rPr>
        <w:t>Haapavesi</w:t>
      </w:r>
      <w:proofErr w:type="spellEnd"/>
      <w:r w:rsidRPr="00192531">
        <w:rPr>
          <w:rFonts w:cstheme="minorHAnsi"/>
        </w:rPr>
        <w:t xml:space="preserve"> linnas. Õpilastel ja õpetajatel on olnud võimalus osaleda erinevates projektides (ERASMUS+ projektid erinevate välisriikide koolidega, HTM Haridusliku lõimumise projektid, HITSA projektid). </w:t>
      </w:r>
      <w:r w:rsidR="00BF3462">
        <w:rPr>
          <w:rFonts w:cstheme="minorHAnsi"/>
        </w:rPr>
        <w:t>Valmi</w:t>
      </w:r>
      <w:r w:rsidR="00AD06AE">
        <w:rPr>
          <w:rFonts w:cstheme="minorHAnsi"/>
        </w:rPr>
        <w:t>nud on</w:t>
      </w:r>
      <w:r w:rsidR="00BF3462">
        <w:rPr>
          <w:rFonts w:cstheme="minorHAnsi"/>
        </w:rPr>
        <w:t xml:space="preserve"> </w:t>
      </w:r>
      <w:r w:rsidRPr="00192531">
        <w:rPr>
          <w:rFonts w:cstheme="minorHAnsi"/>
        </w:rPr>
        <w:t xml:space="preserve">Panga küla </w:t>
      </w:r>
      <w:r w:rsidR="003D1C57">
        <w:rPr>
          <w:rFonts w:cstheme="minorHAnsi"/>
        </w:rPr>
        <w:t xml:space="preserve">uus </w:t>
      </w:r>
      <w:r w:rsidRPr="00192531">
        <w:rPr>
          <w:rFonts w:cstheme="minorHAnsi"/>
        </w:rPr>
        <w:t xml:space="preserve">spordihoone, </w:t>
      </w:r>
      <w:r w:rsidR="003D1C57">
        <w:rPr>
          <w:rFonts w:cstheme="minorHAnsi"/>
        </w:rPr>
        <w:t>kus 2018/2019 õa-st hakat</w:t>
      </w:r>
      <w:r w:rsidR="00AA462B">
        <w:rPr>
          <w:rFonts w:cstheme="minorHAnsi"/>
        </w:rPr>
        <w:t>i</w:t>
      </w:r>
      <w:r w:rsidR="003D1C57">
        <w:rPr>
          <w:rFonts w:cstheme="minorHAnsi"/>
        </w:rPr>
        <w:t xml:space="preserve"> läbi viima kehalise kasvatuse tunde ning avardu</w:t>
      </w:r>
      <w:r w:rsidR="00AA462B">
        <w:rPr>
          <w:rFonts w:cstheme="minorHAnsi"/>
        </w:rPr>
        <w:t>sid</w:t>
      </w:r>
      <w:r w:rsidR="003D1C57">
        <w:rPr>
          <w:rFonts w:cstheme="minorHAnsi"/>
        </w:rPr>
        <w:t xml:space="preserve"> ka teised sportimisvõimalused. </w:t>
      </w:r>
    </w:p>
    <w:p w14:paraId="3526B2A3" w14:textId="40800881" w:rsidR="0034157F" w:rsidRPr="00192531" w:rsidRDefault="0034157F" w:rsidP="00192531">
      <w:pPr>
        <w:spacing w:before="100" w:beforeAutospacing="1" w:after="100" w:afterAutospacing="1" w:line="240" w:lineRule="auto"/>
        <w:jc w:val="both"/>
        <w:rPr>
          <w:rFonts w:cstheme="minorHAnsi"/>
        </w:rPr>
      </w:pPr>
      <w:r>
        <w:rPr>
          <w:rFonts w:cstheme="minorHAnsi"/>
        </w:rPr>
        <w:t xml:space="preserve">Eesmärgiga suurendada laste ja noorte algatus- ja otsustusvõimet on oluline pakkuda vähemalt teise ja kolmanda kooliastme õpilastele võimalust osaleda ettevõtlikkust ja tegutsemishimu toetavates programmides. Lisaks Ettevõtliku Kooli metoodikale, millega on liitunud Uuemõisa Lasteaed-Algkool, on teisigi ettevõtlikkust ärgitavaid metoodikaid, mille vahel koolid saavad valida. </w:t>
      </w:r>
    </w:p>
    <w:p w14:paraId="4641F1B5" w14:textId="2AB4CF6C" w:rsidR="00272211" w:rsidRPr="00192531" w:rsidRDefault="00272211" w:rsidP="00192531">
      <w:pPr>
        <w:spacing w:before="100" w:beforeAutospacing="1" w:after="100" w:afterAutospacing="1" w:line="240" w:lineRule="auto"/>
        <w:jc w:val="both"/>
        <w:rPr>
          <w:rFonts w:cstheme="minorHAnsi"/>
        </w:rPr>
      </w:pPr>
      <w:r w:rsidRPr="00192531">
        <w:rPr>
          <w:rFonts w:cstheme="minorHAnsi"/>
          <w:u w:val="single"/>
        </w:rPr>
        <w:t>Haapsalu Täiskasvanute Gümnaasium</w:t>
      </w:r>
      <w:r w:rsidRPr="00192531">
        <w:rPr>
          <w:rFonts w:cstheme="minorHAnsi"/>
          <w:b/>
        </w:rPr>
        <w:t xml:space="preserve"> </w:t>
      </w:r>
      <w:r w:rsidRPr="00192531">
        <w:rPr>
          <w:rFonts w:cstheme="minorHAnsi"/>
        </w:rPr>
        <w:t>(Kuuse</w:t>
      </w:r>
      <w:r w:rsidR="00AA462B">
        <w:rPr>
          <w:rFonts w:cstheme="minorHAnsi"/>
        </w:rPr>
        <w:t xml:space="preserve"> tn</w:t>
      </w:r>
      <w:r w:rsidRPr="00192531">
        <w:rPr>
          <w:rFonts w:cstheme="minorHAnsi"/>
        </w:rPr>
        <w:t xml:space="preserve"> 1)</w:t>
      </w:r>
      <w:r w:rsidRPr="00192531">
        <w:rPr>
          <w:rFonts w:cstheme="minorHAnsi"/>
          <w:b/>
        </w:rPr>
        <w:t xml:space="preserve"> </w:t>
      </w:r>
      <w:r w:rsidRPr="00192531">
        <w:rPr>
          <w:rFonts w:cstheme="minorHAnsi"/>
        </w:rPr>
        <w:t xml:space="preserve">asub 1. septembrist 2013 Haapsalu Põhikooliga samas õppehoones. Kool on ühe asutusena tegutsev põhikool (8.–9. klass) põhihariduse omandamiseks ja gümnaasium (10.–12. klass) üldkeskhariduse omandamiseks. Kool töötab mittestatsionaarses vormis. Peamised õppevormid on loengud, rühma- ja individuaalkonsultatsioonid. Haapsalu linn on pidanud läbirääkimisi Haridus- ja Teadusministeeriumiga loobumaks mittestatsionaarse gümnaasiumihariduse andmisel koolipidaja rollist. Haapsalu linn näeb hea võimalusena täiskasvanuhariduse omandamise jätkamist Haapsalus kas Läänemaa </w:t>
      </w:r>
      <w:proofErr w:type="spellStart"/>
      <w:r w:rsidRPr="00192531">
        <w:rPr>
          <w:rFonts w:cstheme="minorHAnsi"/>
        </w:rPr>
        <w:t>Ühisgümnaasiumi</w:t>
      </w:r>
      <w:proofErr w:type="spellEnd"/>
      <w:r w:rsidRPr="00192531">
        <w:rPr>
          <w:rFonts w:cstheme="minorHAnsi"/>
        </w:rPr>
        <w:t xml:space="preserve"> või Haapsalu Kutsehariduskeskuse juures. Mittestatsionaarses vormis põhiharidust omandada soovivatele õpilastele tagatakse õppimisvõimalus Haapsalu Põhikooli juures.</w:t>
      </w:r>
    </w:p>
    <w:p w14:paraId="110A131B" w14:textId="0E066092" w:rsidR="00272211" w:rsidRPr="00192531" w:rsidRDefault="00272211" w:rsidP="00192531">
      <w:pPr>
        <w:spacing w:before="100" w:beforeAutospacing="1" w:after="100" w:afterAutospacing="1" w:line="240" w:lineRule="auto"/>
        <w:jc w:val="both"/>
        <w:rPr>
          <w:rFonts w:cstheme="minorHAnsi"/>
          <w:bCs/>
          <w:highlight w:val="white"/>
        </w:rPr>
      </w:pPr>
      <w:r w:rsidRPr="00192531">
        <w:rPr>
          <w:rFonts w:cstheme="minorHAnsi"/>
          <w:bCs/>
          <w:highlight w:val="white"/>
        </w:rPr>
        <w:t xml:space="preserve">Kuni 31.08.2018 tegutses Haapsalus venekeelset põhiharidust andev </w:t>
      </w:r>
      <w:r w:rsidRPr="00192531">
        <w:rPr>
          <w:rFonts w:cstheme="minorHAnsi"/>
          <w:bCs/>
          <w:highlight w:val="white"/>
          <w:u w:val="single"/>
        </w:rPr>
        <w:t>Haapsalu Nikolai Kool</w:t>
      </w:r>
      <w:r w:rsidRPr="00192531">
        <w:rPr>
          <w:rFonts w:cstheme="minorHAnsi"/>
          <w:bCs/>
          <w:highlight w:val="white"/>
        </w:rPr>
        <w:t xml:space="preserve"> (Lihula mnt 12). Õpilaste arvu pidevast kahanemisest tingituna lõpetas kool eraldiseisva asutusena tegutsemise ning õpilastel jätkub venekeelse hariduse omandamise võimalus Haapsalu Põhikooli koosseisus.</w:t>
      </w:r>
    </w:p>
    <w:p w14:paraId="4A8BBB90" w14:textId="77777777" w:rsidR="00272211" w:rsidRPr="00192531" w:rsidRDefault="00272211" w:rsidP="00192531">
      <w:pPr>
        <w:spacing w:before="100" w:beforeAutospacing="1" w:after="100" w:afterAutospacing="1" w:line="240" w:lineRule="auto"/>
        <w:jc w:val="both"/>
        <w:rPr>
          <w:rFonts w:cstheme="minorHAnsi"/>
        </w:rPr>
      </w:pPr>
      <w:r w:rsidRPr="00192531">
        <w:rPr>
          <w:rFonts w:cstheme="minorHAnsi"/>
        </w:rPr>
        <w:lastRenderedPageBreak/>
        <w:t>Põhikoolide võrk Haapsalu linnas on loonud õpilastele võimaluse põhihariduse omandamiseks kodu lähedal. Põhikoolide arendamisel on oluline, et hoonete õppekeskkond on turvaline ja kehtivatele nõuetele vastavalt sisustatud.</w:t>
      </w:r>
    </w:p>
    <w:p w14:paraId="6DA76B76" w14:textId="77777777" w:rsidR="00272211" w:rsidRPr="00192531" w:rsidRDefault="00272211" w:rsidP="00192531">
      <w:pPr>
        <w:spacing w:before="100" w:beforeAutospacing="1" w:after="100" w:afterAutospacing="1" w:line="240" w:lineRule="auto"/>
        <w:jc w:val="both"/>
        <w:rPr>
          <w:rFonts w:cstheme="minorHAnsi"/>
        </w:rPr>
      </w:pPr>
      <w:r w:rsidRPr="00192531">
        <w:rPr>
          <w:rFonts w:cstheme="minorHAnsi"/>
        </w:rPr>
        <w:t>Põhikool peab olema paindlik, lähtudes õpilaste erinevatest võimetest, hoiakutest ja sotsiaalsetest oskustest. Kõikidel Haapsalu linna õpilastel on võrdne võimalus jätkata pärast põhikooliõpinguid järgmisel haridustasemel. Normaalajaga põhiharidust mitte omandanud noortel on võimalik jätkata põhihariduse omandamist mittestatsionaarses õppevormis.</w:t>
      </w:r>
    </w:p>
    <w:p w14:paraId="07A47CB1" w14:textId="0C1EA0AA" w:rsidR="00272211" w:rsidRPr="00192531" w:rsidRDefault="00272211" w:rsidP="00192531">
      <w:pPr>
        <w:spacing w:before="100" w:beforeAutospacing="1" w:after="100" w:afterAutospacing="1" w:line="240" w:lineRule="auto"/>
        <w:jc w:val="both"/>
        <w:rPr>
          <w:rFonts w:cstheme="minorHAnsi"/>
        </w:rPr>
      </w:pPr>
      <w:r w:rsidRPr="00192531">
        <w:rPr>
          <w:rFonts w:cstheme="minorHAnsi"/>
        </w:rPr>
        <w:t xml:space="preserve">Haapsalu linna põhikoolid peavad lähtuma kaasava hariduse põhimõtetest, õppetöö korraldus koolis peab olema õppija huve arvestav ja toetav. Tõhustada </w:t>
      </w:r>
      <w:proofErr w:type="spellStart"/>
      <w:r w:rsidRPr="00192531">
        <w:rPr>
          <w:rFonts w:cstheme="minorHAnsi"/>
        </w:rPr>
        <w:t>üld</w:t>
      </w:r>
      <w:proofErr w:type="spellEnd"/>
      <w:r w:rsidRPr="00192531">
        <w:rPr>
          <w:rFonts w:cstheme="minorHAnsi"/>
        </w:rPr>
        <w:t>- ja huvihariduskoolide koostööd, et vähendada õpilaste nädalast õppekoormust.</w:t>
      </w:r>
    </w:p>
    <w:p w14:paraId="3D1925E8" w14:textId="6AE32899" w:rsidR="00272211" w:rsidRPr="00192531" w:rsidRDefault="00272211" w:rsidP="00192531">
      <w:pPr>
        <w:spacing w:before="100" w:beforeAutospacing="1" w:after="100" w:afterAutospacing="1" w:line="240" w:lineRule="auto"/>
        <w:jc w:val="both"/>
        <w:rPr>
          <w:rFonts w:cstheme="minorHAnsi"/>
        </w:rPr>
      </w:pPr>
      <w:r w:rsidRPr="00192531">
        <w:rPr>
          <w:rFonts w:cstheme="minorHAnsi"/>
        </w:rPr>
        <w:t>Haridusliku erivajadusega lastele luuakse sobivad tingimused hariduse omandamiseks elukohajärgses koolis või suunatakse nende vajadustele spetsialiseerunud õppeasutustesse. Et õpetajad tuleksid hariduslike erivajadustega õpilaste toetamisega paremini toime tavaklassis, on oluline läbida eripedagoogika-ala</w:t>
      </w:r>
      <w:r w:rsidR="00636C80">
        <w:rPr>
          <w:rFonts w:cstheme="minorHAnsi"/>
        </w:rPr>
        <w:t>se</w:t>
      </w:r>
      <w:r w:rsidRPr="00192531">
        <w:rPr>
          <w:rFonts w:cstheme="minorHAnsi"/>
        </w:rPr>
        <w:t>id koolitusi ja rakendada võimaluste piires vajalikke tugistruktuure. Suurenenud on lastevanemate ja õpetajate nõudlus lastele suunatud psühholoogilise ja er</w:t>
      </w:r>
      <w:r w:rsidR="00636C80">
        <w:rPr>
          <w:rFonts w:cstheme="minorHAnsi"/>
        </w:rPr>
        <w:t>i</w:t>
      </w:r>
      <w:r w:rsidRPr="00192531">
        <w:rPr>
          <w:rFonts w:cstheme="minorHAnsi"/>
        </w:rPr>
        <w:t xml:space="preserve">pedagoogilise nõustamise järele. Seoses sellega suureneb vajadus linna </w:t>
      </w:r>
      <w:r w:rsidR="009E7B0F" w:rsidRPr="00192531">
        <w:rPr>
          <w:rFonts w:cstheme="minorHAnsi"/>
        </w:rPr>
        <w:t>h</w:t>
      </w:r>
      <w:r w:rsidRPr="00192531">
        <w:rPr>
          <w:rFonts w:cstheme="minorHAnsi"/>
        </w:rPr>
        <w:t xml:space="preserve">ariduse tugiteenuste keskuse järele. </w:t>
      </w:r>
    </w:p>
    <w:p w14:paraId="313A05ED" w14:textId="6E5CD9DD" w:rsidR="00272211" w:rsidRDefault="00272211" w:rsidP="00192531">
      <w:pPr>
        <w:spacing w:before="100" w:beforeAutospacing="1" w:after="100" w:afterAutospacing="1" w:line="240" w:lineRule="auto"/>
        <w:jc w:val="both"/>
        <w:rPr>
          <w:rFonts w:cstheme="minorHAnsi"/>
        </w:rPr>
      </w:pPr>
      <w:r w:rsidRPr="00192531">
        <w:rPr>
          <w:rFonts w:cstheme="minorHAnsi"/>
        </w:rPr>
        <w:t>Õppe- ja kasvatustöös on lapse kesksele kohale asetamisel olulisel kohal ka andekate laste märkamine, tuvastamine ja arendamine. Vajaduspõhiselt rakendatakse diferentseeritud õpet, käivitatakse huviringe ja viiakse läbi eakohaseid võistlusi/konkursse ning antakse võimalus osaleda erinevates projektides.</w:t>
      </w:r>
    </w:p>
    <w:p w14:paraId="7B1EEACB" w14:textId="636E9EB1" w:rsidR="008A2ECE" w:rsidRPr="00192531" w:rsidRDefault="008A2ECE" w:rsidP="00192531">
      <w:pPr>
        <w:spacing w:before="100" w:beforeAutospacing="1" w:after="100" w:afterAutospacing="1" w:line="240" w:lineRule="auto"/>
        <w:jc w:val="both"/>
        <w:rPr>
          <w:rFonts w:cstheme="minorHAnsi"/>
        </w:rPr>
      </w:pPr>
      <w:r w:rsidRPr="008A2ECE">
        <w:rPr>
          <w:rFonts w:cstheme="minorHAnsi"/>
        </w:rPr>
        <w:t xml:space="preserve">Haapsalu linna koolides töötavast õpetajaskonnast moodustab suurima osa 50-59 aastased pedagoogid, kes järgneva arengukava perioodi jooksul on tõenäoliselt suundumas pensionile. Vajalik on kvaliteetse ja kaasava hariduse rakendamiseks luua soodsad tingimused noorte </w:t>
      </w:r>
      <w:r w:rsidR="00D95638">
        <w:rPr>
          <w:rFonts w:cstheme="minorHAnsi"/>
        </w:rPr>
        <w:t xml:space="preserve">ja reaalainete </w:t>
      </w:r>
      <w:r w:rsidRPr="008A2ECE">
        <w:rPr>
          <w:rFonts w:cstheme="minorHAnsi"/>
        </w:rPr>
        <w:t>õpetajate toomiseks Haapsalu linna koolidesse, pakkudes elamispinda, starditoetust või motiveerivat töötasu.</w:t>
      </w:r>
    </w:p>
    <w:p w14:paraId="213D8A35" w14:textId="2569A659" w:rsidR="00B914B2" w:rsidRDefault="00BD2696" w:rsidP="00AF36CF">
      <w:pPr>
        <w:spacing w:after="0" w:line="240" w:lineRule="auto"/>
        <w:jc w:val="right"/>
        <w:rPr>
          <w:rFonts w:eastAsia="Times New Roman"/>
          <w:b/>
          <w:bCs/>
          <w:color w:val="333333"/>
          <w:lang w:eastAsia="et-EE"/>
        </w:rPr>
      </w:pPr>
      <w:r w:rsidRPr="00BD2696">
        <w:rPr>
          <w:i/>
        </w:rPr>
        <w:t xml:space="preserve">Tabel </w:t>
      </w:r>
      <w:r w:rsidR="00AF36CF">
        <w:rPr>
          <w:i/>
        </w:rPr>
        <w:t>3</w:t>
      </w:r>
      <w:r w:rsidRPr="00BD2696">
        <w:rPr>
          <w:i/>
        </w:rPr>
        <w:t xml:space="preserve">. </w:t>
      </w:r>
      <w:r w:rsidR="00272211" w:rsidRPr="00BD2696">
        <w:rPr>
          <w:i/>
        </w:rPr>
        <w:t>Õpetajate vanuseline jaotus 2017/18 õ</w:t>
      </w:r>
      <w:r w:rsidR="00506DD3">
        <w:rPr>
          <w:i/>
        </w:rPr>
        <w:t>a-l</w:t>
      </w:r>
    </w:p>
    <w:p w14:paraId="398F5F01" w14:textId="22D35A57" w:rsidR="00BE0882" w:rsidRDefault="00BE0882" w:rsidP="00AF36CF">
      <w:pPr>
        <w:spacing w:after="0" w:line="240" w:lineRule="auto"/>
        <w:rPr>
          <w:rFonts w:eastAsia="Times New Roman"/>
          <w:b/>
          <w:bCs/>
          <w:color w:val="333333"/>
          <w:lang w:eastAsia="et-EE"/>
        </w:rPr>
        <w:sectPr w:rsidR="00BE0882" w:rsidSect="00B23F66">
          <w:footerReference w:type="default" r:id="rId12"/>
          <w:pgSz w:w="11906" w:h="16838"/>
          <w:pgMar w:top="1417" w:right="1417" w:bottom="1417" w:left="1417" w:header="708" w:footer="708" w:gutter="0"/>
          <w:pgNumType w:start="0"/>
          <w:cols w:space="708"/>
          <w:titlePg/>
          <w:docGrid w:linePitch="360"/>
        </w:sectPr>
      </w:pPr>
    </w:p>
    <w:tbl>
      <w:tblPr>
        <w:tblStyle w:val="Vrvilineruuttabel610"/>
        <w:tblW w:w="4290" w:type="dxa"/>
        <w:tblInd w:w="108" w:type="dxa"/>
        <w:tblLook w:val="04A0" w:firstRow="1" w:lastRow="0" w:firstColumn="1" w:lastColumn="0" w:noHBand="0" w:noVBand="1"/>
      </w:tblPr>
      <w:tblGrid>
        <w:gridCol w:w="1560"/>
        <w:gridCol w:w="1144"/>
        <w:gridCol w:w="1586"/>
      </w:tblGrid>
      <w:tr w:rsidR="00721C0B" w:rsidRPr="00B914B2" w14:paraId="7BAD42A6" w14:textId="77777777" w:rsidTr="0075282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B88D2CE" w14:textId="500E4956" w:rsidR="00272211" w:rsidRPr="000821A7" w:rsidRDefault="00272211" w:rsidP="00530D67">
            <w:pPr>
              <w:jc w:val="center"/>
              <w:rPr>
                <w:rFonts w:eastAsia="Times New Roman"/>
                <w:color w:val="333333"/>
                <w:lang w:eastAsia="et-EE"/>
              </w:rPr>
            </w:pPr>
            <w:r w:rsidRPr="000821A7">
              <w:rPr>
                <w:rFonts w:eastAsia="Times New Roman"/>
                <w:color w:val="333333"/>
                <w:lang w:eastAsia="et-EE"/>
              </w:rPr>
              <w:t>V</w:t>
            </w:r>
            <w:r w:rsidR="00721C0B" w:rsidRPr="000821A7">
              <w:rPr>
                <w:rFonts w:eastAsia="Times New Roman"/>
                <w:color w:val="333333"/>
                <w:lang w:eastAsia="et-EE"/>
              </w:rPr>
              <w:t>ANUSE</w:t>
            </w:r>
            <w:r w:rsidR="00530D67">
              <w:rPr>
                <w:rFonts w:eastAsia="Times New Roman"/>
                <w:color w:val="333333"/>
                <w:lang w:eastAsia="et-EE"/>
              </w:rPr>
              <w:t>-</w:t>
            </w:r>
            <w:r w:rsidR="00721C0B" w:rsidRPr="000821A7">
              <w:rPr>
                <w:rFonts w:eastAsia="Times New Roman"/>
                <w:color w:val="333333"/>
                <w:lang w:eastAsia="et-EE"/>
              </w:rPr>
              <w:t>GRUPP</w:t>
            </w:r>
          </w:p>
        </w:tc>
        <w:tc>
          <w:tcPr>
            <w:tcW w:w="1144" w:type="dxa"/>
            <w:noWrap/>
            <w:hideMark/>
          </w:tcPr>
          <w:p w14:paraId="0B0BF711" w14:textId="7A2C2585" w:rsidR="00272211" w:rsidRPr="000821A7" w:rsidRDefault="00272211" w:rsidP="00530D67">
            <w:pPr>
              <w:jc w:val="center"/>
              <w:cnfStyle w:val="100000000000" w:firstRow="1" w:lastRow="0" w:firstColumn="0" w:lastColumn="0" w:oddVBand="0" w:evenVBand="0" w:oddHBand="0" w:evenHBand="0" w:firstRowFirstColumn="0" w:firstRowLastColumn="0" w:lastRowFirstColumn="0" w:lastRowLastColumn="0"/>
              <w:rPr>
                <w:rFonts w:eastAsia="Times New Roman"/>
                <w:color w:val="333333"/>
                <w:lang w:eastAsia="et-EE"/>
              </w:rPr>
            </w:pPr>
            <w:r w:rsidRPr="000821A7">
              <w:rPr>
                <w:rFonts w:eastAsia="Times New Roman"/>
                <w:color w:val="333333"/>
                <w:lang w:eastAsia="et-EE"/>
              </w:rPr>
              <w:t>õpetajate arv</w:t>
            </w:r>
          </w:p>
        </w:tc>
        <w:tc>
          <w:tcPr>
            <w:tcW w:w="1586" w:type="dxa"/>
            <w:noWrap/>
            <w:hideMark/>
          </w:tcPr>
          <w:p w14:paraId="6511EC90" w14:textId="0AA86751" w:rsidR="00272211" w:rsidRPr="000821A7" w:rsidRDefault="00272211" w:rsidP="00530D67">
            <w:pPr>
              <w:jc w:val="center"/>
              <w:cnfStyle w:val="100000000000" w:firstRow="1" w:lastRow="0" w:firstColumn="0" w:lastColumn="0" w:oddVBand="0" w:evenVBand="0" w:oddHBand="0" w:evenHBand="0" w:firstRowFirstColumn="0" w:firstRowLastColumn="0" w:lastRowFirstColumn="0" w:lastRowLastColumn="0"/>
              <w:rPr>
                <w:rFonts w:eastAsia="Times New Roman"/>
                <w:color w:val="333333"/>
                <w:lang w:eastAsia="et-EE"/>
              </w:rPr>
            </w:pPr>
            <w:r w:rsidRPr="000821A7">
              <w:rPr>
                <w:rFonts w:eastAsia="Times New Roman"/>
                <w:color w:val="333333"/>
                <w:lang w:eastAsia="et-EE"/>
              </w:rPr>
              <w:t>ametikohtade arv</w:t>
            </w:r>
          </w:p>
        </w:tc>
      </w:tr>
      <w:tr w:rsidR="00721C0B" w:rsidRPr="00B914B2" w14:paraId="2AC2ED17" w14:textId="77777777" w:rsidTr="0075282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0E2E18D"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&lt; 30</w:t>
            </w:r>
          </w:p>
        </w:tc>
        <w:tc>
          <w:tcPr>
            <w:tcW w:w="1144" w:type="dxa"/>
            <w:noWrap/>
            <w:hideMark/>
          </w:tcPr>
          <w:p w14:paraId="5AF3B2D1"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w:t>
            </w:r>
          </w:p>
        </w:tc>
        <w:tc>
          <w:tcPr>
            <w:tcW w:w="1586" w:type="dxa"/>
            <w:noWrap/>
            <w:hideMark/>
          </w:tcPr>
          <w:p w14:paraId="521FD889"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w:t>
            </w:r>
          </w:p>
        </w:tc>
      </w:tr>
      <w:tr w:rsidR="00721C0B" w:rsidRPr="00B914B2" w14:paraId="4BD076FF" w14:textId="77777777" w:rsidTr="00752829">
        <w:trPr>
          <w:trHeight w:val="57"/>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30E65B9"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30-39</w:t>
            </w:r>
          </w:p>
        </w:tc>
        <w:tc>
          <w:tcPr>
            <w:tcW w:w="1144" w:type="dxa"/>
            <w:noWrap/>
            <w:hideMark/>
          </w:tcPr>
          <w:p w14:paraId="2A611FEF"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12</w:t>
            </w:r>
          </w:p>
        </w:tc>
        <w:tc>
          <w:tcPr>
            <w:tcW w:w="1586" w:type="dxa"/>
            <w:noWrap/>
            <w:hideMark/>
          </w:tcPr>
          <w:p w14:paraId="6B12D05D"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9</w:t>
            </w:r>
          </w:p>
        </w:tc>
      </w:tr>
      <w:tr w:rsidR="00721C0B" w:rsidRPr="00B914B2" w14:paraId="0712F32D" w14:textId="77777777" w:rsidTr="0075282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771EE2E"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40-49</w:t>
            </w:r>
          </w:p>
        </w:tc>
        <w:tc>
          <w:tcPr>
            <w:tcW w:w="1144" w:type="dxa"/>
            <w:noWrap/>
            <w:hideMark/>
          </w:tcPr>
          <w:p w14:paraId="08CB1083"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10</w:t>
            </w:r>
          </w:p>
        </w:tc>
        <w:tc>
          <w:tcPr>
            <w:tcW w:w="1586" w:type="dxa"/>
            <w:noWrap/>
            <w:hideMark/>
          </w:tcPr>
          <w:p w14:paraId="71453519"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9</w:t>
            </w:r>
          </w:p>
        </w:tc>
      </w:tr>
      <w:tr w:rsidR="00721C0B" w:rsidRPr="00B914B2" w14:paraId="09A76F77" w14:textId="77777777" w:rsidTr="00752829">
        <w:trPr>
          <w:trHeight w:val="57"/>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D07B8D2"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50-59</w:t>
            </w:r>
          </w:p>
        </w:tc>
        <w:tc>
          <w:tcPr>
            <w:tcW w:w="1144" w:type="dxa"/>
            <w:noWrap/>
            <w:hideMark/>
          </w:tcPr>
          <w:p w14:paraId="2C4A4853"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20</w:t>
            </w:r>
          </w:p>
        </w:tc>
        <w:tc>
          <w:tcPr>
            <w:tcW w:w="1586" w:type="dxa"/>
            <w:noWrap/>
            <w:hideMark/>
          </w:tcPr>
          <w:p w14:paraId="38C571B1"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18</w:t>
            </w:r>
          </w:p>
        </w:tc>
      </w:tr>
      <w:tr w:rsidR="00721C0B" w:rsidRPr="00B914B2" w14:paraId="42E7F988" w14:textId="77777777" w:rsidTr="0075282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76BEBBD"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&gt;= 60</w:t>
            </w:r>
          </w:p>
        </w:tc>
        <w:tc>
          <w:tcPr>
            <w:tcW w:w="1144" w:type="dxa"/>
            <w:noWrap/>
            <w:hideMark/>
          </w:tcPr>
          <w:p w14:paraId="023FA4C1"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13</w:t>
            </w:r>
          </w:p>
        </w:tc>
        <w:tc>
          <w:tcPr>
            <w:tcW w:w="1586" w:type="dxa"/>
            <w:noWrap/>
            <w:hideMark/>
          </w:tcPr>
          <w:p w14:paraId="5EA03396"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11</w:t>
            </w:r>
          </w:p>
        </w:tc>
      </w:tr>
    </w:tbl>
    <w:p w14:paraId="585CA06F" w14:textId="61ED7FF3" w:rsidR="00272211" w:rsidRDefault="00E1209E" w:rsidP="00530D67">
      <w:pPr>
        <w:spacing w:after="0" w:line="240" w:lineRule="auto"/>
        <w:jc w:val="center"/>
      </w:pPr>
      <w:r>
        <w:t>H</w:t>
      </w:r>
      <w:r w:rsidR="001354B4">
        <w:t>aapsalu Põhikool</w:t>
      </w:r>
    </w:p>
    <w:p w14:paraId="7BE532F3" w14:textId="77777777" w:rsidR="00BE0882" w:rsidRPr="00B914B2" w:rsidRDefault="00BE0882" w:rsidP="00530D67">
      <w:pPr>
        <w:spacing w:after="0" w:line="240" w:lineRule="auto"/>
        <w:jc w:val="center"/>
      </w:pPr>
    </w:p>
    <w:tbl>
      <w:tblPr>
        <w:tblStyle w:val="Vrvilineruuttabel610"/>
        <w:tblW w:w="4290" w:type="dxa"/>
        <w:tblInd w:w="108" w:type="dxa"/>
        <w:tblLook w:val="04A0" w:firstRow="1" w:lastRow="0" w:firstColumn="1" w:lastColumn="0" w:noHBand="0" w:noVBand="1"/>
      </w:tblPr>
      <w:tblGrid>
        <w:gridCol w:w="1514"/>
        <w:gridCol w:w="1186"/>
        <w:gridCol w:w="1590"/>
      </w:tblGrid>
      <w:tr w:rsidR="003D3CF7" w:rsidRPr="00B914B2" w14:paraId="27BDC817" w14:textId="77777777" w:rsidTr="0075282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4" w:type="dxa"/>
            <w:noWrap/>
            <w:hideMark/>
          </w:tcPr>
          <w:p w14:paraId="7483ADD8" w14:textId="4F20575C" w:rsidR="00272211" w:rsidRPr="000821A7" w:rsidRDefault="00272211" w:rsidP="00530D67">
            <w:pPr>
              <w:jc w:val="center"/>
              <w:rPr>
                <w:rFonts w:eastAsia="Times New Roman"/>
                <w:color w:val="333333"/>
                <w:lang w:eastAsia="et-EE"/>
              </w:rPr>
            </w:pPr>
            <w:r w:rsidRPr="000821A7">
              <w:rPr>
                <w:rFonts w:eastAsia="Times New Roman"/>
                <w:color w:val="333333"/>
                <w:lang w:eastAsia="et-EE"/>
              </w:rPr>
              <w:t>V</w:t>
            </w:r>
            <w:r w:rsidR="003D3CF7" w:rsidRPr="000821A7">
              <w:rPr>
                <w:rFonts w:eastAsia="Times New Roman"/>
                <w:color w:val="333333"/>
                <w:lang w:eastAsia="et-EE"/>
              </w:rPr>
              <w:t>ANUSE</w:t>
            </w:r>
            <w:r w:rsidR="00530D67">
              <w:rPr>
                <w:rFonts w:eastAsia="Times New Roman"/>
                <w:color w:val="333333"/>
                <w:lang w:eastAsia="et-EE"/>
              </w:rPr>
              <w:t>-</w:t>
            </w:r>
            <w:r w:rsidR="003D3CF7" w:rsidRPr="000821A7">
              <w:rPr>
                <w:rFonts w:eastAsia="Times New Roman"/>
                <w:color w:val="333333"/>
                <w:lang w:eastAsia="et-EE"/>
              </w:rPr>
              <w:t>GRUPP</w:t>
            </w:r>
          </w:p>
        </w:tc>
        <w:tc>
          <w:tcPr>
            <w:tcW w:w="1186" w:type="dxa"/>
            <w:noWrap/>
            <w:hideMark/>
          </w:tcPr>
          <w:p w14:paraId="7AB12A68" w14:textId="3166E799" w:rsidR="00272211" w:rsidRPr="000821A7" w:rsidRDefault="00272211" w:rsidP="00530D67">
            <w:pPr>
              <w:jc w:val="center"/>
              <w:cnfStyle w:val="100000000000" w:firstRow="1" w:lastRow="0" w:firstColumn="0" w:lastColumn="0" w:oddVBand="0" w:evenVBand="0" w:oddHBand="0" w:evenHBand="0" w:firstRowFirstColumn="0" w:firstRowLastColumn="0" w:lastRowFirstColumn="0" w:lastRowLastColumn="0"/>
              <w:rPr>
                <w:rFonts w:eastAsia="Times New Roman"/>
                <w:color w:val="333333"/>
                <w:lang w:eastAsia="et-EE"/>
              </w:rPr>
            </w:pPr>
            <w:r w:rsidRPr="000821A7">
              <w:rPr>
                <w:rFonts w:eastAsia="Times New Roman"/>
                <w:color w:val="333333"/>
                <w:lang w:eastAsia="et-EE"/>
              </w:rPr>
              <w:t>õpetajate arv</w:t>
            </w:r>
          </w:p>
        </w:tc>
        <w:tc>
          <w:tcPr>
            <w:tcW w:w="1590" w:type="dxa"/>
            <w:noWrap/>
            <w:hideMark/>
          </w:tcPr>
          <w:p w14:paraId="79B4CA32" w14:textId="53CFA1A3" w:rsidR="00272211" w:rsidRPr="000821A7" w:rsidRDefault="00272211" w:rsidP="00530D67">
            <w:pPr>
              <w:jc w:val="center"/>
              <w:cnfStyle w:val="100000000000" w:firstRow="1" w:lastRow="0" w:firstColumn="0" w:lastColumn="0" w:oddVBand="0" w:evenVBand="0" w:oddHBand="0" w:evenHBand="0" w:firstRowFirstColumn="0" w:firstRowLastColumn="0" w:lastRowFirstColumn="0" w:lastRowLastColumn="0"/>
              <w:rPr>
                <w:rFonts w:eastAsia="Times New Roman"/>
                <w:color w:val="333333"/>
                <w:lang w:eastAsia="et-EE"/>
              </w:rPr>
            </w:pPr>
            <w:r w:rsidRPr="000821A7">
              <w:rPr>
                <w:rFonts w:eastAsia="Times New Roman"/>
                <w:color w:val="333333"/>
                <w:lang w:eastAsia="et-EE"/>
              </w:rPr>
              <w:t>ametikohtad</w:t>
            </w:r>
            <w:r w:rsidR="003D3CF7" w:rsidRPr="000821A7">
              <w:rPr>
                <w:rFonts w:eastAsia="Times New Roman"/>
                <w:color w:val="333333"/>
                <w:lang w:eastAsia="et-EE"/>
              </w:rPr>
              <w:t>e</w:t>
            </w:r>
            <w:r w:rsidRPr="000821A7">
              <w:rPr>
                <w:rFonts w:eastAsia="Times New Roman"/>
                <w:color w:val="333333"/>
                <w:lang w:eastAsia="et-EE"/>
              </w:rPr>
              <w:t xml:space="preserve"> arv</w:t>
            </w:r>
          </w:p>
        </w:tc>
      </w:tr>
      <w:tr w:rsidR="003D3CF7" w:rsidRPr="00B914B2" w14:paraId="221A0A17" w14:textId="77777777" w:rsidTr="007528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4" w:type="dxa"/>
            <w:noWrap/>
            <w:hideMark/>
          </w:tcPr>
          <w:p w14:paraId="36B1F1CC"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&lt; 30</w:t>
            </w:r>
          </w:p>
        </w:tc>
        <w:tc>
          <w:tcPr>
            <w:tcW w:w="1186" w:type="dxa"/>
            <w:noWrap/>
            <w:hideMark/>
          </w:tcPr>
          <w:p w14:paraId="6395F7F9"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7</w:t>
            </w:r>
          </w:p>
        </w:tc>
        <w:tc>
          <w:tcPr>
            <w:tcW w:w="1590" w:type="dxa"/>
            <w:noWrap/>
            <w:hideMark/>
          </w:tcPr>
          <w:p w14:paraId="0B56F5A2"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6</w:t>
            </w:r>
          </w:p>
        </w:tc>
      </w:tr>
      <w:tr w:rsidR="003D3CF7" w:rsidRPr="00B914B2" w14:paraId="79EF05F7" w14:textId="77777777" w:rsidTr="00752829">
        <w:trPr>
          <w:trHeight w:val="255"/>
        </w:trPr>
        <w:tc>
          <w:tcPr>
            <w:cnfStyle w:val="001000000000" w:firstRow="0" w:lastRow="0" w:firstColumn="1" w:lastColumn="0" w:oddVBand="0" w:evenVBand="0" w:oddHBand="0" w:evenHBand="0" w:firstRowFirstColumn="0" w:firstRowLastColumn="0" w:lastRowFirstColumn="0" w:lastRowLastColumn="0"/>
            <w:tcW w:w="1514" w:type="dxa"/>
            <w:noWrap/>
            <w:hideMark/>
          </w:tcPr>
          <w:p w14:paraId="5C01DDB5"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30-39</w:t>
            </w:r>
          </w:p>
        </w:tc>
        <w:tc>
          <w:tcPr>
            <w:tcW w:w="1186" w:type="dxa"/>
            <w:noWrap/>
            <w:hideMark/>
          </w:tcPr>
          <w:p w14:paraId="4EA36249"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14</w:t>
            </w:r>
          </w:p>
        </w:tc>
        <w:tc>
          <w:tcPr>
            <w:tcW w:w="1590" w:type="dxa"/>
            <w:noWrap/>
            <w:hideMark/>
          </w:tcPr>
          <w:p w14:paraId="6CFE7C2F"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9</w:t>
            </w:r>
          </w:p>
        </w:tc>
      </w:tr>
      <w:tr w:rsidR="003D3CF7" w:rsidRPr="00B914B2" w14:paraId="0667F452" w14:textId="77777777" w:rsidTr="007528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4" w:type="dxa"/>
            <w:noWrap/>
            <w:hideMark/>
          </w:tcPr>
          <w:p w14:paraId="61C4CE56"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40-49</w:t>
            </w:r>
          </w:p>
        </w:tc>
        <w:tc>
          <w:tcPr>
            <w:tcW w:w="1186" w:type="dxa"/>
            <w:noWrap/>
            <w:hideMark/>
          </w:tcPr>
          <w:p w14:paraId="562CB1F3"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14</w:t>
            </w:r>
          </w:p>
        </w:tc>
        <w:tc>
          <w:tcPr>
            <w:tcW w:w="1590" w:type="dxa"/>
            <w:noWrap/>
            <w:hideMark/>
          </w:tcPr>
          <w:p w14:paraId="0BB3A906"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11</w:t>
            </w:r>
          </w:p>
        </w:tc>
      </w:tr>
      <w:tr w:rsidR="003D3CF7" w:rsidRPr="00B914B2" w14:paraId="08FCB516" w14:textId="77777777" w:rsidTr="00752829">
        <w:trPr>
          <w:trHeight w:val="255"/>
        </w:trPr>
        <w:tc>
          <w:tcPr>
            <w:cnfStyle w:val="001000000000" w:firstRow="0" w:lastRow="0" w:firstColumn="1" w:lastColumn="0" w:oddVBand="0" w:evenVBand="0" w:oddHBand="0" w:evenHBand="0" w:firstRowFirstColumn="0" w:firstRowLastColumn="0" w:lastRowFirstColumn="0" w:lastRowLastColumn="0"/>
            <w:tcW w:w="1514" w:type="dxa"/>
            <w:noWrap/>
            <w:hideMark/>
          </w:tcPr>
          <w:p w14:paraId="5D14968C"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50-59</w:t>
            </w:r>
          </w:p>
        </w:tc>
        <w:tc>
          <w:tcPr>
            <w:tcW w:w="1186" w:type="dxa"/>
            <w:noWrap/>
            <w:hideMark/>
          </w:tcPr>
          <w:p w14:paraId="79E071DE"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22</w:t>
            </w:r>
          </w:p>
        </w:tc>
        <w:tc>
          <w:tcPr>
            <w:tcW w:w="1590" w:type="dxa"/>
            <w:noWrap/>
            <w:hideMark/>
          </w:tcPr>
          <w:p w14:paraId="327D38E7"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18</w:t>
            </w:r>
          </w:p>
        </w:tc>
      </w:tr>
      <w:tr w:rsidR="003D3CF7" w:rsidRPr="00B914B2" w14:paraId="7FE57AB7" w14:textId="77777777" w:rsidTr="007528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4" w:type="dxa"/>
            <w:noWrap/>
            <w:hideMark/>
          </w:tcPr>
          <w:p w14:paraId="61BBC530"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&gt;= 60</w:t>
            </w:r>
          </w:p>
        </w:tc>
        <w:tc>
          <w:tcPr>
            <w:tcW w:w="1186" w:type="dxa"/>
            <w:noWrap/>
            <w:hideMark/>
          </w:tcPr>
          <w:p w14:paraId="7B88A51D"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10</w:t>
            </w:r>
          </w:p>
        </w:tc>
        <w:tc>
          <w:tcPr>
            <w:tcW w:w="1590" w:type="dxa"/>
            <w:noWrap/>
            <w:hideMark/>
          </w:tcPr>
          <w:p w14:paraId="44335234"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7</w:t>
            </w:r>
          </w:p>
        </w:tc>
      </w:tr>
    </w:tbl>
    <w:p w14:paraId="21A1B8EA" w14:textId="5791052D" w:rsidR="00272211" w:rsidRPr="00B914B2" w:rsidRDefault="00272211" w:rsidP="00530D67">
      <w:pPr>
        <w:spacing w:after="0" w:line="240" w:lineRule="auto"/>
        <w:jc w:val="center"/>
      </w:pPr>
      <w:r w:rsidRPr="00B914B2">
        <w:t>U</w:t>
      </w:r>
      <w:r w:rsidR="001354B4">
        <w:t>uemõisa Lasteaed-Algkool</w:t>
      </w:r>
    </w:p>
    <w:tbl>
      <w:tblPr>
        <w:tblStyle w:val="Vrvilineruuttabel610"/>
        <w:tblW w:w="4398" w:type="dxa"/>
        <w:tblInd w:w="-176" w:type="dxa"/>
        <w:tblLook w:val="04A0" w:firstRow="1" w:lastRow="0" w:firstColumn="1" w:lastColumn="0" w:noHBand="0" w:noVBand="1"/>
      </w:tblPr>
      <w:tblGrid>
        <w:gridCol w:w="1629"/>
        <w:gridCol w:w="1173"/>
        <w:gridCol w:w="1596"/>
      </w:tblGrid>
      <w:tr w:rsidR="00272211" w:rsidRPr="00B914B2" w14:paraId="46B13D90" w14:textId="77777777" w:rsidTr="00721C0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9" w:type="dxa"/>
            <w:noWrap/>
            <w:hideMark/>
          </w:tcPr>
          <w:p w14:paraId="543FBB5A" w14:textId="26C44C93" w:rsidR="00272211" w:rsidRPr="000821A7" w:rsidRDefault="00272211" w:rsidP="00530D67">
            <w:pPr>
              <w:jc w:val="center"/>
              <w:rPr>
                <w:rFonts w:eastAsia="Times New Roman"/>
                <w:color w:val="333333"/>
                <w:lang w:eastAsia="et-EE"/>
              </w:rPr>
            </w:pPr>
            <w:r w:rsidRPr="000821A7">
              <w:rPr>
                <w:rFonts w:eastAsia="Times New Roman"/>
                <w:color w:val="333333"/>
                <w:lang w:eastAsia="et-EE"/>
              </w:rPr>
              <w:t>V</w:t>
            </w:r>
            <w:r w:rsidR="00721C0B" w:rsidRPr="000821A7">
              <w:rPr>
                <w:rFonts w:eastAsia="Times New Roman"/>
                <w:color w:val="333333"/>
                <w:lang w:eastAsia="et-EE"/>
              </w:rPr>
              <w:t>ANUSE</w:t>
            </w:r>
            <w:r w:rsidR="00530D67">
              <w:rPr>
                <w:rFonts w:eastAsia="Times New Roman"/>
                <w:color w:val="333333"/>
                <w:lang w:eastAsia="et-EE"/>
              </w:rPr>
              <w:t>-</w:t>
            </w:r>
            <w:r w:rsidR="00721C0B" w:rsidRPr="000821A7">
              <w:rPr>
                <w:rFonts w:eastAsia="Times New Roman"/>
                <w:color w:val="333333"/>
                <w:lang w:eastAsia="et-EE"/>
              </w:rPr>
              <w:t>GRUPP</w:t>
            </w:r>
          </w:p>
        </w:tc>
        <w:tc>
          <w:tcPr>
            <w:tcW w:w="1173" w:type="dxa"/>
            <w:noWrap/>
            <w:hideMark/>
          </w:tcPr>
          <w:p w14:paraId="2C035D70" w14:textId="77777777" w:rsidR="00272211" w:rsidRPr="000821A7" w:rsidRDefault="00272211" w:rsidP="00530D67">
            <w:pPr>
              <w:jc w:val="center"/>
              <w:cnfStyle w:val="100000000000" w:firstRow="1" w:lastRow="0" w:firstColumn="0" w:lastColumn="0" w:oddVBand="0" w:evenVBand="0" w:oddHBand="0" w:evenHBand="0" w:firstRowFirstColumn="0" w:firstRowLastColumn="0" w:lastRowFirstColumn="0" w:lastRowLastColumn="0"/>
              <w:rPr>
                <w:rFonts w:eastAsia="Times New Roman"/>
                <w:color w:val="333333"/>
                <w:lang w:eastAsia="et-EE"/>
              </w:rPr>
            </w:pPr>
            <w:r w:rsidRPr="000821A7">
              <w:rPr>
                <w:rFonts w:eastAsia="Times New Roman"/>
                <w:color w:val="333333"/>
                <w:lang w:eastAsia="et-EE"/>
              </w:rPr>
              <w:t>õpetajate arv</w:t>
            </w:r>
          </w:p>
        </w:tc>
        <w:tc>
          <w:tcPr>
            <w:tcW w:w="1596" w:type="dxa"/>
            <w:noWrap/>
            <w:hideMark/>
          </w:tcPr>
          <w:p w14:paraId="18246130" w14:textId="7990359C" w:rsidR="00272211" w:rsidRPr="000821A7" w:rsidRDefault="00272211" w:rsidP="00530D67">
            <w:pPr>
              <w:jc w:val="center"/>
              <w:cnfStyle w:val="100000000000" w:firstRow="1" w:lastRow="0" w:firstColumn="0" w:lastColumn="0" w:oddVBand="0" w:evenVBand="0" w:oddHBand="0" w:evenHBand="0" w:firstRowFirstColumn="0" w:firstRowLastColumn="0" w:lastRowFirstColumn="0" w:lastRowLastColumn="0"/>
              <w:rPr>
                <w:rFonts w:eastAsia="Times New Roman"/>
                <w:color w:val="333333"/>
                <w:lang w:eastAsia="et-EE"/>
              </w:rPr>
            </w:pPr>
            <w:r w:rsidRPr="000821A7">
              <w:rPr>
                <w:rFonts w:eastAsia="Times New Roman"/>
                <w:color w:val="333333"/>
                <w:lang w:eastAsia="et-EE"/>
              </w:rPr>
              <w:t>ametikohtade arv</w:t>
            </w:r>
          </w:p>
        </w:tc>
      </w:tr>
      <w:tr w:rsidR="00721C0B" w:rsidRPr="00B914B2" w14:paraId="4BAC93F9" w14:textId="77777777" w:rsidTr="00721C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9" w:type="dxa"/>
            <w:noWrap/>
            <w:hideMark/>
          </w:tcPr>
          <w:p w14:paraId="18938FF6"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&lt; 30</w:t>
            </w:r>
          </w:p>
        </w:tc>
        <w:tc>
          <w:tcPr>
            <w:tcW w:w="1173" w:type="dxa"/>
            <w:noWrap/>
            <w:hideMark/>
          </w:tcPr>
          <w:p w14:paraId="70069141"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5</w:t>
            </w:r>
          </w:p>
        </w:tc>
        <w:tc>
          <w:tcPr>
            <w:tcW w:w="1596" w:type="dxa"/>
            <w:noWrap/>
            <w:hideMark/>
          </w:tcPr>
          <w:p w14:paraId="46FF4FFE"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4</w:t>
            </w:r>
          </w:p>
        </w:tc>
      </w:tr>
      <w:tr w:rsidR="00272211" w:rsidRPr="00B914B2" w14:paraId="1CF09B82" w14:textId="77777777" w:rsidTr="00721C0B">
        <w:trPr>
          <w:trHeight w:val="255"/>
        </w:trPr>
        <w:tc>
          <w:tcPr>
            <w:cnfStyle w:val="001000000000" w:firstRow="0" w:lastRow="0" w:firstColumn="1" w:lastColumn="0" w:oddVBand="0" w:evenVBand="0" w:oddHBand="0" w:evenHBand="0" w:firstRowFirstColumn="0" w:firstRowLastColumn="0" w:lastRowFirstColumn="0" w:lastRowLastColumn="0"/>
            <w:tcW w:w="1629" w:type="dxa"/>
            <w:noWrap/>
            <w:hideMark/>
          </w:tcPr>
          <w:p w14:paraId="36B582FC"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30-39</w:t>
            </w:r>
          </w:p>
        </w:tc>
        <w:tc>
          <w:tcPr>
            <w:tcW w:w="1173" w:type="dxa"/>
            <w:noWrap/>
            <w:hideMark/>
          </w:tcPr>
          <w:p w14:paraId="6C6EDAFB"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9</w:t>
            </w:r>
          </w:p>
        </w:tc>
        <w:tc>
          <w:tcPr>
            <w:tcW w:w="1596" w:type="dxa"/>
            <w:noWrap/>
            <w:hideMark/>
          </w:tcPr>
          <w:p w14:paraId="73D3BC6D"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5</w:t>
            </w:r>
          </w:p>
        </w:tc>
      </w:tr>
      <w:tr w:rsidR="00721C0B" w:rsidRPr="00B914B2" w14:paraId="40878745" w14:textId="77777777" w:rsidTr="00721C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9" w:type="dxa"/>
            <w:noWrap/>
            <w:hideMark/>
          </w:tcPr>
          <w:p w14:paraId="558A9215"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40-49</w:t>
            </w:r>
          </w:p>
        </w:tc>
        <w:tc>
          <w:tcPr>
            <w:tcW w:w="1173" w:type="dxa"/>
            <w:noWrap/>
            <w:hideMark/>
          </w:tcPr>
          <w:p w14:paraId="401310E3"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10</w:t>
            </w:r>
          </w:p>
        </w:tc>
        <w:tc>
          <w:tcPr>
            <w:tcW w:w="1596" w:type="dxa"/>
            <w:noWrap/>
            <w:hideMark/>
          </w:tcPr>
          <w:p w14:paraId="367BA577"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9</w:t>
            </w:r>
          </w:p>
        </w:tc>
      </w:tr>
      <w:tr w:rsidR="00272211" w:rsidRPr="00B914B2" w14:paraId="09BEC442" w14:textId="77777777" w:rsidTr="000821A7">
        <w:trPr>
          <w:trHeight w:val="57"/>
        </w:trPr>
        <w:tc>
          <w:tcPr>
            <w:cnfStyle w:val="001000000000" w:firstRow="0" w:lastRow="0" w:firstColumn="1" w:lastColumn="0" w:oddVBand="0" w:evenVBand="0" w:oddHBand="0" w:evenHBand="0" w:firstRowFirstColumn="0" w:firstRowLastColumn="0" w:lastRowFirstColumn="0" w:lastRowLastColumn="0"/>
            <w:tcW w:w="1629" w:type="dxa"/>
            <w:noWrap/>
            <w:hideMark/>
          </w:tcPr>
          <w:p w14:paraId="2A5D2F05"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50-59</w:t>
            </w:r>
          </w:p>
        </w:tc>
        <w:tc>
          <w:tcPr>
            <w:tcW w:w="1173" w:type="dxa"/>
            <w:noWrap/>
            <w:hideMark/>
          </w:tcPr>
          <w:p w14:paraId="53E19B32"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18</w:t>
            </w:r>
          </w:p>
        </w:tc>
        <w:tc>
          <w:tcPr>
            <w:tcW w:w="1596" w:type="dxa"/>
            <w:noWrap/>
            <w:hideMark/>
          </w:tcPr>
          <w:p w14:paraId="110BB8D7"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15</w:t>
            </w:r>
          </w:p>
        </w:tc>
      </w:tr>
      <w:tr w:rsidR="00721C0B" w:rsidRPr="00B914B2" w14:paraId="46904068" w14:textId="77777777" w:rsidTr="00721C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9" w:type="dxa"/>
            <w:noWrap/>
            <w:hideMark/>
          </w:tcPr>
          <w:p w14:paraId="767BDBA2"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&gt;= 60</w:t>
            </w:r>
          </w:p>
        </w:tc>
        <w:tc>
          <w:tcPr>
            <w:tcW w:w="1173" w:type="dxa"/>
            <w:noWrap/>
            <w:hideMark/>
          </w:tcPr>
          <w:p w14:paraId="08A5D6E2"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10</w:t>
            </w:r>
          </w:p>
        </w:tc>
        <w:tc>
          <w:tcPr>
            <w:tcW w:w="1596" w:type="dxa"/>
            <w:noWrap/>
            <w:hideMark/>
          </w:tcPr>
          <w:p w14:paraId="5D31477C"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7</w:t>
            </w:r>
          </w:p>
        </w:tc>
      </w:tr>
    </w:tbl>
    <w:p w14:paraId="1CAFE43B" w14:textId="6DDE9B7E" w:rsidR="00BE0882" w:rsidRDefault="00E1209E" w:rsidP="00530D67">
      <w:pPr>
        <w:spacing w:after="0" w:line="240" w:lineRule="auto"/>
        <w:jc w:val="center"/>
      </w:pPr>
      <w:r>
        <w:t>R</w:t>
      </w:r>
      <w:r w:rsidR="001354B4">
        <w:t>idala Põhikool</w:t>
      </w:r>
    </w:p>
    <w:p w14:paraId="10002823" w14:textId="77777777" w:rsidR="001354B4" w:rsidRPr="00B914B2" w:rsidRDefault="001354B4" w:rsidP="00530D67">
      <w:pPr>
        <w:spacing w:after="0" w:line="240" w:lineRule="auto"/>
        <w:jc w:val="center"/>
      </w:pPr>
    </w:p>
    <w:tbl>
      <w:tblPr>
        <w:tblStyle w:val="Vrvilineruuttabel610"/>
        <w:tblW w:w="4395" w:type="dxa"/>
        <w:tblInd w:w="-176" w:type="dxa"/>
        <w:tblLook w:val="04A0" w:firstRow="1" w:lastRow="0" w:firstColumn="1" w:lastColumn="0" w:noHBand="0" w:noVBand="1"/>
      </w:tblPr>
      <w:tblGrid>
        <w:gridCol w:w="1622"/>
        <w:gridCol w:w="1249"/>
        <w:gridCol w:w="1524"/>
      </w:tblGrid>
      <w:tr w:rsidR="00272211" w:rsidRPr="00B914B2" w14:paraId="316EFD05" w14:textId="77777777" w:rsidTr="00444BD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2" w:type="dxa"/>
            <w:noWrap/>
            <w:hideMark/>
          </w:tcPr>
          <w:p w14:paraId="51199397" w14:textId="53BA694F" w:rsidR="00272211" w:rsidRPr="008904E2" w:rsidRDefault="00272211" w:rsidP="00530D67">
            <w:pPr>
              <w:jc w:val="center"/>
              <w:rPr>
                <w:rFonts w:eastAsia="Times New Roman"/>
                <w:color w:val="333333"/>
                <w:lang w:eastAsia="et-EE"/>
              </w:rPr>
            </w:pPr>
            <w:r w:rsidRPr="008904E2">
              <w:rPr>
                <w:rFonts w:eastAsia="Times New Roman"/>
                <w:color w:val="333333"/>
                <w:lang w:eastAsia="et-EE"/>
              </w:rPr>
              <w:t>V</w:t>
            </w:r>
            <w:r w:rsidR="003D3CF7" w:rsidRPr="008904E2">
              <w:rPr>
                <w:rFonts w:eastAsia="Times New Roman"/>
                <w:color w:val="333333"/>
                <w:lang w:eastAsia="et-EE"/>
              </w:rPr>
              <w:t>ANUSE</w:t>
            </w:r>
            <w:r w:rsidR="00530D67">
              <w:rPr>
                <w:rFonts w:eastAsia="Times New Roman"/>
                <w:color w:val="333333"/>
                <w:lang w:eastAsia="et-EE"/>
              </w:rPr>
              <w:t>-</w:t>
            </w:r>
            <w:r w:rsidR="003D3CF7" w:rsidRPr="008904E2">
              <w:rPr>
                <w:rFonts w:eastAsia="Times New Roman"/>
                <w:color w:val="333333"/>
                <w:lang w:eastAsia="et-EE"/>
              </w:rPr>
              <w:t>GRUPP</w:t>
            </w:r>
          </w:p>
        </w:tc>
        <w:tc>
          <w:tcPr>
            <w:tcW w:w="1249" w:type="dxa"/>
            <w:noWrap/>
            <w:hideMark/>
          </w:tcPr>
          <w:p w14:paraId="5D3FF6AC" w14:textId="5F78C7E0" w:rsidR="00272211" w:rsidRPr="008904E2" w:rsidRDefault="00272211" w:rsidP="00530D67">
            <w:pPr>
              <w:jc w:val="center"/>
              <w:cnfStyle w:val="100000000000" w:firstRow="1" w:lastRow="0" w:firstColumn="0" w:lastColumn="0" w:oddVBand="0" w:evenVBand="0" w:oddHBand="0" w:evenHBand="0" w:firstRowFirstColumn="0" w:firstRowLastColumn="0" w:lastRowFirstColumn="0" w:lastRowLastColumn="0"/>
              <w:rPr>
                <w:rFonts w:eastAsia="Times New Roman"/>
                <w:color w:val="333333"/>
                <w:lang w:eastAsia="et-EE"/>
              </w:rPr>
            </w:pPr>
            <w:r w:rsidRPr="008904E2">
              <w:rPr>
                <w:rFonts w:eastAsia="Times New Roman"/>
                <w:color w:val="333333"/>
                <w:lang w:eastAsia="et-EE"/>
              </w:rPr>
              <w:t>õpetajate arv</w:t>
            </w:r>
          </w:p>
        </w:tc>
        <w:tc>
          <w:tcPr>
            <w:tcW w:w="1524" w:type="dxa"/>
            <w:noWrap/>
            <w:hideMark/>
          </w:tcPr>
          <w:p w14:paraId="79E7171F" w14:textId="3798B82A" w:rsidR="00272211" w:rsidRPr="008904E2" w:rsidRDefault="00272211" w:rsidP="00530D67">
            <w:pPr>
              <w:jc w:val="center"/>
              <w:cnfStyle w:val="100000000000" w:firstRow="1" w:lastRow="0" w:firstColumn="0" w:lastColumn="0" w:oddVBand="0" w:evenVBand="0" w:oddHBand="0" w:evenHBand="0" w:firstRowFirstColumn="0" w:firstRowLastColumn="0" w:lastRowFirstColumn="0" w:lastRowLastColumn="0"/>
              <w:rPr>
                <w:rFonts w:eastAsia="Times New Roman"/>
                <w:color w:val="333333"/>
                <w:lang w:eastAsia="et-EE"/>
              </w:rPr>
            </w:pPr>
            <w:r w:rsidRPr="008904E2">
              <w:rPr>
                <w:rFonts w:eastAsia="Times New Roman"/>
                <w:color w:val="333333"/>
                <w:lang w:eastAsia="et-EE"/>
              </w:rPr>
              <w:t>ametikohtade arv</w:t>
            </w:r>
          </w:p>
        </w:tc>
      </w:tr>
      <w:tr w:rsidR="00272211" w:rsidRPr="00B914B2" w14:paraId="69E92E27" w14:textId="77777777" w:rsidTr="00444B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2" w:type="dxa"/>
            <w:noWrap/>
            <w:hideMark/>
          </w:tcPr>
          <w:p w14:paraId="09ED6CEE" w14:textId="77777777" w:rsidR="00272211" w:rsidRPr="00B914B2" w:rsidRDefault="00272211" w:rsidP="00506DD3">
            <w:pPr>
              <w:jc w:val="center"/>
              <w:rPr>
                <w:rFonts w:eastAsia="Times New Roman"/>
                <w:b w:val="0"/>
                <w:color w:val="333333"/>
                <w:lang w:eastAsia="et-EE"/>
              </w:rPr>
            </w:pPr>
            <w:r w:rsidRPr="00B914B2">
              <w:rPr>
                <w:rFonts w:eastAsia="Times New Roman"/>
                <w:b w:val="0"/>
                <w:color w:val="333333"/>
                <w:lang w:eastAsia="et-EE"/>
              </w:rPr>
              <w:t>&lt; 30</w:t>
            </w:r>
          </w:p>
        </w:tc>
        <w:tc>
          <w:tcPr>
            <w:tcW w:w="1249" w:type="dxa"/>
            <w:noWrap/>
            <w:hideMark/>
          </w:tcPr>
          <w:p w14:paraId="74789E34" w14:textId="77777777" w:rsidR="00272211" w:rsidRPr="00B914B2" w:rsidRDefault="00272211" w:rsidP="00506DD3">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5</w:t>
            </w:r>
          </w:p>
        </w:tc>
        <w:tc>
          <w:tcPr>
            <w:tcW w:w="1524" w:type="dxa"/>
            <w:noWrap/>
            <w:hideMark/>
          </w:tcPr>
          <w:p w14:paraId="525A367D" w14:textId="77777777" w:rsidR="00272211" w:rsidRPr="00B914B2" w:rsidRDefault="00272211" w:rsidP="00506DD3">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4</w:t>
            </w:r>
          </w:p>
        </w:tc>
      </w:tr>
      <w:tr w:rsidR="00272211" w:rsidRPr="00B914B2" w14:paraId="309CB0DB" w14:textId="77777777" w:rsidTr="00444BD0">
        <w:trPr>
          <w:trHeight w:val="255"/>
        </w:trPr>
        <w:tc>
          <w:tcPr>
            <w:cnfStyle w:val="001000000000" w:firstRow="0" w:lastRow="0" w:firstColumn="1" w:lastColumn="0" w:oddVBand="0" w:evenVBand="0" w:oddHBand="0" w:evenHBand="0" w:firstRowFirstColumn="0" w:firstRowLastColumn="0" w:lastRowFirstColumn="0" w:lastRowLastColumn="0"/>
            <w:tcW w:w="1622" w:type="dxa"/>
            <w:noWrap/>
            <w:hideMark/>
          </w:tcPr>
          <w:p w14:paraId="319C78B8" w14:textId="77777777" w:rsidR="00272211" w:rsidRPr="00B914B2" w:rsidRDefault="00272211" w:rsidP="00506DD3">
            <w:pPr>
              <w:jc w:val="center"/>
              <w:rPr>
                <w:rFonts w:eastAsia="Times New Roman"/>
                <w:b w:val="0"/>
                <w:color w:val="333333"/>
                <w:lang w:eastAsia="et-EE"/>
              </w:rPr>
            </w:pPr>
            <w:r w:rsidRPr="00B914B2">
              <w:rPr>
                <w:rFonts w:eastAsia="Times New Roman"/>
                <w:b w:val="0"/>
                <w:color w:val="333333"/>
                <w:lang w:eastAsia="et-EE"/>
              </w:rPr>
              <w:t>30-39</w:t>
            </w:r>
          </w:p>
        </w:tc>
        <w:tc>
          <w:tcPr>
            <w:tcW w:w="1249" w:type="dxa"/>
            <w:noWrap/>
            <w:hideMark/>
          </w:tcPr>
          <w:p w14:paraId="5ACFE98F" w14:textId="77777777" w:rsidR="00272211" w:rsidRPr="00B914B2" w:rsidRDefault="00272211" w:rsidP="00506DD3">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4</w:t>
            </w:r>
          </w:p>
        </w:tc>
        <w:tc>
          <w:tcPr>
            <w:tcW w:w="1524" w:type="dxa"/>
            <w:noWrap/>
            <w:hideMark/>
          </w:tcPr>
          <w:p w14:paraId="753FEE0F" w14:textId="77777777" w:rsidR="00272211" w:rsidRPr="00B914B2" w:rsidRDefault="00272211" w:rsidP="00506DD3">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2</w:t>
            </w:r>
          </w:p>
        </w:tc>
      </w:tr>
      <w:tr w:rsidR="00272211" w:rsidRPr="00B914B2" w14:paraId="68D145B3" w14:textId="77777777" w:rsidTr="00444B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2" w:type="dxa"/>
            <w:noWrap/>
            <w:hideMark/>
          </w:tcPr>
          <w:p w14:paraId="0639A1B2" w14:textId="77777777" w:rsidR="00272211" w:rsidRPr="00B914B2" w:rsidRDefault="00272211" w:rsidP="00506DD3">
            <w:pPr>
              <w:jc w:val="center"/>
              <w:rPr>
                <w:rFonts w:eastAsia="Times New Roman"/>
                <w:b w:val="0"/>
                <w:color w:val="333333"/>
                <w:lang w:eastAsia="et-EE"/>
              </w:rPr>
            </w:pPr>
            <w:r w:rsidRPr="00B914B2">
              <w:rPr>
                <w:rFonts w:eastAsia="Times New Roman"/>
                <w:b w:val="0"/>
                <w:color w:val="333333"/>
                <w:lang w:eastAsia="et-EE"/>
              </w:rPr>
              <w:t>40-49</w:t>
            </w:r>
          </w:p>
        </w:tc>
        <w:tc>
          <w:tcPr>
            <w:tcW w:w="1249" w:type="dxa"/>
            <w:noWrap/>
            <w:hideMark/>
          </w:tcPr>
          <w:p w14:paraId="6BFCDEDC" w14:textId="77777777" w:rsidR="00272211" w:rsidRPr="00B914B2" w:rsidRDefault="00272211" w:rsidP="00506DD3">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8</w:t>
            </w:r>
          </w:p>
        </w:tc>
        <w:tc>
          <w:tcPr>
            <w:tcW w:w="1524" w:type="dxa"/>
            <w:noWrap/>
            <w:hideMark/>
          </w:tcPr>
          <w:p w14:paraId="5EFE9CC6" w14:textId="77777777" w:rsidR="00272211" w:rsidRPr="00B914B2" w:rsidRDefault="00272211" w:rsidP="00506DD3">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6</w:t>
            </w:r>
          </w:p>
        </w:tc>
      </w:tr>
      <w:tr w:rsidR="00272211" w:rsidRPr="00B914B2" w14:paraId="5463FBAF" w14:textId="77777777" w:rsidTr="00444BD0">
        <w:trPr>
          <w:trHeight w:val="255"/>
        </w:trPr>
        <w:tc>
          <w:tcPr>
            <w:cnfStyle w:val="001000000000" w:firstRow="0" w:lastRow="0" w:firstColumn="1" w:lastColumn="0" w:oddVBand="0" w:evenVBand="0" w:oddHBand="0" w:evenHBand="0" w:firstRowFirstColumn="0" w:firstRowLastColumn="0" w:lastRowFirstColumn="0" w:lastRowLastColumn="0"/>
            <w:tcW w:w="1622" w:type="dxa"/>
            <w:noWrap/>
            <w:hideMark/>
          </w:tcPr>
          <w:p w14:paraId="3F6BC1D7" w14:textId="77777777" w:rsidR="00272211" w:rsidRPr="00B914B2" w:rsidRDefault="00272211" w:rsidP="00506DD3">
            <w:pPr>
              <w:jc w:val="center"/>
              <w:rPr>
                <w:rFonts w:eastAsia="Times New Roman"/>
                <w:b w:val="0"/>
                <w:color w:val="333333"/>
                <w:lang w:eastAsia="et-EE"/>
              </w:rPr>
            </w:pPr>
            <w:r w:rsidRPr="00B914B2">
              <w:rPr>
                <w:rFonts w:eastAsia="Times New Roman"/>
                <w:b w:val="0"/>
                <w:color w:val="333333"/>
                <w:lang w:eastAsia="et-EE"/>
              </w:rPr>
              <w:t>50-59</w:t>
            </w:r>
          </w:p>
        </w:tc>
        <w:tc>
          <w:tcPr>
            <w:tcW w:w="1249" w:type="dxa"/>
            <w:noWrap/>
            <w:hideMark/>
          </w:tcPr>
          <w:p w14:paraId="23F81878" w14:textId="77777777" w:rsidR="00272211" w:rsidRPr="00B914B2" w:rsidRDefault="00272211" w:rsidP="00506DD3">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11</w:t>
            </w:r>
          </w:p>
        </w:tc>
        <w:tc>
          <w:tcPr>
            <w:tcW w:w="1524" w:type="dxa"/>
            <w:noWrap/>
            <w:hideMark/>
          </w:tcPr>
          <w:p w14:paraId="7FCF7261" w14:textId="77777777" w:rsidR="00272211" w:rsidRPr="00B914B2" w:rsidRDefault="00272211" w:rsidP="00506DD3">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10</w:t>
            </w:r>
          </w:p>
        </w:tc>
      </w:tr>
      <w:tr w:rsidR="00272211" w:rsidRPr="00B914B2" w14:paraId="57E95FBE" w14:textId="77777777" w:rsidTr="00444B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2" w:type="dxa"/>
            <w:noWrap/>
            <w:hideMark/>
          </w:tcPr>
          <w:p w14:paraId="1ABB3993" w14:textId="77777777" w:rsidR="00272211" w:rsidRPr="00B914B2" w:rsidRDefault="00272211" w:rsidP="00506DD3">
            <w:pPr>
              <w:jc w:val="center"/>
              <w:rPr>
                <w:rFonts w:eastAsia="Times New Roman"/>
                <w:b w:val="0"/>
                <w:color w:val="333333"/>
                <w:lang w:eastAsia="et-EE"/>
              </w:rPr>
            </w:pPr>
            <w:r w:rsidRPr="00B914B2">
              <w:rPr>
                <w:rFonts w:eastAsia="Times New Roman"/>
                <w:b w:val="0"/>
                <w:color w:val="333333"/>
                <w:lang w:eastAsia="et-EE"/>
              </w:rPr>
              <w:t>&gt;= 60</w:t>
            </w:r>
          </w:p>
        </w:tc>
        <w:tc>
          <w:tcPr>
            <w:tcW w:w="1249" w:type="dxa"/>
            <w:noWrap/>
            <w:hideMark/>
          </w:tcPr>
          <w:p w14:paraId="1B9C7D71" w14:textId="77777777" w:rsidR="00272211" w:rsidRPr="00B914B2" w:rsidRDefault="00272211" w:rsidP="00506DD3">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5</w:t>
            </w:r>
          </w:p>
        </w:tc>
        <w:tc>
          <w:tcPr>
            <w:tcW w:w="1524" w:type="dxa"/>
            <w:noWrap/>
            <w:hideMark/>
          </w:tcPr>
          <w:p w14:paraId="5D852500" w14:textId="77777777" w:rsidR="00272211" w:rsidRPr="00B914B2" w:rsidRDefault="00272211" w:rsidP="00506DD3">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4</w:t>
            </w:r>
          </w:p>
        </w:tc>
      </w:tr>
    </w:tbl>
    <w:p w14:paraId="2F0AE7B2" w14:textId="262C6549" w:rsidR="00272211" w:rsidRPr="00E04F1D" w:rsidRDefault="00E1209E" w:rsidP="00AF36CF">
      <w:pPr>
        <w:spacing w:after="0" w:line="240" w:lineRule="auto"/>
      </w:pPr>
      <w:r>
        <w:t>H</w:t>
      </w:r>
      <w:r w:rsidR="001354B4">
        <w:t>aapsalu Linna Algkool</w:t>
      </w:r>
    </w:p>
    <w:p w14:paraId="496B0916" w14:textId="77777777" w:rsidR="00B914B2" w:rsidRDefault="00B914B2" w:rsidP="00BD2696">
      <w:pPr>
        <w:spacing w:after="0" w:line="240" w:lineRule="auto"/>
      </w:pPr>
    </w:p>
    <w:p w14:paraId="41AA204A" w14:textId="77777777" w:rsidR="007E7689" w:rsidRDefault="007E7689" w:rsidP="00BD2696">
      <w:pPr>
        <w:spacing w:after="0" w:line="240" w:lineRule="auto"/>
        <w:sectPr w:rsidR="007E7689" w:rsidSect="00B914B2">
          <w:type w:val="continuous"/>
          <w:pgSz w:w="11906" w:h="16838"/>
          <w:pgMar w:top="1417" w:right="1417" w:bottom="1417" w:left="1417" w:header="708" w:footer="708" w:gutter="0"/>
          <w:cols w:num="2" w:space="708"/>
          <w:docGrid w:linePitch="360"/>
        </w:sectPr>
      </w:pPr>
    </w:p>
    <w:p w14:paraId="752708FE" w14:textId="40DBF02E" w:rsidR="00211486" w:rsidRPr="00FF5DDF" w:rsidRDefault="00E602EB" w:rsidP="009A20FE">
      <w:pPr>
        <w:pStyle w:val="Pealkiri3"/>
        <w:numPr>
          <w:ilvl w:val="2"/>
          <w:numId w:val="2"/>
        </w:numPr>
        <w:tabs>
          <w:tab w:val="left" w:pos="567"/>
          <w:tab w:val="left" w:pos="851"/>
        </w:tabs>
        <w:spacing w:before="0" w:line="240" w:lineRule="auto"/>
        <w:ind w:left="567" w:hanging="283"/>
        <w:rPr>
          <w:b/>
          <w:color w:val="000000" w:themeColor="text1"/>
        </w:rPr>
      </w:pPr>
      <w:r>
        <w:rPr>
          <w:b/>
          <w:color w:val="000000" w:themeColor="text1"/>
        </w:rPr>
        <w:lastRenderedPageBreak/>
        <w:t xml:space="preserve"> </w:t>
      </w:r>
      <w:bookmarkStart w:id="30" w:name="_Toc520711503"/>
      <w:r w:rsidR="006349A3" w:rsidRPr="00FF5DDF">
        <w:rPr>
          <w:b/>
          <w:color w:val="000000" w:themeColor="text1"/>
        </w:rPr>
        <w:t>Arenguvajadus</w:t>
      </w:r>
      <w:r w:rsidR="0067572B" w:rsidRPr="00FF5DDF">
        <w:rPr>
          <w:b/>
          <w:color w:val="000000" w:themeColor="text1"/>
        </w:rPr>
        <w:t>ed</w:t>
      </w:r>
      <w:bookmarkEnd w:id="30"/>
    </w:p>
    <w:p w14:paraId="2D29494D" w14:textId="23EDCC31" w:rsidR="00211486" w:rsidRDefault="00211486" w:rsidP="00EC42BE">
      <w:pPr>
        <w:spacing w:after="0" w:line="240" w:lineRule="auto"/>
      </w:pPr>
    </w:p>
    <w:p w14:paraId="407E5CA6" w14:textId="6D984F79" w:rsidR="00AF36CF" w:rsidRDefault="00AF36CF" w:rsidP="004C5A13">
      <w:pPr>
        <w:pStyle w:val="Loendilik"/>
        <w:numPr>
          <w:ilvl w:val="0"/>
          <w:numId w:val="12"/>
        </w:numPr>
        <w:spacing w:after="0" w:line="240" w:lineRule="auto"/>
        <w:ind w:left="426" w:hanging="426"/>
        <w:jc w:val="both"/>
        <w:rPr>
          <w:color w:val="000000" w:themeColor="text1"/>
        </w:rPr>
      </w:pPr>
      <w:r>
        <w:rPr>
          <w:color w:val="000000" w:themeColor="text1"/>
        </w:rPr>
        <w:t>Haapsalu Põhikooli uue koolihoone ehitamine.</w:t>
      </w:r>
    </w:p>
    <w:p w14:paraId="1839A53D" w14:textId="2BD5B49B" w:rsidR="00211486" w:rsidRPr="00D5706A" w:rsidRDefault="00211486" w:rsidP="004C5A13">
      <w:pPr>
        <w:pStyle w:val="Loendilik"/>
        <w:numPr>
          <w:ilvl w:val="0"/>
          <w:numId w:val="12"/>
        </w:numPr>
        <w:spacing w:after="0" w:line="240" w:lineRule="auto"/>
        <w:ind w:left="426" w:hanging="426"/>
        <w:jc w:val="both"/>
        <w:rPr>
          <w:color w:val="000000" w:themeColor="text1"/>
        </w:rPr>
      </w:pPr>
      <w:r w:rsidRPr="00D5706A">
        <w:rPr>
          <w:color w:val="000000" w:themeColor="text1"/>
        </w:rPr>
        <w:t>Haapsalu Linna Algkooli rekonstrueerimine.</w:t>
      </w:r>
    </w:p>
    <w:p w14:paraId="5C3F83C4" w14:textId="3B98A4C7" w:rsidR="00211486" w:rsidRPr="00D5706A" w:rsidRDefault="00211486" w:rsidP="004C5A13">
      <w:pPr>
        <w:pStyle w:val="Loendilik"/>
        <w:numPr>
          <w:ilvl w:val="0"/>
          <w:numId w:val="12"/>
        </w:numPr>
        <w:spacing w:after="0" w:line="240" w:lineRule="auto"/>
        <w:ind w:left="426" w:hanging="426"/>
        <w:jc w:val="both"/>
        <w:rPr>
          <w:color w:val="000000" w:themeColor="text1"/>
        </w:rPr>
      </w:pPr>
      <w:r w:rsidRPr="00D5706A">
        <w:rPr>
          <w:color w:val="000000" w:themeColor="text1"/>
        </w:rPr>
        <w:t xml:space="preserve">Uuemõisa Algkooli </w:t>
      </w:r>
      <w:r w:rsidR="0066757E" w:rsidRPr="00D5706A">
        <w:rPr>
          <w:color w:val="000000" w:themeColor="text1"/>
        </w:rPr>
        <w:t xml:space="preserve">siseruumide renoveerimise jätkamine ning kooli </w:t>
      </w:r>
      <w:r w:rsidRPr="00D5706A">
        <w:rPr>
          <w:color w:val="000000" w:themeColor="text1"/>
        </w:rPr>
        <w:t>spordiväljaku rekonstrueerimine ja liiklusväljaku rajamine.</w:t>
      </w:r>
    </w:p>
    <w:p w14:paraId="53B2CA69" w14:textId="22980F21" w:rsidR="003E0838" w:rsidRPr="00A9475C" w:rsidRDefault="003E0838" w:rsidP="004C5A13">
      <w:pPr>
        <w:pStyle w:val="Loendilik"/>
        <w:numPr>
          <w:ilvl w:val="0"/>
          <w:numId w:val="12"/>
        </w:numPr>
        <w:spacing w:after="0" w:line="240" w:lineRule="auto"/>
        <w:ind w:left="426" w:hanging="426"/>
        <w:jc w:val="both"/>
      </w:pPr>
      <w:r w:rsidRPr="00A9475C">
        <w:t>Uue õpikäsituse rakendumine – koolikeskkonna kaasajastamine, õpetajate koolitamine j</w:t>
      </w:r>
      <w:r w:rsidR="0079252E">
        <w:t>m</w:t>
      </w:r>
      <w:r w:rsidRPr="00A9475C">
        <w:t xml:space="preserve"> </w:t>
      </w:r>
      <w:r w:rsidR="0079252E">
        <w:t xml:space="preserve">tingimuste loomine </w:t>
      </w:r>
      <w:r w:rsidRPr="00A9475C">
        <w:t>muutuste rakendamine õppetegevuses.</w:t>
      </w:r>
    </w:p>
    <w:p w14:paraId="0D0C02ED" w14:textId="3737938B" w:rsidR="003E0838" w:rsidRPr="00E04F1D" w:rsidRDefault="003E0838" w:rsidP="004C5A13">
      <w:pPr>
        <w:pStyle w:val="Loendilik"/>
        <w:numPr>
          <w:ilvl w:val="0"/>
          <w:numId w:val="12"/>
        </w:numPr>
        <w:spacing w:after="0" w:line="240" w:lineRule="auto"/>
        <w:ind w:left="426" w:hanging="426"/>
        <w:jc w:val="both"/>
      </w:pPr>
      <w:r w:rsidRPr="00E04F1D">
        <w:t>Kõigile õpilastele vajaduspõhis</w:t>
      </w:r>
      <w:r w:rsidR="000E305B">
        <w:t xml:space="preserve">te </w:t>
      </w:r>
      <w:r w:rsidRPr="00E04F1D">
        <w:t>õpitingimus</w:t>
      </w:r>
      <w:r w:rsidR="000E305B">
        <w:t xml:space="preserve">te loomine </w:t>
      </w:r>
      <w:r w:rsidRPr="00E04F1D">
        <w:t>– ruumiline vajadus</w:t>
      </w:r>
      <w:r w:rsidR="00AA462B">
        <w:t>.</w:t>
      </w:r>
      <w:r w:rsidRPr="00E04F1D">
        <w:t xml:space="preserve"> </w:t>
      </w:r>
    </w:p>
    <w:p w14:paraId="20D8FD57" w14:textId="6A49660D" w:rsidR="003E0838" w:rsidRPr="00C07A48" w:rsidRDefault="008E752C" w:rsidP="004C5A13">
      <w:pPr>
        <w:pStyle w:val="Loendilik"/>
        <w:numPr>
          <w:ilvl w:val="0"/>
          <w:numId w:val="12"/>
        </w:numPr>
        <w:spacing w:after="0" w:line="240" w:lineRule="auto"/>
        <w:ind w:left="426" w:hanging="426"/>
        <w:jc w:val="both"/>
        <w:rPr>
          <w:color w:val="000000" w:themeColor="text1"/>
        </w:rPr>
      </w:pPr>
      <w:r w:rsidRPr="00C07A48">
        <w:rPr>
          <w:color w:val="000000" w:themeColor="text1"/>
        </w:rPr>
        <w:t>E</w:t>
      </w:r>
      <w:r w:rsidR="003E0838" w:rsidRPr="00C07A48">
        <w:rPr>
          <w:color w:val="000000" w:themeColor="text1"/>
        </w:rPr>
        <w:t>rialaspetsialistide</w:t>
      </w:r>
      <w:r w:rsidR="0081422B" w:rsidRPr="00C07A48">
        <w:rPr>
          <w:color w:val="000000" w:themeColor="text1"/>
        </w:rPr>
        <w:t xml:space="preserve"> </w:t>
      </w:r>
      <w:r w:rsidR="003E0838" w:rsidRPr="00C07A48">
        <w:rPr>
          <w:color w:val="000000" w:themeColor="text1"/>
        </w:rPr>
        <w:t>piisavus</w:t>
      </w:r>
      <w:r w:rsidR="008E22D4">
        <w:rPr>
          <w:color w:val="000000" w:themeColor="text1"/>
        </w:rPr>
        <w:t>e tagamine</w:t>
      </w:r>
      <w:r w:rsidR="003E0838" w:rsidRPr="00C07A48">
        <w:rPr>
          <w:color w:val="000000" w:themeColor="text1"/>
        </w:rPr>
        <w:t>.</w:t>
      </w:r>
    </w:p>
    <w:p w14:paraId="3F7BB1C5" w14:textId="77777777" w:rsidR="003E0838" w:rsidRPr="00E04F1D" w:rsidRDefault="003E0838" w:rsidP="004C5A13">
      <w:pPr>
        <w:pStyle w:val="Loendilik"/>
        <w:numPr>
          <w:ilvl w:val="0"/>
          <w:numId w:val="12"/>
        </w:numPr>
        <w:spacing w:after="0" w:line="240" w:lineRule="auto"/>
        <w:ind w:left="426" w:hanging="426"/>
        <w:jc w:val="both"/>
      </w:pPr>
      <w:r w:rsidRPr="00E04F1D">
        <w:t xml:space="preserve">Erialaspetsialistide koostöö soodustamine ja </w:t>
      </w:r>
      <w:proofErr w:type="spellStart"/>
      <w:r w:rsidRPr="00E04F1D">
        <w:t>ühiskoolituste</w:t>
      </w:r>
      <w:proofErr w:type="spellEnd"/>
      <w:r w:rsidRPr="00E04F1D">
        <w:t xml:space="preserve"> korraldamine.</w:t>
      </w:r>
    </w:p>
    <w:p w14:paraId="6E7F0466" w14:textId="77777777" w:rsidR="000E305B" w:rsidRDefault="003E0838" w:rsidP="004C5A13">
      <w:pPr>
        <w:pStyle w:val="Loendilik"/>
        <w:numPr>
          <w:ilvl w:val="0"/>
          <w:numId w:val="12"/>
        </w:numPr>
        <w:spacing w:after="0" w:line="240" w:lineRule="auto"/>
        <w:ind w:left="426" w:hanging="426"/>
        <w:jc w:val="both"/>
      </w:pPr>
      <w:r w:rsidRPr="00E04F1D">
        <w:t xml:space="preserve">Tugivõrgustiku (tugispetsialistid, koolide HEV-meeskonnad, linna sotsiaalosakonna töötajad jms) töö ühtsete põhimõtete loomine lasteaedades ja koolides. </w:t>
      </w:r>
    </w:p>
    <w:p w14:paraId="075FB121" w14:textId="19D8AAAD" w:rsidR="003E0838" w:rsidRDefault="003E0838" w:rsidP="004C5A13">
      <w:pPr>
        <w:pStyle w:val="Loendilik"/>
        <w:numPr>
          <w:ilvl w:val="0"/>
          <w:numId w:val="12"/>
        </w:numPr>
        <w:spacing w:after="0" w:line="240" w:lineRule="auto"/>
        <w:ind w:left="426" w:hanging="426"/>
        <w:jc w:val="both"/>
      </w:pPr>
      <w:r w:rsidRPr="00E04F1D">
        <w:t xml:space="preserve">Hariduse </w:t>
      </w:r>
      <w:r>
        <w:t>esmatasandi t</w:t>
      </w:r>
      <w:r w:rsidRPr="00E04F1D">
        <w:t xml:space="preserve">ugiteenuste </w:t>
      </w:r>
      <w:r>
        <w:t>k</w:t>
      </w:r>
      <w:r w:rsidRPr="00E04F1D">
        <w:t>eskuse loomine.</w:t>
      </w:r>
    </w:p>
    <w:p w14:paraId="23D5EB31" w14:textId="66C1D5A7" w:rsidR="005A48EF" w:rsidRPr="00E04F1D" w:rsidRDefault="005A48EF" w:rsidP="005A48EF">
      <w:pPr>
        <w:pStyle w:val="Loendilik"/>
        <w:numPr>
          <w:ilvl w:val="0"/>
          <w:numId w:val="12"/>
        </w:numPr>
        <w:spacing w:after="0" w:line="240" w:lineRule="auto"/>
        <w:ind w:left="426" w:hanging="426"/>
        <w:jc w:val="both"/>
      </w:pPr>
      <w:r w:rsidRPr="005A48EF">
        <w:t>Venekeelse põhihariduse omandamine tagamine Haapsalu Põhikooli vene õppekeelega osakonnas</w:t>
      </w:r>
      <w:r w:rsidR="005C3696">
        <w:t>.</w:t>
      </w:r>
    </w:p>
    <w:p w14:paraId="7D1AFB4D" w14:textId="77777777" w:rsidR="003E0838" w:rsidRPr="00E04F1D" w:rsidRDefault="003E0838" w:rsidP="004C5A13">
      <w:pPr>
        <w:pStyle w:val="Loendilik"/>
        <w:numPr>
          <w:ilvl w:val="0"/>
          <w:numId w:val="12"/>
        </w:numPr>
        <w:spacing w:after="0" w:line="240" w:lineRule="auto"/>
        <w:ind w:left="426" w:hanging="426"/>
        <w:jc w:val="both"/>
      </w:pPr>
      <w:r w:rsidRPr="00E04F1D">
        <w:t xml:space="preserve">Üleriigilistes ja rahvusvahelistes programmides ning projektides osalemine. </w:t>
      </w:r>
    </w:p>
    <w:p w14:paraId="0F27C1A5" w14:textId="1C6609F1" w:rsidR="003E0838" w:rsidRDefault="00636C80" w:rsidP="004C5A13">
      <w:pPr>
        <w:pStyle w:val="Loendilik"/>
        <w:numPr>
          <w:ilvl w:val="0"/>
          <w:numId w:val="12"/>
        </w:numPr>
        <w:spacing w:after="0" w:line="240" w:lineRule="auto"/>
        <w:ind w:left="426" w:hanging="426"/>
        <w:jc w:val="both"/>
      </w:pPr>
      <w:r>
        <w:t>Reaalainete ja n</w:t>
      </w:r>
      <w:r w:rsidR="008C64F2">
        <w:t>oorte õpetajate värbamiseks starditoetuse ja</w:t>
      </w:r>
      <w:r w:rsidR="000E305B">
        <w:t xml:space="preserve"> </w:t>
      </w:r>
      <w:r w:rsidR="003E0838" w:rsidRPr="00E04F1D">
        <w:t>elamispinna võimaldamine.</w:t>
      </w:r>
    </w:p>
    <w:p w14:paraId="3AFF1F53" w14:textId="5B0605BA" w:rsidR="005A48EF" w:rsidRDefault="005A48EF" w:rsidP="005A48EF">
      <w:pPr>
        <w:pStyle w:val="Loendilik"/>
        <w:numPr>
          <w:ilvl w:val="0"/>
          <w:numId w:val="12"/>
        </w:numPr>
        <w:spacing w:after="0" w:line="240" w:lineRule="auto"/>
        <w:ind w:left="426" w:hanging="426"/>
        <w:jc w:val="both"/>
      </w:pPr>
      <w:proofErr w:type="spellStart"/>
      <w:r>
        <w:t>Ülelinnaliste</w:t>
      </w:r>
      <w:proofErr w:type="spellEnd"/>
      <w:r>
        <w:t xml:space="preserve"> õpilasprojektide ja  -ürituste o</w:t>
      </w:r>
      <w:r w:rsidR="00AB4C33">
        <w:t>r</w:t>
      </w:r>
      <w:r>
        <w:t>ganiseerimine ja elluviimine.</w:t>
      </w:r>
    </w:p>
    <w:p w14:paraId="68617F77" w14:textId="77777777" w:rsidR="005A48EF" w:rsidRDefault="005A48EF" w:rsidP="005A48EF">
      <w:pPr>
        <w:pStyle w:val="Loendilik"/>
        <w:numPr>
          <w:ilvl w:val="0"/>
          <w:numId w:val="12"/>
        </w:numPr>
        <w:spacing w:after="0" w:line="240" w:lineRule="auto"/>
        <w:ind w:left="426" w:hanging="426"/>
        <w:jc w:val="both"/>
      </w:pPr>
      <w:r>
        <w:t>Karjääriõppe vormide mitmekesistamine ja elluviimine linna koolides ja lasteaedades.</w:t>
      </w:r>
    </w:p>
    <w:p w14:paraId="38E2075F" w14:textId="7F63E553" w:rsidR="005A48EF" w:rsidRDefault="005A48EF" w:rsidP="005A48EF">
      <w:pPr>
        <w:pStyle w:val="Loendilik"/>
        <w:numPr>
          <w:ilvl w:val="0"/>
          <w:numId w:val="12"/>
        </w:numPr>
        <w:spacing w:after="0" w:line="240" w:lineRule="auto"/>
        <w:ind w:left="426" w:hanging="426"/>
        <w:jc w:val="both"/>
      </w:pPr>
      <w:r>
        <w:t>Eelkutseõppe ja kutsealase eelkoolituse korraldamine üldhariduskoolide õpilastele sh õpilaste praktiliste oskuste arendamine HKHK juures.</w:t>
      </w:r>
    </w:p>
    <w:p w14:paraId="159ABB00" w14:textId="41A4A181" w:rsidR="00E673A2" w:rsidRDefault="00E673A2" w:rsidP="00E673A2">
      <w:pPr>
        <w:pStyle w:val="Loendilik"/>
        <w:numPr>
          <w:ilvl w:val="0"/>
          <w:numId w:val="12"/>
        </w:numPr>
        <w:spacing w:after="0" w:line="240" w:lineRule="auto"/>
        <w:ind w:left="426" w:hanging="426"/>
        <w:jc w:val="both"/>
      </w:pPr>
      <w:r>
        <w:t>Tervislike eluviiside ja toitumis</w:t>
      </w:r>
      <w:r w:rsidR="008C64F2">
        <w:t>alas</w:t>
      </w:r>
      <w:r>
        <w:t>e nõustami</w:t>
      </w:r>
      <w:r w:rsidR="008C64F2">
        <w:t>s</w:t>
      </w:r>
      <w:r>
        <w:t>e</w:t>
      </w:r>
      <w:r w:rsidR="008C64F2">
        <w:t xml:space="preserve"> </w:t>
      </w:r>
      <w:r>
        <w:t>propageerimine koolides.</w:t>
      </w:r>
    </w:p>
    <w:p w14:paraId="4105638C" w14:textId="11982E9B" w:rsidR="00E673A2" w:rsidRDefault="00E673A2" w:rsidP="00E673A2">
      <w:pPr>
        <w:pStyle w:val="Loendilik"/>
        <w:numPr>
          <w:ilvl w:val="0"/>
          <w:numId w:val="12"/>
        </w:numPr>
        <w:spacing w:after="0" w:line="240" w:lineRule="auto"/>
        <w:ind w:left="426" w:hanging="426"/>
        <w:jc w:val="both"/>
      </w:pPr>
      <w:r>
        <w:t>Õpetajate jt erialaspetsialistide palkade ühtlustamine koolides.</w:t>
      </w:r>
    </w:p>
    <w:p w14:paraId="1640B1CC" w14:textId="3F9EE4A6" w:rsidR="00636C80" w:rsidRDefault="00636C80" w:rsidP="00E673A2">
      <w:pPr>
        <w:pStyle w:val="Loendilik"/>
        <w:numPr>
          <w:ilvl w:val="0"/>
          <w:numId w:val="12"/>
        </w:numPr>
        <w:spacing w:after="0" w:line="240" w:lineRule="auto"/>
        <w:ind w:left="426" w:hanging="426"/>
        <w:jc w:val="both"/>
      </w:pPr>
      <w:r>
        <w:t>Noorte ettevõtlikkuse suurendamine ühistegevuste ja koolituste kaudu.</w:t>
      </w:r>
    </w:p>
    <w:p w14:paraId="4DB68933" w14:textId="4A2E1779" w:rsidR="00451813" w:rsidRDefault="00451813" w:rsidP="00E673A2">
      <w:pPr>
        <w:pStyle w:val="Loendilik"/>
        <w:numPr>
          <w:ilvl w:val="0"/>
          <w:numId w:val="12"/>
        </w:numPr>
        <w:spacing w:after="0" w:line="240" w:lineRule="auto"/>
        <w:ind w:left="426" w:hanging="426"/>
        <w:jc w:val="both"/>
      </w:pPr>
      <w:r>
        <w:t>Programmeerimise õppekava juurutamine teises ja kolmandas kooliastmes.</w:t>
      </w:r>
    </w:p>
    <w:p w14:paraId="0BC3E1B0" w14:textId="77777777" w:rsidR="00BD2696" w:rsidRDefault="00BD2696" w:rsidP="00EC42BE">
      <w:pPr>
        <w:spacing w:after="0" w:line="240" w:lineRule="auto"/>
        <w:jc w:val="both"/>
      </w:pPr>
    </w:p>
    <w:p w14:paraId="7688ECB5" w14:textId="779EF20F" w:rsidR="00B24B09" w:rsidRPr="00B24B09" w:rsidRDefault="00B24B09" w:rsidP="00EC42BE">
      <w:pPr>
        <w:spacing w:after="0" w:line="240" w:lineRule="auto"/>
        <w:jc w:val="both"/>
        <w:rPr>
          <w:u w:val="single"/>
        </w:rPr>
      </w:pPr>
      <w:bookmarkStart w:id="31" w:name="_Hlk520707064"/>
      <w:r w:rsidRPr="00B24B09">
        <w:rPr>
          <w:u w:val="single"/>
        </w:rPr>
        <w:t>Planeeritud tegevused vt „Lisa. Haapsalu linna arengukava tegevuskava“</w:t>
      </w:r>
    </w:p>
    <w:p w14:paraId="4FE23C8E" w14:textId="77777777" w:rsidR="00B24B09" w:rsidRDefault="00B24B09" w:rsidP="00EC42BE">
      <w:pPr>
        <w:spacing w:after="0" w:line="240" w:lineRule="auto"/>
        <w:jc w:val="both"/>
      </w:pPr>
    </w:p>
    <w:bookmarkEnd w:id="31"/>
    <w:p w14:paraId="6A1E0592" w14:textId="77777777" w:rsidR="00433990" w:rsidRDefault="00433990" w:rsidP="00433990">
      <w:pPr>
        <w:spacing w:before="100" w:beforeAutospacing="1" w:after="100" w:afterAutospacing="1" w:line="240" w:lineRule="auto"/>
        <w:rPr>
          <w:rFonts w:ascii="Times New Roman" w:hAnsi="Times New Roman" w:cs="Times New Roman"/>
          <w:sz w:val="24"/>
          <w:szCs w:val="24"/>
        </w:rPr>
      </w:pPr>
    </w:p>
    <w:p w14:paraId="3C740FD9" w14:textId="4B90DDBC" w:rsidR="0054116B" w:rsidRDefault="0054116B" w:rsidP="00827BDF">
      <w:pPr>
        <w:spacing w:before="100" w:beforeAutospacing="1" w:after="100" w:afterAutospacing="1" w:line="240" w:lineRule="auto"/>
        <w:rPr>
          <w:rFonts w:ascii="Times New Roman" w:hAnsi="Times New Roman" w:cs="Times New Roman"/>
          <w:sz w:val="24"/>
          <w:szCs w:val="24"/>
        </w:rPr>
      </w:pPr>
    </w:p>
    <w:p w14:paraId="0F975057" w14:textId="047BAF71" w:rsidR="00B24B09" w:rsidRDefault="00B24B09" w:rsidP="00827BDF">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br w:type="page"/>
      </w:r>
    </w:p>
    <w:p w14:paraId="28229D83" w14:textId="7CD98BFA" w:rsidR="006349A3" w:rsidRPr="00FF5DDF" w:rsidRDefault="00E602EB" w:rsidP="00EE01EB">
      <w:pPr>
        <w:pStyle w:val="Pealkiri2"/>
        <w:numPr>
          <w:ilvl w:val="1"/>
          <w:numId w:val="2"/>
        </w:numPr>
        <w:spacing w:before="0" w:line="240" w:lineRule="auto"/>
        <w:ind w:left="567" w:hanging="283"/>
        <w:rPr>
          <w:b/>
          <w:color w:val="000000" w:themeColor="text1"/>
          <w:sz w:val="28"/>
          <w:szCs w:val="28"/>
        </w:rPr>
      </w:pPr>
      <w:r>
        <w:rPr>
          <w:b/>
          <w:color w:val="000000" w:themeColor="text1"/>
          <w:sz w:val="28"/>
          <w:szCs w:val="28"/>
        </w:rPr>
        <w:lastRenderedPageBreak/>
        <w:t xml:space="preserve"> </w:t>
      </w:r>
      <w:bookmarkStart w:id="32" w:name="_Toc520711504"/>
      <w:r w:rsidR="0067572B" w:rsidRPr="00FF5DDF">
        <w:rPr>
          <w:b/>
          <w:color w:val="000000" w:themeColor="text1"/>
          <w:sz w:val="28"/>
          <w:szCs w:val="28"/>
        </w:rPr>
        <w:t>Valdkond</w:t>
      </w:r>
      <w:r w:rsidR="00D06684" w:rsidRPr="00FF5DDF">
        <w:rPr>
          <w:b/>
          <w:color w:val="000000" w:themeColor="text1"/>
          <w:sz w:val="28"/>
          <w:szCs w:val="28"/>
        </w:rPr>
        <w:t xml:space="preserve"> – </w:t>
      </w:r>
      <w:r w:rsidR="0067572B" w:rsidRPr="00FF5DDF">
        <w:rPr>
          <w:b/>
          <w:color w:val="000000" w:themeColor="text1"/>
          <w:sz w:val="28"/>
          <w:szCs w:val="28"/>
        </w:rPr>
        <w:t>k</w:t>
      </w:r>
      <w:r w:rsidR="003E0838" w:rsidRPr="00FF5DDF">
        <w:rPr>
          <w:b/>
          <w:color w:val="000000" w:themeColor="text1"/>
          <w:sz w:val="28"/>
          <w:szCs w:val="28"/>
        </w:rPr>
        <w:t>utse- ja kõrgharidus</w:t>
      </w:r>
      <w:bookmarkEnd w:id="32"/>
    </w:p>
    <w:p w14:paraId="2098C0B1" w14:textId="77777777" w:rsidR="003E0838" w:rsidRDefault="003E0838" w:rsidP="00BE0882">
      <w:pPr>
        <w:spacing w:after="0" w:line="240" w:lineRule="auto"/>
      </w:pPr>
    </w:p>
    <w:p w14:paraId="7FB97D48" w14:textId="4E67BD64" w:rsidR="003E0838" w:rsidRPr="00FF5DDF" w:rsidRDefault="00E602EB" w:rsidP="00A556B9">
      <w:pPr>
        <w:pStyle w:val="Pealkiri3"/>
        <w:numPr>
          <w:ilvl w:val="2"/>
          <w:numId w:val="2"/>
        </w:numPr>
        <w:tabs>
          <w:tab w:val="left" w:pos="851"/>
        </w:tabs>
        <w:spacing w:before="0" w:line="240" w:lineRule="auto"/>
        <w:ind w:left="567" w:hanging="283"/>
        <w:rPr>
          <w:b/>
          <w:color w:val="000000" w:themeColor="text1"/>
        </w:rPr>
      </w:pPr>
      <w:r>
        <w:rPr>
          <w:b/>
          <w:color w:val="000000" w:themeColor="text1"/>
        </w:rPr>
        <w:t xml:space="preserve"> </w:t>
      </w:r>
      <w:bookmarkStart w:id="33" w:name="_Toc520711505"/>
      <w:r w:rsidR="003E0838" w:rsidRPr="00FF5DDF">
        <w:rPr>
          <w:b/>
          <w:color w:val="000000" w:themeColor="text1"/>
        </w:rPr>
        <w:t>Olukorra kirjeldus</w:t>
      </w:r>
      <w:bookmarkEnd w:id="33"/>
    </w:p>
    <w:p w14:paraId="19FC562C" w14:textId="77777777" w:rsidR="00BE0882" w:rsidRDefault="00BE0882" w:rsidP="00BE0882">
      <w:pPr>
        <w:spacing w:after="0" w:line="240" w:lineRule="auto"/>
        <w:jc w:val="both"/>
        <w:rPr>
          <w:rFonts w:cstheme="minorHAnsi"/>
          <w:u w:val="single"/>
        </w:rPr>
      </w:pPr>
    </w:p>
    <w:p w14:paraId="0768A411" w14:textId="427FDF6E" w:rsidR="003E0838" w:rsidRPr="00BE0882" w:rsidRDefault="003E0838" w:rsidP="00BE0882">
      <w:pPr>
        <w:spacing w:after="0" w:line="240" w:lineRule="auto"/>
        <w:jc w:val="both"/>
        <w:rPr>
          <w:rFonts w:cstheme="minorHAnsi"/>
        </w:rPr>
      </w:pPr>
      <w:r w:rsidRPr="00BE0882">
        <w:rPr>
          <w:rFonts w:cstheme="minorHAnsi"/>
          <w:u w:val="single"/>
        </w:rPr>
        <w:t>Haapsalu Kutsehariduskeskus (HKHK)</w:t>
      </w:r>
      <w:r w:rsidRPr="00BE0882">
        <w:rPr>
          <w:rFonts w:cstheme="minorHAnsi"/>
        </w:rPr>
        <w:t xml:space="preserve"> (Uuemõisa</w:t>
      </w:r>
      <w:r w:rsidR="00D2473D">
        <w:rPr>
          <w:rFonts w:cstheme="minorHAnsi"/>
        </w:rPr>
        <w:t xml:space="preserve"> alevik</w:t>
      </w:r>
      <w:r w:rsidRPr="00BE0882">
        <w:rPr>
          <w:rFonts w:cstheme="minorHAnsi"/>
        </w:rPr>
        <w:t>, Ehitajate tee 3)</w:t>
      </w:r>
      <w:r w:rsidRPr="00BE0882">
        <w:rPr>
          <w:rFonts w:cstheme="minorHAnsi"/>
          <w:b/>
        </w:rPr>
        <w:t xml:space="preserve"> </w:t>
      </w:r>
      <w:r w:rsidRPr="00BE0882">
        <w:rPr>
          <w:rFonts w:cstheme="minorHAnsi"/>
        </w:rPr>
        <w:t xml:space="preserve">on kutseõppeasutus, mille ülesanded on: </w:t>
      </w:r>
    </w:p>
    <w:p w14:paraId="3222F836" w14:textId="77777777" w:rsidR="00BE0882" w:rsidRDefault="003E0838" w:rsidP="00BE0882">
      <w:pPr>
        <w:spacing w:after="0" w:line="240" w:lineRule="auto"/>
        <w:jc w:val="both"/>
        <w:rPr>
          <w:rFonts w:cstheme="minorHAnsi"/>
          <w:b/>
        </w:rPr>
      </w:pPr>
      <w:r w:rsidRPr="00BE0882">
        <w:rPr>
          <w:rFonts w:cstheme="minorHAnsi"/>
        </w:rPr>
        <w:t>1)</w:t>
      </w:r>
      <w:r w:rsidRPr="00BE0882">
        <w:rPr>
          <w:rFonts w:cstheme="minorHAnsi"/>
          <w:b/>
        </w:rPr>
        <w:t xml:space="preserve"> </w:t>
      </w:r>
      <w:r w:rsidRPr="00BE0882">
        <w:rPr>
          <w:rFonts w:cstheme="minorHAnsi"/>
        </w:rPr>
        <w:t>tasemeõppe võimaldamine info- ja kommunikatsioonitehnoloogia, ehituse, äriteenuste, puitmaterjalide töötluse, tervishoiu ja sotsiaalteenuste, turismi-, toitlustus- ja majutusteeninduse ning disaini ja käsitöö õppekavarühmades;</w:t>
      </w:r>
      <w:r w:rsidRPr="00BE0882">
        <w:rPr>
          <w:rFonts w:cstheme="minorHAnsi"/>
          <w:b/>
        </w:rPr>
        <w:t xml:space="preserve"> </w:t>
      </w:r>
    </w:p>
    <w:p w14:paraId="229F6FD3" w14:textId="46BF40BA" w:rsidR="003E0838" w:rsidRPr="00BE0882" w:rsidRDefault="003E0838" w:rsidP="00BE0882">
      <w:pPr>
        <w:spacing w:after="0" w:line="240" w:lineRule="auto"/>
        <w:jc w:val="both"/>
        <w:rPr>
          <w:rFonts w:cstheme="minorHAnsi"/>
        </w:rPr>
      </w:pPr>
      <w:r w:rsidRPr="00BE0882">
        <w:rPr>
          <w:rFonts w:cstheme="minorHAnsi"/>
        </w:rPr>
        <w:t>2)</w:t>
      </w:r>
      <w:r w:rsidRPr="00BE0882">
        <w:rPr>
          <w:rFonts w:cstheme="minorHAnsi"/>
          <w:b/>
        </w:rPr>
        <w:t xml:space="preserve"> </w:t>
      </w:r>
      <w:r w:rsidRPr="00BE0882">
        <w:rPr>
          <w:rFonts w:cstheme="minorHAnsi"/>
        </w:rPr>
        <w:t xml:space="preserve">täiendusõppe korraldamine õppekavarühmades ja võtmepädevuste alal, kus koolil on õppe korraldamiseks vajalik õppekeskkond ja vajaliku kutseoskusega õpetajad; </w:t>
      </w:r>
    </w:p>
    <w:p w14:paraId="5991A8E0" w14:textId="77777777" w:rsidR="003E0838" w:rsidRPr="00BE0882" w:rsidRDefault="003E0838" w:rsidP="00BE0882">
      <w:pPr>
        <w:spacing w:after="0" w:line="240" w:lineRule="auto"/>
        <w:jc w:val="both"/>
        <w:rPr>
          <w:rFonts w:cstheme="minorHAnsi"/>
          <w:b/>
        </w:rPr>
      </w:pPr>
      <w:r w:rsidRPr="00BE0882">
        <w:rPr>
          <w:rFonts w:cstheme="minorHAnsi"/>
        </w:rPr>
        <w:t>3)</w:t>
      </w:r>
      <w:r w:rsidRPr="00BE0882">
        <w:rPr>
          <w:rFonts w:cstheme="minorHAnsi"/>
          <w:b/>
        </w:rPr>
        <w:t xml:space="preserve"> </w:t>
      </w:r>
      <w:r w:rsidRPr="00BE0882">
        <w:rPr>
          <w:rFonts w:cstheme="minorHAnsi"/>
          <w:bCs/>
        </w:rPr>
        <w:t xml:space="preserve">õppekasvatustöö toetamiseks </w:t>
      </w:r>
      <w:r w:rsidRPr="00BE0882">
        <w:rPr>
          <w:rFonts w:cstheme="minorHAnsi"/>
        </w:rPr>
        <w:t>majutus-, toitlustus-, paljundus-, konverentsi-, kommunaal-,  restaureerimis- ja ehitusteenuste osutamine ning puidutoodete ja käsitööesemete valmistamine.</w:t>
      </w:r>
    </w:p>
    <w:p w14:paraId="44086E32" w14:textId="77777777" w:rsidR="003E0838" w:rsidRPr="00BE0882" w:rsidRDefault="003E0838" w:rsidP="00BE0882">
      <w:pPr>
        <w:spacing w:after="0" w:line="240" w:lineRule="auto"/>
        <w:jc w:val="both"/>
        <w:rPr>
          <w:rFonts w:cstheme="minorHAnsi"/>
        </w:rPr>
      </w:pPr>
      <w:r w:rsidRPr="00BE0882">
        <w:rPr>
          <w:rFonts w:cstheme="minorHAnsi"/>
        </w:rPr>
        <w:t xml:space="preserve">Kooli võivad õppima asuda isikud, kellel on põhi- või keskharidus. Põhihariduseta saavad õppima asuda isikud 22 aasta vanuselt põhihariduse tasemele vastavate kompetentside olemasolul.   Koolis toimub õpe päeva-, õhtu- ja kaugõppe vormis. Puudega inimestele tagatakse koolis õppimise võimalused Vabariigi Valitsuse määrusega kehtestatud tingimustel ja korras. </w:t>
      </w:r>
    </w:p>
    <w:p w14:paraId="12783F52" w14:textId="77777777" w:rsidR="003E0838" w:rsidRPr="00BE0882" w:rsidRDefault="003E0838" w:rsidP="00BE0882">
      <w:pPr>
        <w:spacing w:after="0" w:line="240" w:lineRule="auto"/>
        <w:jc w:val="both"/>
        <w:rPr>
          <w:rFonts w:cstheme="minorHAnsi"/>
        </w:rPr>
      </w:pPr>
      <w:r w:rsidRPr="00BE0882">
        <w:rPr>
          <w:rFonts w:cstheme="minorHAnsi"/>
        </w:rPr>
        <w:t xml:space="preserve">Haapsalu Kutsehariduskeskuse tegevus ja edasine areng toetub järgmistele põhimõtetele: </w:t>
      </w:r>
    </w:p>
    <w:p w14:paraId="2A21E762" w14:textId="77777777" w:rsidR="003E0838" w:rsidRPr="00BE0882" w:rsidRDefault="003E0838" w:rsidP="00BE0882">
      <w:pPr>
        <w:spacing w:after="0" w:line="240" w:lineRule="auto"/>
        <w:jc w:val="both"/>
        <w:rPr>
          <w:rFonts w:cstheme="minorHAnsi"/>
        </w:rPr>
      </w:pPr>
      <w:r w:rsidRPr="00BE0882">
        <w:rPr>
          <w:rFonts w:cstheme="minorHAnsi"/>
        </w:rPr>
        <w:t xml:space="preserve">1) toimimine regionaalse kutsehariduskeskusena, et toetada teadlikult oma tegevussuundade kaudu Lääne-Eesti regiooni majanduslikku ja inimarengut; </w:t>
      </w:r>
    </w:p>
    <w:p w14:paraId="71B67616" w14:textId="77777777" w:rsidR="003E0838" w:rsidRPr="00BE0882" w:rsidRDefault="003E0838" w:rsidP="00BE0882">
      <w:pPr>
        <w:spacing w:after="0" w:line="240" w:lineRule="auto"/>
        <w:jc w:val="both"/>
        <w:rPr>
          <w:rFonts w:cstheme="minorHAnsi"/>
        </w:rPr>
      </w:pPr>
      <w:r w:rsidRPr="00BE0882">
        <w:rPr>
          <w:rFonts w:cstheme="minorHAnsi"/>
        </w:rPr>
        <w:t xml:space="preserve">2) tegutsemine õppija individuaalset ja sotsiaalset arengut toetava, õpioskusi, loovust ja ettevõtlikkust arendava õpikäsituse rakendamise nimel oma koolis; </w:t>
      </w:r>
    </w:p>
    <w:p w14:paraId="7FDD21E0" w14:textId="77777777" w:rsidR="003E0838" w:rsidRPr="00BE0882" w:rsidRDefault="003E0838" w:rsidP="00BE0882">
      <w:pPr>
        <w:spacing w:after="0" w:line="240" w:lineRule="auto"/>
        <w:jc w:val="both"/>
        <w:rPr>
          <w:rFonts w:cstheme="minorHAnsi"/>
        </w:rPr>
      </w:pPr>
      <w:r w:rsidRPr="00BE0882">
        <w:rPr>
          <w:rFonts w:cstheme="minorHAnsi"/>
        </w:rPr>
        <w:t xml:space="preserve">3) panustamine koostööle Lääne-Eesti regiooni teiste kutseõppeasutustega, et tagada ühiselt kutseõppe hea kvaliteet ja lõpetanute konkurentsivõime tööturul; </w:t>
      </w:r>
    </w:p>
    <w:p w14:paraId="61698030" w14:textId="77777777" w:rsidR="003E0838" w:rsidRPr="00BE0882" w:rsidRDefault="003E0838" w:rsidP="00BE0882">
      <w:pPr>
        <w:spacing w:after="0" w:line="240" w:lineRule="auto"/>
        <w:jc w:val="both"/>
        <w:rPr>
          <w:rFonts w:cstheme="minorHAnsi"/>
        </w:rPr>
      </w:pPr>
      <w:r w:rsidRPr="00BE0882">
        <w:rPr>
          <w:rFonts w:cstheme="minorHAnsi"/>
        </w:rPr>
        <w:t>4) panustamine haridussüsteemisisesele koostööle üldhariduskoolide ja Tallinna Ülikooli Haapsalu Kolledžiga, et kindlustada õppuritele haridusvalikute optimaalsus ning seesmiselt tasakaalustatud haridussüsteem Läänemaal. Koostöös TLÜ Haapsalu Kolledžiga on kavas Haapsalu kolledži juurde asutada loomeinkubaator, mis aitab käsitööd ja disaini õppinud vilistlastel alustada oma ettevõtlust.</w:t>
      </w:r>
    </w:p>
    <w:p w14:paraId="2767AE58" w14:textId="77777777" w:rsidR="003E0838" w:rsidRPr="00BE0882" w:rsidRDefault="003E0838" w:rsidP="00827BDF">
      <w:pPr>
        <w:spacing w:before="100" w:beforeAutospacing="1" w:after="100" w:afterAutospacing="1" w:line="240" w:lineRule="auto"/>
        <w:jc w:val="both"/>
        <w:rPr>
          <w:rFonts w:cstheme="minorHAnsi"/>
        </w:rPr>
      </w:pPr>
      <w:r w:rsidRPr="00BE0882">
        <w:rPr>
          <w:rFonts w:cstheme="minorHAnsi"/>
          <w:u w:val="single"/>
        </w:rPr>
        <w:t>Tallinna Ülikooli Haapsalu Kolledž (TLÜ HK)</w:t>
      </w:r>
      <w:r w:rsidRPr="00BE0882">
        <w:rPr>
          <w:rFonts w:cstheme="minorHAnsi"/>
        </w:rPr>
        <w:t xml:space="preserve"> (Lihula mnt 12)</w:t>
      </w:r>
      <w:r w:rsidRPr="00BE0882">
        <w:rPr>
          <w:rFonts w:cstheme="minorHAnsi"/>
          <w:b/>
        </w:rPr>
        <w:t xml:space="preserve"> </w:t>
      </w:r>
      <w:r w:rsidRPr="00BE0882">
        <w:rPr>
          <w:rFonts w:cstheme="minorHAnsi"/>
        </w:rPr>
        <w:t xml:space="preserve">on Tallinna Ülikooli põhiüksus, mille põhiülesanne on õppetöö ning teadus- ja arendustegevus haridus-, loodus-, kunsti- ja sotsiaalteaduste ning tervise valdkonnas. Kolledži eesmärk on Lääne regiooni vajadustest lähtuvalt õppekavade arendamine ja avamine, Lääne regiooni arengut toetav uurimis- ja arendustegevus ning süsteemse täiend- ja ümberõppe korraldamine. </w:t>
      </w:r>
    </w:p>
    <w:p w14:paraId="17EB9A78" w14:textId="14A0F3CA" w:rsidR="003E0838" w:rsidRPr="00BE0882" w:rsidRDefault="003E0838" w:rsidP="00827BDF">
      <w:pPr>
        <w:spacing w:before="100" w:beforeAutospacing="1" w:after="100" w:afterAutospacing="1" w:line="240" w:lineRule="auto"/>
        <w:jc w:val="both"/>
        <w:rPr>
          <w:rFonts w:cstheme="minorHAnsi"/>
        </w:rPr>
      </w:pPr>
      <w:r w:rsidRPr="00BE0882">
        <w:rPr>
          <w:rFonts w:cstheme="minorHAnsi"/>
        </w:rPr>
        <w:t xml:space="preserve">Kolledžis saab omandada kõrghariduse neljal erialal: 1) rakendusinformaatika (tarkvaraarendus ja -disain); 2) liiklusohutus; 3) tervisejuht; 4) käsitöötehnoloogiad ja disain. Samuti pakub kolledž nii eelnimetatud erialadel kui ka õpetajakoolituse valdkonnas ümberõppe- ja  täiendkoolituskursusi. </w:t>
      </w:r>
    </w:p>
    <w:p w14:paraId="7D1ED2BE" w14:textId="14F8B5DA" w:rsidR="003E0838" w:rsidRDefault="003E0838" w:rsidP="00827BDF">
      <w:pPr>
        <w:spacing w:before="100" w:beforeAutospacing="1" w:after="100" w:afterAutospacing="1" w:line="240" w:lineRule="auto"/>
        <w:jc w:val="both"/>
        <w:rPr>
          <w:rFonts w:cstheme="minorHAnsi"/>
          <w:b/>
        </w:rPr>
      </w:pPr>
      <w:r w:rsidRPr="00BE0882">
        <w:rPr>
          <w:rFonts w:cstheme="minorHAnsi"/>
        </w:rPr>
        <w:t xml:space="preserve">2010. a loodi koostöös Haapsalu linna ja SA Haapsalu Neuroloogilise Rehabilitatsioonikeskusega kolledži juurde </w:t>
      </w:r>
      <w:proofErr w:type="spellStart"/>
      <w:r w:rsidRPr="00BE0882">
        <w:rPr>
          <w:rFonts w:cstheme="minorHAnsi"/>
        </w:rPr>
        <w:t>Tervise</w:t>
      </w:r>
      <w:r w:rsidR="00993C83">
        <w:rPr>
          <w:rFonts w:cstheme="minorHAnsi"/>
        </w:rPr>
        <w:t>e</w:t>
      </w:r>
      <w:r w:rsidRPr="00BE0882">
        <w:rPr>
          <w:rFonts w:cstheme="minorHAnsi"/>
        </w:rPr>
        <w:t>denduse</w:t>
      </w:r>
      <w:proofErr w:type="spellEnd"/>
      <w:r w:rsidRPr="00BE0882">
        <w:rPr>
          <w:rFonts w:cstheme="minorHAnsi"/>
        </w:rPr>
        <w:t xml:space="preserve"> ja Rehabilitatsiooni Kompetentsikeskus (TERE KK), mille peamine idee on </w:t>
      </w:r>
      <w:proofErr w:type="spellStart"/>
      <w:r w:rsidRPr="00BE0882">
        <w:rPr>
          <w:rFonts w:cstheme="minorHAnsi"/>
        </w:rPr>
        <w:t>tervise</w:t>
      </w:r>
      <w:r w:rsidR="00993C83">
        <w:rPr>
          <w:rFonts w:cstheme="minorHAnsi"/>
        </w:rPr>
        <w:t>e</w:t>
      </w:r>
      <w:r w:rsidRPr="00BE0882">
        <w:rPr>
          <w:rFonts w:cstheme="minorHAnsi"/>
        </w:rPr>
        <w:t>denduse</w:t>
      </w:r>
      <w:proofErr w:type="spellEnd"/>
      <w:r w:rsidRPr="00BE0882">
        <w:rPr>
          <w:rFonts w:cstheme="minorHAnsi"/>
        </w:rPr>
        <w:t xml:space="preserve"> ja taastusravi valdkonna arendus ning koostöö suurendamine piirkonna ettevõtetega, tagades valdkonnas teadmismahukama ettevõtluse arendamise.</w:t>
      </w:r>
      <w:r w:rsidRPr="00BE0882">
        <w:rPr>
          <w:rFonts w:cstheme="minorHAnsi"/>
          <w:b/>
        </w:rPr>
        <w:t xml:space="preserve"> </w:t>
      </w:r>
    </w:p>
    <w:p w14:paraId="17F502DE" w14:textId="2043B161" w:rsidR="0018049B" w:rsidRPr="00FF5DDF" w:rsidRDefault="0018049B" w:rsidP="00E602EB">
      <w:pPr>
        <w:pStyle w:val="Pealkiri3"/>
        <w:tabs>
          <w:tab w:val="left" w:pos="851"/>
        </w:tabs>
        <w:spacing w:before="0" w:line="240" w:lineRule="auto"/>
        <w:ind w:left="567" w:hanging="283"/>
        <w:rPr>
          <w:b/>
          <w:color w:val="000000" w:themeColor="text1"/>
        </w:rPr>
      </w:pPr>
      <w:bookmarkStart w:id="34" w:name="_Toc520711506"/>
      <w:r w:rsidRPr="0018049B">
        <w:rPr>
          <w:b/>
          <w:color w:val="000000" w:themeColor="text1"/>
          <w:sz w:val="22"/>
          <w:szCs w:val="22"/>
        </w:rPr>
        <w:t>2.3.2.</w:t>
      </w:r>
      <w:r w:rsidRPr="0018049B">
        <w:rPr>
          <w:b/>
          <w:color w:val="000000" w:themeColor="text1"/>
          <w:sz w:val="22"/>
          <w:szCs w:val="22"/>
        </w:rPr>
        <w:tab/>
      </w:r>
      <w:r w:rsidRPr="00FF5DDF">
        <w:rPr>
          <w:b/>
          <w:color w:val="000000" w:themeColor="text1"/>
        </w:rPr>
        <w:t>Arenguvajadused</w:t>
      </w:r>
      <w:bookmarkEnd w:id="34"/>
    </w:p>
    <w:p w14:paraId="2D236919" w14:textId="77777777" w:rsidR="00E6603D" w:rsidRPr="00FF5DDF" w:rsidRDefault="00E6603D" w:rsidP="00E6603D">
      <w:pPr>
        <w:spacing w:after="0" w:line="240" w:lineRule="auto"/>
        <w:jc w:val="both"/>
        <w:rPr>
          <w:rFonts w:cstheme="minorHAnsi"/>
          <w:color w:val="000000" w:themeColor="text1"/>
          <w:sz w:val="24"/>
          <w:szCs w:val="24"/>
        </w:rPr>
      </w:pPr>
    </w:p>
    <w:p w14:paraId="458F3F5C" w14:textId="5EC7AC21" w:rsidR="00C5312F" w:rsidRPr="00436592" w:rsidRDefault="00C5312F" w:rsidP="00AF4457">
      <w:pPr>
        <w:pStyle w:val="Loendilik"/>
        <w:numPr>
          <w:ilvl w:val="0"/>
          <w:numId w:val="43"/>
        </w:numPr>
        <w:spacing w:after="0" w:line="240" w:lineRule="auto"/>
        <w:ind w:left="426" w:hanging="426"/>
        <w:jc w:val="both"/>
        <w:rPr>
          <w:rFonts w:cstheme="minorHAnsi"/>
          <w:color w:val="000000" w:themeColor="text1"/>
        </w:rPr>
      </w:pPr>
      <w:r w:rsidRPr="00436592">
        <w:rPr>
          <w:rFonts w:cstheme="minorHAnsi"/>
          <w:color w:val="000000" w:themeColor="text1"/>
        </w:rPr>
        <w:t>Paindlikuma ühistranspordiühenduse, sh koolibussid, korraldamine tagamaks kutse- ja kõrgkooli õpilastele võimalust igapäevaselt ühistranspordiga kodust kooli käia.</w:t>
      </w:r>
    </w:p>
    <w:p w14:paraId="2522EB1A" w14:textId="2B7D163A" w:rsidR="00C5312F" w:rsidRPr="00436592" w:rsidRDefault="00C5312F" w:rsidP="00AF4457">
      <w:pPr>
        <w:pStyle w:val="Loendilik"/>
        <w:numPr>
          <w:ilvl w:val="0"/>
          <w:numId w:val="43"/>
        </w:numPr>
        <w:spacing w:after="0" w:line="240" w:lineRule="auto"/>
        <w:ind w:left="426" w:hanging="426"/>
        <w:jc w:val="both"/>
        <w:rPr>
          <w:rFonts w:cstheme="minorHAnsi"/>
          <w:color w:val="000000" w:themeColor="text1"/>
        </w:rPr>
      </w:pPr>
      <w:r w:rsidRPr="00436592">
        <w:rPr>
          <w:rFonts w:cstheme="minorHAnsi"/>
          <w:color w:val="000000" w:themeColor="text1"/>
        </w:rPr>
        <w:t>Kiire ja moodsa ühistranspordivõrgustiku loomine pealinna regiooniga</w:t>
      </w:r>
      <w:r w:rsidR="00520021">
        <w:rPr>
          <w:rFonts w:cstheme="minorHAnsi"/>
          <w:color w:val="000000" w:themeColor="text1"/>
        </w:rPr>
        <w:t xml:space="preserve">, </w:t>
      </w:r>
      <w:r w:rsidR="00FA3466">
        <w:rPr>
          <w:rFonts w:cstheme="minorHAnsi"/>
          <w:color w:val="000000" w:themeColor="text1"/>
        </w:rPr>
        <w:t>sh</w:t>
      </w:r>
      <w:r w:rsidRPr="00436592">
        <w:rPr>
          <w:rFonts w:cstheme="minorHAnsi"/>
          <w:color w:val="000000" w:themeColor="text1"/>
        </w:rPr>
        <w:t xml:space="preserve"> rongiühenduse taastamine, et õpilased saaksid omandada kutse- ja kõrgharidust ka mujal, sealjuures alalist elukohta vahetamata.</w:t>
      </w:r>
    </w:p>
    <w:p w14:paraId="4CDEE9A0" w14:textId="117C2221" w:rsidR="005A48EF" w:rsidRPr="005A48EF" w:rsidRDefault="005A48EF" w:rsidP="00AF4457">
      <w:pPr>
        <w:pStyle w:val="Loendilik"/>
        <w:numPr>
          <w:ilvl w:val="0"/>
          <w:numId w:val="43"/>
        </w:numPr>
        <w:spacing w:after="0" w:line="240" w:lineRule="auto"/>
        <w:ind w:left="539" w:hanging="539"/>
        <w:jc w:val="both"/>
        <w:rPr>
          <w:rFonts w:cstheme="minorHAnsi"/>
          <w:color w:val="000000" w:themeColor="text1"/>
        </w:rPr>
      </w:pPr>
      <w:r w:rsidRPr="005A48EF">
        <w:rPr>
          <w:rFonts w:cstheme="minorHAnsi"/>
          <w:color w:val="000000" w:themeColor="text1"/>
        </w:rPr>
        <w:lastRenderedPageBreak/>
        <w:t xml:space="preserve">Haapsalu Täiskasvanute Gümnaasiumi </w:t>
      </w:r>
      <w:proofErr w:type="spellStart"/>
      <w:r w:rsidRPr="005A48EF">
        <w:rPr>
          <w:rFonts w:cstheme="minorHAnsi"/>
          <w:color w:val="000000" w:themeColor="text1"/>
        </w:rPr>
        <w:t>gümnaasiumi</w:t>
      </w:r>
      <w:proofErr w:type="spellEnd"/>
      <w:r w:rsidRPr="005A48EF">
        <w:rPr>
          <w:rFonts w:cstheme="minorHAnsi"/>
          <w:color w:val="000000" w:themeColor="text1"/>
        </w:rPr>
        <w:t xml:space="preserve"> osa õpilaste</w:t>
      </w:r>
      <w:r w:rsidR="00E308CB">
        <w:rPr>
          <w:rFonts w:cstheme="minorHAnsi"/>
          <w:color w:val="000000" w:themeColor="text1"/>
        </w:rPr>
        <w:t>le</w:t>
      </w:r>
      <w:r w:rsidRPr="005A48EF">
        <w:rPr>
          <w:rFonts w:cstheme="minorHAnsi"/>
          <w:color w:val="000000" w:themeColor="text1"/>
        </w:rPr>
        <w:t xml:space="preserve"> mittestatsionaarse gümnaasiumihariduse võimaldamine Läänemaa </w:t>
      </w:r>
      <w:proofErr w:type="spellStart"/>
      <w:r w:rsidR="00954B89">
        <w:rPr>
          <w:rFonts w:cstheme="minorHAnsi"/>
          <w:color w:val="000000" w:themeColor="text1"/>
        </w:rPr>
        <w:t>Ühisg</w:t>
      </w:r>
      <w:r w:rsidRPr="005A48EF">
        <w:rPr>
          <w:rFonts w:cstheme="minorHAnsi"/>
          <w:color w:val="000000" w:themeColor="text1"/>
        </w:rPr>
        <w:t>ümnaasiumis</w:t>
      </w:r>
      <w:proofErr w:type="spellEnd"/>
      <w:r w:rsidRPr="005A48EF">
        <w:rPr>
          <w:rFonts w:cstheme="minorHAnsi"/>
          <w:color w:val="000000" w:themeColor="text1"/>
        </w:rPr>
        <w:t xml:space="preserve"> või Haapsalu Kutsehariduskeskuses.</w:t>
      </w:r>
    </w:p>
    <w:p w14:paraId="1926DFBC" w14:textId="3EC98EEF" w:rsidR="00B1510A" w:rsidRDefault="00954B89" w:rsidP="00AF4457">
      <w:pPr>
        <w:pStyle w:val="Loendilik"/>
        <w:numPr>
          <w:ilvl w:val="0"/>
          <w:numId w:val="43"/>
        </w:numPr>
        <w:spacing w:before="100" w:beforeAutospacing="1" w:after="100" w:afterAutospacing="1" w:line="240" w:lineRule="auto"/>
        <w:jc w:val="both"/>
        <w:rPr>
          <w:rFonts w:cstheme="minorHAnsi"/>
          <w:color w:val="000000" w:themeColor="text1"/>
        </w:rPr>
      </w:pPr>
      <w:r>
        <w:rPr>
          <w:rFonts w:cstheme="minorHAnsi"/>
          <w:color w:val="000000" w:themeColor="text1"/>
        </w:rPr>
        <w:t>Linnavalitsuse ja haridusasutuste k</w:t>
      </w:r>
      <w:r w:rsidR="00436592" w:rsidRPr="00436592">
        <w:rPr>
          <w:rFonts w:cstheme="minorHAnsi"/>
          <w:color w:val="000000" w:themeColor="text1"/>
        </w:rPr>
        <w:t xml:space="preserve">oostöö </w:t>
      </w:r>
      <w:r w:rsidR="00AE0FEC">
        <w:rPr>
          <w:rFonts w:cstheme="minorHAnsi"/>
          <w:color w:val="000000" w:themeColor="text1"/>
        </w:rPr>
        <w:t>jätkamine</w:t>
      </w:r>
      <w:r w:rsidR="00436592" w:rsidRPr="00436592">
        <w:rPr>
          <w:rFonts w:cstheme="minorHAnsi"/>
          <w:color w:val="000000" w:themeColor="text1"/>
        </w:rPr>
        <w:t xml:space="preserve"> </w:t>
      </w:r>
      <w:r w:rsidR="00B1510A">
        <w:rPr>
          <w:rFonts w:cstheme="minorHAnsi"/>
          <w:color w:val="000000" w:themeColor="text1"/>
        </w:rPr>
        <w:t>T</w:t>
      </w:r>
      <w:r w:rsidR="00B0269C">
        <w:rPr>
          <w:rFonts w:cstheme="minorHAnsi"/>
          <w:color w:val="000000" w:themeColor="text1"/>
        </w:rPr>
        <w:t>LÜ H</w:t>
      </w:r>
      <w:r w:rsidR="00EC42BE">
        <w:rPr>
          <w:rFonts w:cstheme="minorHAnsi"/>
          <w:color w:val="000000" w:themeColor="text1"/>
        </w:rPr>
        <w:t>aapsalu Kolledžiga</w:t>
      </w:r>
      <w:r w:rsidR="00B1510A">
        <w:rPr>
          <w:rFonts w:cstheme="minorHAnsi"/>
          <w:color w:val="000000" w:themeColor="text1"/>
        </w:rPr>
        <w:t xml:space="preserve"> </w:t>
      </w:r>
      <w:r w:rsidR="00B1510A" w:rsidRPr="00B1510A">
        <w:rPr>
          <w:rFonts w:cstheme="minorHAnsi"/>
          <w:color w:val="000000" w:themeColor="text1"/>
        </w:rPr>
        <w:t xml:space="preserve"> täiendkoolitusprogrammide valikul</w:t>
      </w:r>
      <w:r w:rsidR="00DE47B2">
        <w:rPr>
          <w:rFonts w:cstheme="minorHAnsi"/>
          <w:color w:val="000000" w:themeColor="text1"/>
        </w:rPr>
        <w:t xml:space="preserve">, </w:t>
      </w:r>
      <w:r w:rsidR="00B1510A">
        <w:rPr>
          <w:rFonts w:cstheme="minorHAnsi"/>
          <w:color w:val="000000" w:themeColor="text1"/>
        </w:rPr>
        <w:t>nt eripedagoogika, psühholoogia erialad vms.</w:t>
      </w:r>
    </w:p>
    <w:p w14:paraId="413037E9" w14:textId="5EEC27A6" w:rsidR="00436592" w:rsidRDefault="00B1510A" w:rsidP="00AF4457">
      <w:pPr>
        <w:pStyle w:val="Loendilik"/>
        <w:numPr>
          <w:ilvl w:val="0"/>
          <w:numId w:val="43"/>
        </w:numPr>
        <w:spacing w:before="100" w:beforeAutospacing="1" w:after="100" w:afterAutospacing="1" w:line="240" w:lineRule="auto"/>
        <w:jc w:val="both"/>
        <w:rPr>
          <w:rFonts w:cstheme="minorHAnsi"/>
          <w:color w:val="000000" w:themeColor="text1"/>
        </w:rPr>
      </w:pPr>
      <w:r>
        <w:rPr>
          <w:rFonts w:cstheme="minorHAnsi"/>
          <w:color w:val="000000" w:themeColor="text1"/>
        </w:rPr>
        <w:t xml:space="preserve">Koostöö tõhustamine </w:t>
      </w:r>
      <w:r w:rsidR="00436592" w:rsidRPr="00436592">
        <w:rPr>
          <w:rFonts w:cstheme="minorHAnsi"/>
          <w:color w:val="000000" w:themeColor="text1"/>
        </w:rPr>
        <w:t>H</w:t>
      </w:r>
      <w:r w:rsidR="00EC42BE">
        <w:rPr>
          <w:rFonts w:cstheme="minorHAnsi"/>
          <w:color w:val="000000" w:themeColor="text1"/>
        </w:rPr>
        <w:t xml:space="preserve">aapsalu Kutsehariduskeskusega </w:t>
      </w:r>
      <w:r w:rsidR="00436592" w:rsidRPr="00436592">
        <w:rPr>
          <w:rFonts w:cstheme="minorHAnsi"/>
          <w:color w:val="000000" w:themeColor="text1"/>
        </w:rPr>
        <w:t>kutseõppekavade loomisel</w:t>
      </w:r>
      <w:r w:rsidR="00A56A1D">
        <w:rPr>
          <w:rFonts w:cstheme="minorHAnsi"/>
          <w:color w:val="000000" w:themeColor="text1"/>
        </w:rPr>
        <w:t xml:space="preserve">, täiendava erialaõppe kavandamisel või uute erialade </w:t>
      </w:r>
      <w:r w:rsidR="00436592" w:rsidRPr="00436592">
        <w:rPr>
          <w:rFonts w:cstheme="minorHAnsi"/>
          <w:color w:val="000000" w:themeColor="text1"/>
        </w:rPr>
        <w:t xml:space="preserve"> täiendkoolitusprogrammide valikul</w:t>
      </w:r>
      <w:r w:rsidR="00DE47B2">
        <w:rPr>
          <w:rFonts w:cstheme="minorHAnsi"/>
          <w:color w:val="000000" w:themeColor="text1"/>
        </w:rPr>
        <w:t xml:space="preserve">, </w:t>
      </w:r>
      <w:r w:rsidR="00436592" w:rsidRPr="00436592">
        <w:rPr>
          <w:rFonts w:cstheme="minorHAnsi"/>
          <w:color w:val="000000" w:themeColor="text1"/>
        </w:rPr>
        <w:t>nt oskustööliste töökohad talus, põllumajanduses, metsamajanduses, kalanduses</w:t>
      </w:r>
      <w:r w:rsidR="00954B89">
        <w:rPr>
          <w:rFonts w:cstheme="minorHAnsi"/>
          <w:color w:val="000000" w:themeColor="text1"/>
        </w:rPr>
        <w:t>, hotelli- ja majutusteeninduses</w:t>
      </w:r>
      <w:r w:rsidR="00436592" w:rsidRPr="00436592">
        <w:rPr>
          <w:rFonts w:cstheme="minorHAnsi"/>
          <w:color w:val="000000" w:themeColor="text1"/>
        </w:rPr>
        <w:t xml:space="preserve"> vms.</w:t>
      </w:r>
    </w:p>
    <w:p w14:paraId="49A01A79" w14:textId="5E2E0646" w:rsidR="007961C2" w:rsidRPr="007961C2" w:rsidRDefault="007961C2" w:rsidP="007961C2">
      <w:pPr>
        <w:rPr>
          <w:rFonts w:cstheme="minorHAnsi"/>
          <w:color w:val="000000" w:themeColor="text1"/>
          <w:u w:val="single"/>
        </w:rPr>
      </w:pPr>
      <w:r w:rsidRPr="007961C2">
        <w:rPr>
          <w:rFonts w:cstheme="minorHAnsi"/>
          <w:color w:val="000000" w:themeColor="text1"/>
          <w:u w:val="single"/>
        </w:rPr>
        <w:t>Planeeritud tegevused vt „Lisa. Haapsalu linna arengukava tegevuskava“</w:t>
      </w:r>
    </w:p>
    <w:p w14:paraId="5750D6D6" w14:textId="77777777" w:rsidR="007961C2" w:rsidRPr="007961C2" w:rsidRDefault="007961C2" w:rsidP="007961C2">
      <w:pPr>
        <w:spacing w:before="100" w:beforeAutospacing="1" w:after="100" w:afterAutospacing="1" w:line="240" w:lineRule="auto"/>
        <w:jc w:val="both"/>
        <w:rPr>
          <w:rFonts w:cstheme="minorHAnsi"/>
          <w:color w:val="000000" w:themeColor="text1"/>
        </w:rPr>
      </w:pPr>
    </w:p>
    <w:p w14:paraId="616890FB" w14:textId="038EC5AE" w:rsidR="007961C2" w:rsidRDefault="007961C2">
      <w:pPr>
        <w:rPr>
          <w:rFonts w:cstheme="minorHAnsi"/>
          <w:color w:val="000000" w:themeColor="text1"/>
        </w:rPr>
      </w:pPr>
      <w:r>
        <w:rPr>
          <w:rFonts w:cstheme="minorHAnsi"/>
          <w:color w:val="000000" w:themeColor="text1"/>
        </w:rPr>
        <w:br w:type="page"/>
      </w:r>
    </w:p>
    <w:p w14:paraId="7A793631" w14:textId="59190A85" w:rsidR="006349A3" w:rsidRPr="00FF5DDF" w:rsidRDefault="00FF5DDF" w:rsidP="00EE01EB">
      <w:pPr>
        <w:pStyle w:val="Pealkiri2"/>
        <w:numPr>
          <w:ilvl w:val="1"/>
          <w:numId w:val="2"/>
        </w:numPr>
        <w:spacing w:before="100" w:beforeAutospacing="1" w:after="100" w:afterAutospacing="1" w:line="240" w:lineRule="auto"/>
        <w:ind w:left="567" w:hanging="283"/>
        <w:rPr>
          <w:b/>
          <w:color w:val="000000" w:themeColor="text1"/>
          <w:sz w:val="28"/>
          <w:szCs w:val="28"/>
        </w:rPr>
      </w:pPr>
      <w:bookmarkStart w:id="35" w:name="_Toc518893190"/>
      <w:r>
        <w:rPr>
          <w:b/>
          <w:color w:val="000000" w:themeColor="text1"/>
          <w:sz w:val="28"/>
          <w:szCs w:val="28"/>
        </w:rPr>
        <w:lastRenderedPageBreak/>
        <w:t xml:space="preserve"> </w:t>
      </w:r>
      <w:bookmarkStart w:id="36" w:name="_Toc520711507"/>
      <w:r w:rsidR="006349A3" w:rsidRPr="00FF5DDF">
        <w:rPr>
          <w:b/>
          <w:color w:val="000000" w:themeColor="text1"/>
          <w:sz w:val="28"/>
          <w:szCs w:val="28"/>
        </w:rPr>
        <w:t>Valdkond</w:t>
      </w:r>
      <w:r w:rsidR="00D06684" w:rsidRPr="00FF5DDF">
        <w:rPr>
          <w:b/>
          <w:color w:val="000000" w:themeColor="text1"/>
          <w:sz w:val="28"/>
          <w:szCs w:val="28"/>
        </w:rPr>
        <w:t xml:space="preserve"> –</w:t>
      </w:r>
      <w:r w:rsidR="006349A3" w:rsidRPr="00FF5DDF">
        <w:rPr>
          <w:b/>
          <w:color w:val="000000" w:themeColor="text1"/>
          <w:sz w:val="28"/>
          <w:szCs w:val="28"/>
        </w:rPr>
        <w:t xml:space="preserve"> huviharidus  </w:t>
      </w:r>
      <w:bookmarkEnd w:id="35"/>
      <w:r w:rsidR="00E2633B" w:rsidRPr="00FF5DDF">
        <w:rPr>
          <w:b/>
          <w:color w:val="000000" w:themeColor="text1"/>
          <w:sz w:val="28"/>
          <w:szCs w:val="28"/>
        </w:rPr>
        <w:t>(sh elukestev õpe)</w:t>
      </w:r>
      <w:bookmarkEnd w:id="36"/>
    </w:p>
    <w:p w14:paraId="195D2263" w14:textId="52F6435C" w:rsidR="003E0838" w:rsidRPr="00BE0882" w:rsidRDefault="003E0838" w:rsidP="00827BDF">
      <w:pPr>
        <w:spacing w:before="100" w:beforeAutospacing="1" w:after="100" w:afterAutospacing="1" w:line="240" w:lineRule="auto"/>
        <w:jc w:val="both"/>
        <w:rPr>
          <w:rFonts w:cstheme="minorHAnsi"/>
        </w:rPr>
      </w:pPr>
      <w:r w:rsidRPr="00BE0882">
        <w:rPr>
          <w:rFonts w:cstheme="minorHAnsi"/>
        </w:rPr>
        <w:t>Huvihariduse valdkonnas lähtutakse huvikooliseadusest, noorsootööseadusest ja teistest selle valdkonna Eesti Vabariigi ja Euroopa Liidu õigusaktidest.</w:t>
      </w:r>
      <w:r w:rsidR="00804046" w:rsidRPr="00BE0882">
        <w:rPr>
          <w:rFonts w:cstheme="minorHAnsi"/>
        </w:rPr>
        <w:t xml:space="preserve"> </w:t>
      </w:r>
      <w:r w:rsidRPr="00BE0882">
        <w:rPr>
          <w:rFonts w:cstheme="minorHAnsi"/>
        </w:rPr>
        <w:t xml:space="preserve">Huvihariduse eesmärk on luua võimalusi isiksuse mitmekülgseks arenguks ja toetada noore kujunemist hästi toimetulevaks ühiskonnaliikmeks. Huviharidust reguleerib huvikoolide seadus. Huviharidusstandardi kehtestab haridus- ja teadusminister määrusega. Huviharidusstandard kehtestab huviharidust andva õppe ühtsed nõuded, määrates kindlaks õppe eesmärgid ja ülesanded, õppekorralduse alused, õppekavale esitatavad nõuded ning õppekava registreerimise. </w:t>
      </w:r>
    </w:p>
    <w:p w14:paraId="66EEF1A8" w14:textId="4EEBC52C" w:rsidR="006349A3" w:rsidRPr="00FF5DDF" w:rsidRDefault="00E602EB" w:rsidP="00E602EB">
      <w:pPr>
        <w:pStyle w:val="Pealkiri3"/>
        <w:numPr>
          <w:ilvl w:val="2"/>
          <w:numId w:val="2"/>
        </w:numPr>
        <w:tabs>
          <w:tab w:val="left" w:pos="851"/>
        </w:tabs>
        <w:spacing w:before="100" w:beforeAutospacing="1" w:after="100" w:afterAutospacing="1" w:line="240" w:lineRule="auto"/>
        <w:ind w:left="567" w:hanging="283"/>
        <w:rPr>
          <w:b/>
          <w:color w:val="000000" w:themeColor="text1"/>
        </w:rPr>
      </w:pPr>
      <w:r>
        <w:rPr>
          <w:b/>
          <w:color w:val="000000" w:themeColor="text1"/>
        </w:rPr>
        <w:t xml:space="preserve"> </w:t>
      </w:r>
      <w:bookmarkStart w:id="37" w:name="_Toc520711508"/>
      <w:r w:rsidR="0053016A" w:rsidRPr="00FF5DDF">
        <w:rPr>
          <w:b/>
          <w:color w:val="000000" w:themeColor="text1"/>
        </w:rPr>
        <w:t>O</w:t>
      </w:r>
      <w:r w:rsidR="006349A3" w:rsidRPr="00FF5DDF">
        <w:rPr>
          <w:b/>
          <w:color w:val="000000" w:themeColor="text1"/>
        </w:rPr>
        <w:t>lukorra kirjeldus</w:t>
      </w:r>
      <w:bookmarkEnd w:id="37"/>
    </w:p>
    <w:p w14:paraId="49AEFFC4" w14:textId="77777777" w:rsidR="00E2633B" w:rsidRPr="00804046" w:rsidRDefault="00E2633B" w:rsidP="00827BDF">
      <w:pPr>
        <w:spacing w:before="100" w:beforeAutospacing="1" w:after="100" w:afterAutospacing="1" w:line="240" w:lineRule="auto"/>
        <w:rPr>
          <w:b/>
        </w:rPr>
      </w:pPr>
      <w:bookmarkStart w:id="38" w:name="_Toc432600372"/>
      <w:r w:rsidRPr="00804046">
        <w:rPr>
          <w:b/>
        </w:rPr>
        <w:t>Huviharidusasutused</w:t>
      </w:r>
      <w:bookmarkEnd w:id="38"/>
    </w:p>
    <w:p w14:paraId="5996E99A" w14:textId="588CC36F" w:rsidR="00E2633B" w:rsidRPr="00BE0882" w:rsidRDefault="00E2633B" w:rsidP="00827BDF">
      <w:pPr>
        <w:spacing w:before="100" w:beforeAutospacing="1" w:after="100" w:afterAutospacing="1" w:line="240" w:lineRule="auto"/>
        <w:jc w:val="both"/>
        <w:rPr>
          <w:rFonts w:cstheme="minorHAnsi"/>
        </w:rPr>
      </w:pPr>
      <w:r w:rsidRPr="00BE0882">
        <w:rPr>
          <w:rFonts w:cstheme="minorHAnsi"/>
        </w:rPr>
        <w:t>Huvihariduse võimaldamiseks on Haapsalus järgmised munitsipaalasutused: Läänemaa Spordikool, Haapsalu Noorte Huvikeskus, Haapsalu Muusikakool, Haapsalu Kunstikool. Samuti tegutsevad huviringid ja -klubid Haapsalu Kultuurikeskuses ja munitsipaalkoolides. On ka mitmeid MTÜ-sid ja üks SA, kelle tegevust linn toetab. Haapsalu Kultuurikeskuse ja koolide juures tegutsevad mitmed huviringid ja noorte kultuurikollektiivid</w:t>
      </w:r>
      <w:r w:rsidR="00506DD3">
        <w:rPr>
          <w:rFonts w:cstheme="minorHAnsi"/>
        </w:rPr>
        <w:t>, nt</w:t>
      </w:r>
      <w:r w:rsidRPr="00BE0882">
        <w:rPr>
          <w:rFonts w:cstheme="minorHAnsi"/>
        </w:rPr>
        <w:t xml:space="preserve"> laulustuudio DO-RE-MI, tantsukool T-Stuudio. </w:t>
      </w:r>
      <w:r w:rsidR="00B86B20">
        <w:rPr>
          <w:rFonts w:cstheme="minorHAnsi"/>
        </w:rPr>
        <w:t xml:space="preserve">Venekeelset huvitegevust korraldavad </w:t>
      </w:r>
      <w:r w:rsidRPr="00BE0882">
        <w:rPr>
          <w:rFonts w:cstheme="minorHAnsi"/>
        </w:rPr>
        <w:t xml:space="preserve">MTÜ Bõliina ja </w:t>
      </w:r>
      <w:r w:rsidRPr="00BE0882">
        <w:rPr>
          <w:rFonts w:cstheme="minorHAnsi"/>
          <w:bCs/>
        </w:rPr>
        <w:t xml:space="preserve">MTÜ </w:t>
      </w:r>
      <w:proofErr w:type="spellStart"/>
      <w:r w:rsidRPr="00BE0882">
        <w:rPr>
          <w:rFonts w:cstheme="minorHAnsi"/>
          <w:bCs/>
        </w:rPr>
        <w:t>Eesti-Vene</w:t>
      </w:r>
      <w:proofErr w:type="spellEnd"/>
      <w:r w:rsidRPr="00BE0882">
        <w:rPr>
          <w:rFonts w:cstheme="minorHAnsi"/>
          <w:bCs/>
        </w:rPr>
        <w:t xml:space="preserve"> Rahvakultuurikeskus</w:t>
      </w:r>
      <w:r w:rsidRPr="00BE0882">
        <w:rPr>
          <w:rFonts w:cstheme="minorHAnsi"/>
          <w:b/>
          <w:bCs/>
        </w:rPr>
        <w:t xml:space="preserve"> </w:t>
      </w:r>
      <w:proofErr w:type="spellStart"/>
      <w:r w:rsidRPr="00BE0882">
        <w:rPr>
          <w:rFonts w:cstheme="minorHAnsi"/>
        </w:rPr>
        <w:t>Bereginja</w:t>
      </w:r>
      <w:proofErr w:type="spellEnd"/>
      <w:r w:rsidR="00B86B20">
        <w:rPr>
          <w:rFonts w:cstheme="minorHAnsi"/>
        </w:rPr>
        <w:t>.</w:t>
      </w:r>
    </w:p>
    <w:p w14:paraId="0D8CAC43" w14:textId="77777777" w:rsidR="00E2633B" w:rsidRPr="00BE0882" w:rsidRDefault="00E2633B" w:rsidP="00827BDF">
      <w:pPr>
        <w:spacing w:before="100" w:beforeAutospacing="1" w:after="100" w:afterAutospacing="1" w:line="240" w:lineRule="auto"/>
        <w:jc w:val="both"/>
        <w:rPr>
          <w:rFonts w:cstheme="minorHAnsi"/>
        </w:rPr>
      </w:pPr>
      <w:r w:rsidRPr="00BE0882">
        <w:rPr>
          <w:rFonts w:cstheme="minorHAnsi"/>
          <w:u w:val="single"/>
        </w:rPr>
        <w:t>Läänemaa Spordikoolis</w:t>
      </w:r>
      <w:r w:rsidRPr="00BE0882">
        <w:rPr>
          <w:rFonts w:cstheme="minorHAnsi"/>
        </w:rPr>
        <w:t xml:space="preserve"> on võimalus tegutseda järgmistel spordialadel: kergejõustik, laskmine, vehklemine, korvpall, ujumine, jalgpall, lauatennis. </w:t>
      </w:r>
    </w:p>
    <w:p w14:paraId="68B94EB8" w14:textId="69344518" w:rsidR="00E2633B" w:rsidRPr="00BE0882" w:rsidRDefault="00E2633B" w:rsidP="00827BDF">
      <w:pPr>
        <w:spacing w:before="100" w:beforeAutospacing="1" w:after="100" w:afterAutospacing="1" w:line="240" w:lineRule="auto"/>
        <w:jc w:val="both"/>
        <w:rPr>
          <w:rFonts w:cstheme="minorHAnsi"/>
        </w:rPr>
      </w:pPr>
      <w:r w:rsidRPr="00BE0882">
        <w:rPr>
          <w:rFonts w:cstheme="minorHAnsi"/>
        </w:rPr>
        <w:t xml:space="preserve">Haapsalu linna toetusel tegutsevad ka MTÜ Haapsalu Tennisekool, MTÜ Haapsalu Purjespordikool ja mittetulundusühinguna registreeritud spordiklubid, kes korraldavad ka noortespordi tegevust. Läänemaa Spordikool, MTÜ Haapsalu Tennisekool ja enamik spordiklubisid kasutavad OÜ Haapsalu Spordibaaside spordibaase. Oma baas puudub MTÜ Haapsalu Purjespordikoolil, kes kasutab baasina Veskiviigi sadamat. </w:t>
      </w:r>
    </w:p>
    <w:p w14:paraId="280DD484" w14:textId="427EA6A3" w:rsidR="00E2633B" w:rsidRPr="00BE0882" w:rsidRDefault="00E2633B" w:rsidP="00827BDF">
      <w:pPr>
        <w:spacing w:before="100" w:beforeAutospacing="1" w:after="100" w:afterAutospacing="1" w:line="240" w:lineRule="auto"/>
        <w:jc w:val="both"/>
        <w:rPr>
          <w:rFonts w:cstheme="minorHAnsi"/>
          <w:b/>
        </w:rPr>
      </w:pPr>
      <w:r w:rsidRPr="00BE0882">
        <w:rPr>
          <w:rFonts w:cstheme="minorHAnsi"/>
          <w:u w:val="single"/>
        </w:rPr>
        <w:t>Haapsalu Noorte Huvikeskus</w:t>
      </w:r>
      <w:r w:rsidRPr="00BE0882">
        <w:rPr>
          <w:rFonts w:cstheme="minorHAnsi"/>
        </w:rPr>
        <w:t xml:space="preserve"> (Wiedemanni </w:t>
      </w:r>
      <w:r w:rsidR="00D41702">
        <w:rPr>
          <w:rFonts w:cstheme="minorHAnsi"/>
        </w:rPr>
        <w:t xml:space="preserve">tn </w:t>
      </w:r>
      <w:r w:rsidRPr="00BE0882">
        <w:rPr>
          <w:rFonts w:cstheme="minorHAnsi"/>
        </w:rPr>
        <w:t xml:space="preserve">4) pakub noortele õppekava alusel huviharidust ning korraldab ka avatud noorsootööd, info edastamist ja nõustamist. </w:t>
      </w:r>
      <w:r w:rsidRPr="00BE0882">
        <w:rPr>
          <w:rFonts w:cstheme="minorHAnsi"/>
          <w:bCs/>
        </w:rPr>
        <w:t xml:space="preserve">Haapsalu Noorte Huvikeskusel on kaks suunda: </w:t>
      </w:r>
      <w:r w:rsidRPr="00BE0882">
        <w:rPr>
          <w:rFonts w:cstheme="minorHAnsi"/>
        </w:rPr>
        <w:t>huviharidus</w:t>
      </w:r>
      <w:r w:rsidR="00451813">
        <w:rPr>
          <w:rFonts w:cstheme="minorHAnsi"/>
        </w:rPr>
        <w:t xml:space="preserve"> ja</w:t>
      </w:r>
      <w:r w:rsidRPr="00BE0882">
        <w:rPr>
          <w:rFonts w:cstheme="minorHAnsi"/>
        </w:rPr>
        <w:t xml:space="preserve"> avatud noorsootöö.</w:t>
      </w:r>
      <w:bookmarkStart w:id="39" w:name="para7lg1"/>
      <w:bookmarkEnd w:id="39"/>
      <w:r w:rsidRPr="00BE0882">
        <w:rPr>
          <w:rFonts w:cstheme="minorHAnsi"/>
          <w:b/>
        </w:rPr>
        <w:t xml:space="preserve"> </w:t>
      </w:r>
      <w:r w:rsidRPr="00BE0882">
        <w:rPr>
          <w:rFonts w:cstheme="minorHAnsi"/>
        </w:rPr>
        <w:t>Huvihariduse andmine huvikeskuses põhineb kinnitatud õppekavade alusel.</w:t>
      </w:r>
    </w:p>
    <w:p w14:paraId="22650D42" w14:textId="45BDE4CB" w:rsidR="00E2633B" w:rsidRPr="00BE0882" w:rsidRDefault="00E2633B" w:rsidP="00827BDF">
      <w:pPr>
        <w:spacing w:before="100" w:beforeAutospacing="1" w:after="100" w:afterAutospacing="1" w:line="240" w:lineRule="auto"/>
        <w:jc w:val="both"/>
        <w:rPr>
          <w:rFonts w:cstheme="minorHAnsi"/>
        </w:rPr>
      </w:pPr>
      <w:r w:rsidRPr="00BE0882">
        <w:rPr>
          <w:rFonts w:cstheme="minorHAnsi"/>
        </w:rPr>
        <w:t>Haapsalu Noorte Huvikeskuse hoone kõrval asuv</w:t>
      </w:r>
      <w:r w:rsidR="00804046" w:rsidRPr="00BE0882">
        <w:rPr>
          <w:rFonts w:cstheme="minorHAnsi"/>
        </w:rPr>
        <w:t>a</w:t>
      </w:r>
      <w:r w:rsidRPr="00BE0882">
        <w:rPr>
          <w:rFonts w:cstheme="minorHAnsi"/>
        </w:rPr>
        <w:t xml:space="preserve"> Haapsalu Linna Algkool</w:t>
      </w:r>
      <w:r w:rsidR="00804046" w:rsidRPr="00BE0882">
        <w:rPr>
          <w:rFonts w:cstheme="minorHAnsi"/>
        </w:rPr>
        <w:t>i õpilaste arv</w:t>
      </w:r>
      <w:r w:rsidRPr="00BE0882">
        <w:rPr>
          <w:rFonts w:cstheme="minorHAnsi"/>
        </w:rPr>
        <w:t xml:space="preserve"> on viimase vii</w:t>
      </w:r>
      <w:r w:rsidR="00804046" w:rsidRPr="00BE0882">
        <w:rPr>
          <w:rFonts w:cstheme="minorHAnsi"/>
        </w:rPr>
        <w:t>e</w:t>
      </w:r>
      <w:r w:rsidRPr="00BE0882">
        <w:rPr>
          <w:rFonts w:cstheme="minorHAnsi"/>
        </w:rPr>
        <w:t xml:space="preserve"> aasta</w:t>
      </w:r>
      <w:r w:rsidR="00804046" w:rsidRPr="00BE0882">
        <w:rPr>
          <w:rFonts w:cstheme="minorHAnsi"/>
        </w:rPr>
        <w:t xml:space="preserve"> jooksul</w:t>
      </w:r>
      <w:r w:rsidRPr="00BE0882">
        <w:rPr>
          <w:rFonts w:cstheme="minorHAnsi"/>
        </w:rPr>
        <w:t xml:space="preserve"> oluliselt kasvanud ning samas </w:t>
      </w:r>
      <w:r w:rsidR="00506DD3">
        <w:rPr>
          <w:rFonts w:cstheme="minorHAnsi"/>
        </w:rPr>
        <w:t xml:space="preserve">on kasvanud </w:t>
      </w:r>
      <w:r w:rsidRPr="00BE0882">
        <w:rPr>
          <w:rFonts w:cstheme="minorHAnsi"/>
        </w:rPr>
        <w:t xml:space="preserve">ka hariduslike erivajadustega lastele </w:t>
      </w:r>
      <w:r w:rsidR="00804046" w:rsidRPr="00BE0882">
        <w:rPr>
          <w:rFonts w:cstheme="minorHAnsi"/>
        </w:rPr>
        <w:t xml:space="preserve">sobiva </w:t>
      </w:r>
      <w:r w:rsidRPr="00BE0882">
        <w:rPr>
          <w:rFonts w:cstheme="minorHAnsi"/>
        </w:rPr>
        <w:t>õpikesk</w:t>
      </w:r>
      <w:r w:rsidR="00804046" w:rsidRPr="00BE0882">
        <w:rPr>
          <w:rFonts w:cstheme="minorHAnsi"/>
        </w:rPr>
        <w:t>konna</w:t>
      </w:r>
      <w:r w:rsidRPr="00BE0882">
        <w:rPr>
          <w:rFonts w:cstheme="minorHAnsi"/>
        </w:rPr>
        <w:t xml:space="preserve"> vajadus. Õppetöö paremaks korraldamiseks kasutab algkool huvikeskuse ruume kõigil kolmel korrusel.</w:t>
      </w:r>
      <w:r w:rsidR="00804046" w:rsidRPr="00BE0882">
        <w:rPr>
          <w:rFonts w:cstheme="minorHAnsi"/>
        </w:rPr>
        <w:t xml:space="preserve"> </w:t>
      </w:r>
      <w:r w:rsidRPr="00BE0882">
        <w:rPr>
          <w:rFonts w:cstheme="minorHAnsi"/>
        </w:rPr>
        <w:t xml:space="preserve">Hoonet on seestpoolt regulaarselt nüüdisajastatud, küll aga on amortiseerunud fassaad ja küttesüsteem. </w:t>
      </w:r>
    </w:p>
    <w:p w14:paraId="19BA5147" w14:textId="2860E45D" w:rsidR="00E2633B" w:rsidRPr="00BE0882" w:rsidRDefault="00E2633B" w:rsidP="00827BDF">
      <w:pPr>
        <w:spacing w:before="100" w:beforeAutospacing="1" w:after="100" w:afterAutospacing="1" w:line="240" w:lineRule="auto"/>
        <w:jc w:val="both"/>
        <w:rPr>
          <w:rFonts w:cstheme="minorHAnsi"/>
          <w:color w:val="000000"/>
          <w:shd w:val="clear" w:color="auto" w:fill="FFFFFF"/>
        </w:rPr>
      </w:pPr>
      <w:r w:rsidRPr="00BE0882">
        <w:rPr>
          <w:rFonts w:cstheme="minorHAnsi"/>
          <w:u w:val="single"/>
        </w:rPr>
        <w:t>Haapsalu Kunstikoolis</w:t>
      </w:r>
      <w:r w:rsidRPr="00BE0882">
        <w:rPr>
          <w:rFonts w:cstheme="minorHAnsi"/>
          <w:b/>
        </w:rPr>
        <w:t xml:space="preserve"> </w:t>
      </w:r>
      <w:r w:rsidRPr="00BE0882">
        <w:rPr>
          <w:rFonts w:cstheme="minorHAnsi"/>
        </w:rPr>
        <w:t xml:space="preserve">(Jaani </w:t>
      </w:r>
      <w:r w:rsidR="00D41702">
        <w:rPr>
          <w:rFonts w:cstheme="minorHAnsi"/>
        </w:rPr>
        <w:t xml:space="preserve">tn </w:t>
      </w:r>
      <w:r w:rsidRPr="00BE0882">
        <w:rPr>
          <w:rFonts w:cstheme="minorHAnsi"/>
        </w:rPr>
        <w:t xml:space="preserve">2) </w:t>
      </w:r>
      <w:r w:rsidRPr="00BE0882">
        <w:rPr>
          <w:rFonts w:cstheme="minorHAnsi"/>
          <w:color w:val="000000"/>
          <w:shd w:val="clear" w:color="auto" w:fill="FFFFFF"/>
        </w:rPr>
        <w:t>Haapsalu Kunstikool pakub kunstialast enesetäiendamise võimalust nii lastele kui täiskasvanutele. Lapsed saavad õppida eelkooli ja põhikooli astmes ning osalise õppeajaga. Täiskasvanud saavad osaleda huvikoolitusel. Lisaks pakub Haapsalu Kunstikooli galerii mitmekülgseid näituseid nii kooli enda õpilastelt kui väljastpoolt tulevatelt kunstnikelt.</w:t>
      </w:r>
    </w:p>
    <w:p w14:paraId="1BCCE264" w14:textId="7F2B2D40" w:rsidR="00E2633B" w:rsidRPr="00BE0882" w:rsidRDefault="00E2633B" w:rsidP="00827BDF">
      <w:pPr>
        <w:spacing w:before="100" w:beforeAutospacing="1" w:after="100" w:afterAutospacing="1" w:line="240" w:lineRule="auto"/>
        <w:jc w:val="both"/>
        <w:rPr>
          <w:rFonts w:cstheme="minorHAnsi"/>
          <w:b/>
        </w:rPr>
      </w:pPr>
      <w:r w:rsidRPr="00BE0882">
        <w:rPr>
          <w:rFonts w:cstheme="minorHAnsi"/>
          <w:u w:val="single"/>
        </w:rPr>
        <w:t>Haapsalu Muusikakoolis</w:t>
      </w:r>
      <w:r w:rsidRPr="00BE0882">
        <w:rPr>
          <w:rFonts w:cstheme="minorHAnsi"/>
        </w:rPr>
        <w:t xml:space="preserve"> (Kastani </w:t>
      </w:r>
      <w:r w:rsidR="00D41702">
        <w:rPr>
          <w:rFonts w:cstheme="minorHAnsi"/>
        </w:rPr>
        <w:t xml:space="preserve">tn </w:t>
      </w:r>
      <w:r w:rsidRPr="00BE0882">
        <w:rPr>
          <w:rFonts w:cstheme="minorHAnsi"/>
        </w:rPr>
        <w:t>7)</w:t>
      </w:r>
      <w:r w:rsidRPr="00BE0882">
        <w:rPr>
          <w:rFonts w:cstheme="minorHAnsi"/>
          <w:b/>
        </w:rPr>
        <w:t xml:space="preserve"> </w:t>
      </w:r>
      <w:r w:rsidRPr="00BE0882">
        <w:rPr>
          <w:rFonts w:cstheme="minorHAnsi"/>
        </w:rPr>
        <w:t xml:space="preserve">õpetatakse klaveri, süntesaatori, keelpilli, klassikalise kitarri, löökpilli, puhkpilli, akordioni ja pärimusmuusika eriala. Koolis tegutsevad kammerorkester, teatriklass ja rahvapilliorkester. Kool asub sotsiaalmaja ühes tiivas. Muusikaõppes on oluline individuaalne ja rühmatöö, samuti ruumide helikindlus. Praegused ruumid ei ole kohased muusikaõppeks, samuti on </w:t>
      </w:r>
      <w:r w:rsidRPr="00BE0882">
        <w:rPr>
          <w:rFonts w:cstheme="minorHAnsi"/>
        </w:rPr>
        <w:lastRenderedPageBreak/>
        <w:t xml:space="preserve">ruumikitsikus. Klassiruumide arvestuses on iga lapse kohta 2,7 m². Vaja oleks suurendada individuaal- ja rühmatöö võimalusi ning klasside helikindlust. </w:t>
      </w:r>
    </w:p>
    <w:p w14:paraId="1E15E8C0" w14:textId="04DFB238" w:rsidR="00E2633B" w:rsidRPr="00BE0882" w:rsidRDefault="00E2633B" w:rsidP="00827BDF">
      <w:pPr>
        <w:spacing w:before="100" w:beforeAutospacing="1" w:after="100" w:afterAutospacing="1" w:line="240" w:lineRule="auto"/>
        <w:jc w:val="both"/>
        <w:rPr>
          <w:rFonts w:cstheme="minorHAnsi"/>
          <w:color w:val="000000" w:themeColor="text1"/>
        </w:rPr>
      </w:pPr>
      <w:r w:rsidRPr="00BE0882">
        <w:rPr>
          <w:rFonts w:cstheme="minorHAnsi"/>
          <w:color w:val="000000" w:themeColor="text1"/>
          <w:u w:val="single"/>
        </w:rPr>
        <w:t>SA Innovatsioonikeskus INNOKAS</w:t>
      </w:r>
      <w:r w:rsidRPr="00BE0882">
        <w:rPr>
          <w:rFonts w:cstheme="minorHAnsi"/>
          <w:color w:val="000000" w:themeColor="text1"/>
        </w:rPr>
        <w:t xml:space="preserve"> loodi eraalgatusel ja registreeriti 07.01.2014. Eesmärk on  noorte ettevõtlikkuse arendamine, noortele mõeldud ettevõtlus- ja IT-tegevuse korraldamine, koordineerimine ja  innovatsiooniliste tehnoloogiate kaudu edendada koostööd eri valdkondade vahel. </w:t>
      </w:r>
      <w:r w:rsidRPr="00BE0882">
        <w:rPr>
          <w:rFonts w:cstheme="minorHAnsi"/>
          <w:bCs/>
          <w:color w:val="000000" w:themeColor="text1"/>
        </w:rPr>
        <w:t>Missioon</w:t>
      </w:r>
      <w:r w:rsidRPr="00BE0882">
        <w:rPr>
          <w:rFonts w:cstheme="minorHAnsi"/>
          <w:color w:val="000000" w:themeColor="text1"/>
        </w:rPr>
        <w:t xml:space="preserve"> on olla uuema tehnoloogia kasutuselevõtu ja praktiliste lahenduste rakendamise ja leidmise tugikeskus. SA innovatsioonikeskusel INNOKAS on IKT-teemalise huvihariduse eestvedaja ja arendaja Haapsalus.</w:t>
      </w:r>
    </w:p>
    <w:p w14:paraId="498EE019" w14:textId="77777777" w:rsidR="00E2633B" w:rsidRPr="00BE0882" w:rsidRDefault="00E2633B" w:rsidP="00827BDF">
      <w:pPr>
        <w:spacing w:before="100" w:beforeAutospacing="1" w:after="100" w:afterAutospacing="1" w:line="240" w:lineRule="auto"/>
        <w:jc w:val="both"/>
        <w:rPr>
          <w:rFonts w:cstheme="minorHAnsi"/>
          <w:color w:val="000000" w:themeColor="text1"/>
        </w:rPr>
      </w:pPr>
      <w:r w:rsidRPr="00BE0882">
        <w:rPr>
          <w:rFonts w:cstheme="minorHAnsi"/>
          <w:color w:val="000000" w:themeColor="text1"/>
        </w:rPr>
        <w:t>Kokkuvõtvalt saab öelda, et Haapsalus on mitmekesised võimalused eri huvialade harrastamiseks. Siiani on kõige nõrgemad teadus-, loodus-, tehnika- ja IKT-teemaline huviharidus. Seda tingib juhendajate ja tehnilise baasi puudus. Põhikoolide nüüdisajastamisel tekib tehniline baas eelnimetatud valdkondade huvihariduse arendamiseks.  Teadus-, loodus-, tehnika- ja IKT-teemalise huvihariduse arendamiseks on võimalus teha ka koostööd Haapsalu Kutsehariduskeskuse ja TLÜ Haapsalu Kolledžiga.</w:t>
      </w:r>
    </w:p>
    <w:p w14:paraId="0937EA77" w14:textId="77777777" w:rsidR="00E2633B" w:rsidRPr="00BE0882" w:rsidRDefault="00E2633B" w:rsidP="00827BDF">
      <w:pPr>
        <w:spacing w:before="100" w:beforeAutospacing="1" w:after="100" w:afterAutospacing="1" w:line="240" w:lineRule="auto"/>
        <w:jc w:val="both"/>
        <w:rPr>
          <w:rFonts w:cstheme="minorHAnsi"/>
          <w:color w:val="000000" w:themeColor="text1"/>
        </w:rPr>
      </w:pPr>
      <w:r w:rsidRPr="00BE0882">
        <w:rPr>
          <w:rFonts w:cstheme="minorHAnsi"/>
          <w:color w:val="000000" w:themeColor="text1"/>
        </w:rPr>
        <w:t xml:space="preserve">Huvihariduse võimaluste ja selle raames toimuvate ürituste hulk on suur. Probleemiks on huvialase info killustatus, samuti huviharidusasutuste veebilehtede värske jooksva info puudulikkus või isegi veebilehe puudumine.  </w:t>
      </w:r>
    </w:p>
    <w:p w14:paraId="168B6547" w14:textId="211BE359" w:rsidR="00E2633B" w:rsidRPr="00BE0882" w:rsidRDefault="00E2633B" w:rsidP="00827BDF">
      <w:pPr>
        <w:spacing w:before="100" w:beforeAutospacing="1" w:after="100" w:afterAutospacing="1" w:line="240" w:lineRule="auto"/>
        <w:jc w:val="both"/>
        <w:rPr>
          <w:rFonts w:cstheme="minorHAnsi"/>
          <w:color w:val="000000" w:themeColor="text1"/>
        </w:rPr>
      </w:pPr>
      <w:r w:rsidRPr="00BE0882">
        <w:rPr>
          <w:rFonts w:cstheme="minorHAnsi"/>
          <w:color w:val="000000" w:themeColor="text1"/>
        </w:rPr>
        <w:t>Probleemiks on ürituste koordineerimine ja nendest informeerimine. Sageli toimuvad üritused ühel ja samal ajal või puudub nende toimumise kohta ühest kindlast kohast kättesaadav info. Kõik noored kasutavad aktiivselt veebikeskkonda</w:t>
      </w:r>
      <w:r w:rsidR="00020072">
        <w:rPr>
          <w:rFonts w:cstheme="minorHAnsi"/>
          <w:color w:val="000000" w:themeColor="text1"/>
        </w:rPr>
        <w:t>,</w:t>
      </w:r>
      <w:r w:rsidRPr="00BE0882">
        <w:rPr>
          <w:rFonts w:cstheme="minorHAnsi"/>
          <w:color w:val="000000" w:themeColor="text1"/>
        </w:rPr>
        <w:t xml:space="preserve"> </w:t>
      </w:r>
      <w:r w:rsidR="00020072">
        <w:rPr>
          <w:rFonts w:cstheme="minorHAnsi"/>
          <w:color w:val="000000" w:themeColor="text1"/>
        </w:rPr>
        <w:t>mida</w:t>
      </w:r>
      <w:r w:rsidRPr="00BE0882">
        <w:rPr>
          <w:rFonts w:cstheme="minorHAnsi"/>
          <w:color w:val="000000" w:themeColor="text1"/>
        </w:rPr>
        <w:t xml:space="preserve"> tuleb infoedastuseks ja koordineerimiseks läbimõeldumalt kasutada. </w:t>
      </w:r>
    </w:p>
    <w:p w14:paraId="7CB90112" w14:textId="77777777" w:rsidR="00E2633B" w:rsidRPr="00BE0882" w:rsidRDefault="00E2633B" w:rsidP="00827BDF">
      <w:pPr>
        <w:spacing w:before="100" w:beforeAutospacing="1" w:after="100" w:afterAutospacing="1" w:line="240" w:lineRule="auto"/>
        <w:rPr>
          <w:rStyle w:val="Tugev"/>
          <w:rFonts w:cstheme="minorHAnsi"/>
        </w:rPr>
      </w:pPr>
      <w:r w:rsidRPr="00BE0882">
        <w:rPr>
          <w:rStyle w:val="Tugev"/>
          <w:rFonts w:cstheme="minorHAnsi"/>
        </w:rPr>
        <w:t>Vabaharidus</w:t>
      </w:r>
    </w:p>
    <w:p w14:paraId="1859D0FC" w14:textId="53DEAF51" w:rsidR="00804046" w:rsidRPr="00BE0882" w:rsidRDefault="00E2633B" w:rsidP="00827BDF">
      <w:pPr>
        <w:spacing w:before="100" w:beforeAutospacing="1" w:after="100" w:afterAutospacing="1" w:line="240" w:lineRule="auto"/>
        <w:jc w:val="both"/>
        <w:rPr>
          <w:rFonts w:cstheme="minorHAnsi"/>
        </w:rPr>
      </w:pPr>
      <w:r w:rsidRPr="00BE0882">
        <w:rPr>
          <w:rFonts w:cstheme="minorHAnsi"/>
          <w:u w:val="single"/>
        </w:rPr>
        <w:t>Haapsalu Rahvaülikooli</w:t>
      </w:r>
      <w:r w:rsidRPr="00BE0882">
        <w:rPr>
          <w:rFonts w:cstheme="minorHAnsi"/>
          <w:b/>
        </w:rPr>
        <w:t xml:space="preserve"> </w:t>
      </w:r>
      <w:r w:rsidRPr="00BE0882">
        <w:rPr>
          <w:rFonts w:cstheme="minorHAnsi"/>
        </w:rPr>
        <w:t>(HRÜ) (Lihula mnt 12) omanik on 21.04.2009 asutatud MTÜ  Haapsalu Rahvaülikool, kes pakub erinevaid vabahariduslikke kursusi ja koolitusi täiskasvanutele. Rahvaülikool teeb tihedat koostööd TLÜ Haapsalu Kolledžiga, kelle ruumides toimub õppe</w:t>
      </w:r>
      <w:r w:rsidR="00532CE4">
        <w:rPr>
          <w:rFonts w:cstheme="minorHAnsi"/>
        </w:rPr>
        <w:t>t</w:t>
      </w:r>
      <w:r w:rsidRPr="00BE0882">
        <w:rPr>
          <w:rFonts w:cstheme="minorHAnsi"/>
        </w:rPr>
        <w:t xml:space="preserve">öö, ning Põhjamaade rahvaülikoolidega. Haapsalu Rahvaülikool kuulub </w:t>
      </w:r>
      <w:r w:rsidRPr="00BE0882">
        <w:rPr>
          <w:rFonts w:cstheme="minorHAnsi"/>
          <w:bCs/>
        </w:rPr>
        <w:t>Ee</w:t>
      </w:r>
      <w:r w:rsidRPr="00BE0882">
        <w:rPr>
          <w:rFonts w:cstheme="minorHAnsi"/>
          <w:bCs/>
          <w:iCs/>
        </w:rPr>
        <w:t>sti Rahvaülikoolide Liitu</w:t>
      </w:r>
      <w:r w:rsidRPr="00BE0882">
        <w:rPr>
          <w:rFonts w:cstheme="minorHAnsi"/>
        </w:rPr>
        <w:t xml:space="preserve">, mille kaudu on tagatud rahvaülikoolide omavaheline koostöö ja võrgustiku arendamine ning kuulumine Eesti Vabaharidusliitu. Rahvaülikooli põhieesmärgid on:  Lääne regiooni vajadusest lähtuv heatasemelise täiskasvanute täiendushariduse pakkumine; õppimisvõimaluste laiendamine ja koostöö eri sidusrühmade vahel; organisatsiooni ja selle töötajate pidev areng. </w:t>
      </w:r>
    </w:p>
    <w:p w14:paraId="65CA9FF9" w14:textId="3A077F36" w:rsidR="00804046" w:rsidRPr="00FF5DDF" w:rsidRDefault="00E602EB" w:rsidP="00A556B9">
      <w:pPr>
        <w:pStyle w:val="Pealkiri3"/>
        <w:numPr>
          <w:ilvl w:val="2"/>
          <w:numId w:val="2"/>
        </w:numPr>
        <w:tabs>
          <w:tab w:val="left" w:pos="851"/>
        </w:tabs>
        <w:spacing w:before="100" w:beforeAutospacing="1" w:after="100" w:afterAutospacing="1" w:line="240" w:lineRule="auto"/>
        <w:ind w:left="567" w:hanging="283"/>
        <w:rPr>
          <w:rFonts w:cstheme="majorHAnsi"/>
          <w:b/>
          <w:color w:val="000000" w:themeColor="text1"/>
        </w:rPr>
      </w:pPr>
      <w:r>
        <w:rPr>
          <w:rFonts w:cstheme="majorHAnsi"/>
          <w:b/>
          <w:color w:val="000000" w:themeColor="text1"/>
        </w:rPr>
        <w:t xml:space="preserve"> </w:t>
      </w:r>
      <w:bookmarkStart w:id="40" w:name="_Toc520711509"/>
      <w:r w:rsidR="00E2633B" w:rsidRPr="00FF5DDF">
        <w:rPr>
          <w:rFonts w:cstheme="majorHAnsi"/>
          <w:b/>
          <w:color w:val="000000" w:themeColor="text1"/>
        </w:rPr>
        <w:t>Arenguvajadused</w:t>
      </w:r>
      <w:bookmarkEnd w:id="40"/>
    </w:p>
    <w:p w14:paraId="1A2FDDA1" w14:textId="1B68A092" w:rsidR="00BA41A1" w:rsidRPr="00BA41A1" w:rsidRDefault="00B8580F" w:rsidP="00B8580F">
      <w:pPr>
        <w:pStyle w:val="Loendilik"/>
        <w:numPr>
          <w:ilvl w:val="0"/>
          <w:numId w:val="16"/>
        </w:numPr>
        <w:spacing w:before="100" w:beforeAutospacing="1" w:after="100" w:afterAutospacing="1" w:line="240" w:lineRule="auto"/>
        <w:ind w:left="426" w:hanging="426"/>
        <w:jc w:val="both"/>
        <w:rPr>
          <w:rFonts w:cstheme="minorHAnsi"/>
        </w:rPr>
      </w:pPr>
      <w:r w:rsidRPr="00B8580F">
        <w:rPr>
          <w:rFonts w:cstheme="minorHAnsi"/>
        </w:rPr>
        <w:t>Haapsalu muusikakooli hoone renoveerimine, klasside helikindluse tagamine</w:t>
      </w:r>
      <w:r>
        <w:rPr>
          <w:rFonts w:cstheme="minorHAnsi"/>
        </w:rPr>
        <w:t>, m</w:t>
      </w:r>
      <w:r w:rsidR="00BA41A1" w:rsidRPr="00BA41A1">
        <w:rPr>
          <w:rFonts w:cstheme="minorHAnsi"/>
        </w:rPr>
        <w:t>uusikakooli hoone muutmine kaasaegseks õpikeskkonnaks</w:t>
      </w:r>
      <w:r w:rsidR="005405DB">
        <w:rPr>
          <w:rFonts w:cstheme="minorHAnsi"/>
        </w:rPr>
        <w:t>.</w:t>
      </w:r>
    </w:p>
    <w:p w14:paraId="39563444" w14:textId="77777777" w:rsidR="00BA41A1" w:rsidRPr="00BA41A1" w:rsidRDefault="00BA41A1" w:rsidP="004C5A13">
      <w:pPr>
        <w:pStyle w:val="Loendilik"/>
        <w:numPr>
          <w:ilvl w:val="0"/>
          <w:numId w:val="16"/>
        </w:numPr>
        <w:spacing w:before="100" w:beforeAutospacing="1" w:after="100" w:afterAutospacing="1" w:line="240" w:lineRule="auto"/>
        <w:ind w:left="426" w:hanging="426"/>
        <w:jc w:val="both"/>
        <w:rPr>
          <w:rFonts w:cstheme="minorHAnsi"/>
        </w:rPr>
      </w:pPr>
      <w:r w:rsidRPr="00BA41A1">
        <w:rPr>
          <w:rFonts w:cstheme="minorHAnsi"/>
        </w:rPr>
        <w:t>Haapsalu Noorte Huvikeskuse renoveerimine ja ruumiliste võimaluste laiendamine.</w:t>
      </w:r>
    </w:p>
    <w:p w14:paraId="7C558CD5" w14:textId="77777777" w:rsidR="00B8580F" w:rsidRDefault="00BA41A1" w:rsidP="00B8580F">
      <w:pPr>
        <w:pStyle w:val="Loendilik"/>
        <w:numPr>
          <w:ilvl w:val="0"/>
          <w:numId w:val="16"/>
        </w:numPr>
        <w:spacing w:before="100" w:beforeAutospacing="1" w:after="100" w:afterAutospacing="1" w:line="240" w:lineRule="auto"/>
        <w:ind w:left="426" w:hanging="426"/>
        <w:jc w:val="both"/>
        <w:rPr>
          <w:rFonts w:cstheme="minorHAnsi"/>
        </w:rPr>
      </w:pPr>
      <w:r w:rsidRPr="00BA41A1">
        <w:rPr>
          <w:rFonts w:cstheme="minorHAnsi"/>
        </w:rPr>
        <w:t>Huvikoolide õpetajate koolitamine oskamaks pakkuda kvaliteetset huviharidust kõigile soovijatele (sh erinevate õpivajadustega õpilastele).</w:t>
      </w:r>
    </w:p>
    <w:p w14:paraId="736FD2DB" w14:textId="20E91EEF" w:rsidR="00B8580F" w:rsidRDefault="00B8580F" w:rsidP="00B8580F">
      <w:pPr>
        <w:pStyle w:val="Loendilik"/>
        <w:numPr>
          <w:ilvl w:val="0"/>
          <w:numId w:val="16"/>
        </w:numPr>
        <w:spacing w:before="100" w:beforeAutospacing="1" w:after="100" w:afterAutospacing="1" w:line="240" w:lineRule="auto"/>
        <w:ind w:left="426" w:hanging="426"/>
        <w:jc w:val="both"/>
        <w:rPr>
          <w:rFonts w:cstheme="minorHAnsi"/>
        </w:rPr>
      </w:pPr>
      <w:r w:rsidRPr="00B8580F">
        <w:rPr>
          <w:rFonts w:cstheme="minorHAnsi"/>
        </w:rPr>
        <w:t>Läänemaa Spordikooli treeningrühmade loomine Panga külas</w:t>
      </w:r>
      <w:r>
        <w:rPr>
          <w:rFonts w:cstheme="minorHAnsi"/>
        </w:rPr>
        <w:t>.</w:t>
      </w:r>
      <w:r w:rsidRPr="00B8580F">
        <w:rPr>
          <w:rFonts w:cstheme="minorHAnsi"/>
        </w:rPr>
        <w:t xml:space="preserve"> </w:t>
      </w:r>
    </w:p>
    <w:p w14:paraId="7BD5CB21" w14:textId="77777777" w:rsidR="004F0E26" w:rsidRDefault="004F0E26" w:rsidP="00B8580F">
      <w:pPr>
        <w:pStyle w:val="Loendilik"/>
        <w:numPr>
          <w:ilvl w:val="0"/>
          <w:numId w:val="16"/>
        </w:numPr>
        <w:spacing w:before="100" w:beforeAutospacing="1" w:after="0" w:afterAutospacing="1" w:line="240" w:lineRule="auto"/>
        <w:ind w:left="426" w:hanging="426"/>
        <w:jc w:val="both"/>
        <w:rPr>
          <w:rFonts w:cstheme="minorHAnsi"/>
        </w:rPr>
      </w:pPr>
      <w:r>
        <w:rPr>
          <w:rFonts w:cstheme="minorHAnsi"/>
        </w:rPr>
        <w:t>Purjespordikooli toetamine parema ruumilise baasi arendamiseks.</w:t>
      </w:r>
    </w:p>
    <w:p w14:paraId="680917A1" w14:textId="064ABA32" w:rsidR="00B8580F" w:rsidRDefault="00B8580F" w:rsidP="00B8580F">
      <w:pPr>
        <w:pStyle w:val="Loendilik"/>
        <w:numPr>
          <w:ilvl w:val="0"/>
          <w:numId w:val="16"/>
        </w:numPr>
        <w:spacing w:before="100" w:beforeAutospacing="1" w:after="0" w:afterAutospacing="1" w:line="240" w:lineRule="auto"/>
        <w:ind w:left="426" w:hanging="426"/>
        <w:jc w:val="both"/>
        <w:rPr>
          <w:rFonts w:cstheme="minorHAnsi"/>
        </w:rPr>
      </w:pPr>
      <w:r w:rsidRPr="00B8580F">
        <w:rPr>
          <w:rFonts w:cstheme="minorHAnsi"/>
        </w:rPr>
        <w:t>Teadus-, loodus-, tehnika- ja IKT-teemalise huvihariduse toetamine.</w:t>
      </w:r>
    </w:p>
    <w:p w14:paraId="56C07A32" w14:textId="77777777" w:rsidR="00B8580F" w:rsidRDefault="00B8580F" w:rsidP="00B8580F">
      <w:pPr>
        <w:pStyle w:val="Loendilik"/>
        <w:numPr>
          <w:ilvl w:val="0"/>
          <w:numId w:val="16"/>
        </w:numPr>
        <w:spacing w:before="100" w:beforeAutospacing="1" w:after="0" w:afterAutospacing="1" w:line="240" w:lineRule="auto"/>
        <w:ind w:left="426" w:hanging="426"/>
        <w:jc w:val="both"/>
        <w:rPr>
          <w:rFonts w:cstheme="minorHAnsi"/>
        </w:rPr>
      </w:pPr>
      <w:r w:rsidRPr="00B8580F">
        <w:rPr>
          <w:rFonts w:cstheme="minorHAnsi"/>
        </w:rPr>
        <w:t>Haapsalu huvikoolide kättesaadavuse tagamine maapiirkonna õpilastele.</w:t>
      </w:r>
    </w:p>
    <w:p w14:paraId="331C11B8" w14:textId="77777777" w:rsidR="00B8580F" w:rsidRDefault="00B8580F" w:rsidP="00B8580F">
      <w:pPr>
        <w:pStyle w:val="Loendilik"/>
        <w:numPr>
          <w:ilvl w:val="0"/>
          <w:numId w:val="16"/>
        </w:numPr>
        <w:spacing w:before="100" w:beforeAutospacing="1" w:after="0" w:afterAutospacing="1" w:line="240" w:lineRule="auto"/>
        <w:ind w:left="426" w:hanging="426"/>
        <w:jc w:val="both"/>
        <w:rPr>
          <w:rFonts w:cstheme="minorHAnsi"/>
        </w:rPr>
      </w:pPr>
      <w:r w:rsidRPr="00B8580F">
        <w:rPr>
          <w:rFonts w:cstheme="minorHAnsi"/>
        </w:rPr>
        <w:t>Huviharidusvõimalusi kajastava veebiportaali loomine.</w:t>
      </w:r>
      <w:r>
        <w:rPr>
          <w:rFonts w:cstheme="minorHAnsi"/>
        </w:rPr>
        <w:t xml:space="preserve"> </w:t>
      </w:r>
    </w:p>
    <w:p w14:paraId="107F2269" w14:textId="56E09736" w:rsidR="00B8580F" w:rsidRPr="00B8580F" w:rsidRDefault="00B8580F" w:rsidP="00B8580F">
      <w:pPr>
        <w:pStyle w:val="Loendilik"/>
        <w:numPr>
          <w:ilvl w:val="0"/>
          <w:numId w:val="16"/>
        </w:numPr>
        <w:spacing w:before="100" w:beforeAutospacing="1" w:after="0" w:afterAutospacing="1" w:line="240" w:lineRule="auto"/>
        <w:ind w:left="426" w:hanging="426"/>
        <w:jc w:val="both"/>
        <w:rPr>
          <w:rFonts w:cstheme="minorHAnsi"/>
        </w:rPr>
      </w:pPr>
      <w:r w:rsidRPr="00B8580F">
        <w:rPr>
          <w:rFonts w:cstheme="minorHAnsi"/>
        </w:rPr>
        <w:t>Vabahariduse toetamine ja edendamine</w:t>
      </w:r>
    </w:p>
    <w:p w14:paraId="5E17124A" w14:textId="1A21A9FD" w:rsidR="001E5C48" w:rsidRDefault="00B24B09" w:rsidP="00827BDF">
      <w:pPr>
        <w:spacing w:before="100" w:beforeAutospacing="1" w:after="100" w:afterAutospacing="1" w:line="240" w:lineRule="auto"/>
        <w:rPr>
          <w:rFonts w:cstheme="minorHAnsi"/>
          <w:u w:val="single"/>
        </w:rPr>
      </w:pPr>
      <w:r w:rsidRPr="00BE0882">
        <w:rPr>
          <w:rFonts w:cstheme="minorHAnsi"/>
          <w:u w:val="single"/>
        </w:rPr>
        <w:t>Planeeritud tegevused vt „Lisa. Haapsalu linna arengukava tegevuskava“</w:t>
      </w:r>
    </w:p>
    <w:p w14:paraId="2A338D19" w14:textId="07B4B16E" w:rsidR="004D3EDD" w:rsidRDefault="00E602EB" w:rsidP="00980ECD">
      <w:pPr>
        <w:pStyle w:val="Pealkiri2"/>
        <w:numPr>
          <w:ilvl w:val="1"/>
          <w:numId w:val="2"/>
        </w:numPr>
        <w:spacing w:before="0" w:line="240" w:lineRule="auto"/>
        <w:ind w:left="568" w:hanging="284"/>
        <w:rPr>
          <w:b/>
          <w:color w:val="000000" w:themeColor="text1"/>
          <w:sz w:val="28"/>
          <w:szCs w:val="28"/>
        </w:rPr>
      </w:pPr>
      <w:r>
        <w:rPr>
          <w:b/>
          <w:color w:val="000000" w:themeColor="text1"/>
          <w:sz w:val="28"/>
          <w:szCs w:val="28"/>
        </w:rPr>
        <w:lastRenderedPageBreak/>
        <w:t xml:space="preserve"> </w:t>
      </w:r>
      <w:bookmarkStart w:id="41" w:name="_Toc520711510"/>
      <w:r w:rsidR="0067572B" w:rsidRPr="00FF5DDF">
        <w:rPr>
          <w:b/>
          <w:color w:val="000000" w:themeColor="text1"/>
          <w:sz w:val="28"/>
          <w:szCs w:val="28"/>
        </w:rPr>
        <w:t>Valdkond</w:t>
      </w:r>
      <w:r w:rsidR="00D91859" w:rsidRPr="00FF5DDF">
        <w:rPr>
          <w:b/>
          <w:color w:val="000000" w:themeColor="text1"/>
          <w:sz w:val="28"/>
          <w:szCs w:val="28"/>
        </w:rPr>
        <w:t xml:space="preserve"> – </w:t>
      </w:r>
      <w:r w:rsidR="0067572B" w:rsidRPr="00FF5DDF">
        <w:rPr>
          <w:b/>
          <w:color w:val="000000" w:themeColor="text1"/>
          <w:sz w:val="28"/>
          <w:szCs w:val="28"/>
        </w:rPr>
        <w:t>noorsootöö</w:t>
      </w:r>
      <w:bookmarkEnd w:id="41"/>
    </w:p>
    <w:p w14:paraId="6DDBB440" w14:textId="77777777" w:rsidR="00980ECD" w:rsidRPr="00980ECD" w:rsidRDefault="00980ECD" w:rsidP="00980ECD">
      <w:pPr>
        <w:spacing w:after="0" w:line="240" w:lineRule="auto"/>
      </w:pPr>
    </w:p>
    <w:p w14:paraId="497FD1BF" w14:textId="509F5B52" w:rsidR="004D3EDD" w:rsidRPr="00FF5DDF" w:rsidRDefault="00E602EB" w:rsidP="00980ECD">
      <w:pPr>
        <w:pStyle w:val="Pealkiri3"/>
        <w:numPr>
          <w:ilvl w:val="2"/>
          <w:numId w:val="2"/>
        </w:numPr>
        <w:tabs>
          <w:tab w:val="left" w:pos="851"/>
        </w:tabs>
        <w:spacing w:before="0" w:line="240" w:lineRule="auto"/>
        <w:ind w:left="568" w:hanging="284"/>
        <w:rPr>
          <w:rFonts w:asciiTheme="minorHAnsi" w:hAnsiTheme="minorHAnsi" w:cstheme="minorHAnsi"/>
          <w:b/>
          <w:color w:val="000000" w:themeColor="text1"/>
        </w:rPr>
      </w:pPr>
      <w:r>
        <w:rPr>
          <w:b/>
          <w:color w:val="000000" w:themeColor="text1"/>
        </w:rPr>
        <w:t xml:space="preserve"> </w:t>
      </w:r>
      <w:bookmarkStart w:id="42" w:name="_Toc520711511"/>
      <w:r w:rsidR="004D3EDD" w:rsidRPr="00FF5DDF">
        <w:rPr>
          <w:b/>
          <w:color w:val="000000" w:themeColor="text1"/>
        </w:rPr>
        <w:t>Olukorra kirjeldus</w:t>
      </w:r>
      <w:bookmarkEnd w:id="42"/>
    </w:p>
    <w:p w14:paraId="7D45315A" w14:textId="77777777" w:rsidR="004D3EDD" w:rsidRPr="00FF5DDF" w:rsidRDefault="004D3EDD" w:rsidP="003C224F">
      <w:pPr>
        <w:spacing w:after="0" w:line="240" w:lineRule="auto"/>
        <w:rPr>
          <w:rFonts w:cstheme="minorHAnsi"/>
          <w:sz w:val="24"/>
          <w:szCs w:val="24"/>
        </w:rPr>
      </w:pPr>
    </w:p>
    <w:p w14:paraId="18BA5CE1" w14:textId="4F9A7A7A" w:rsidR="004D3EDD" w:rsidRDefault="004D3EDD" w:rsidP="003C224F">
      <w:pPr>
        <w:spacing w:after="0" w:line="240" w:lineRule="auto"/>
        <w:jc w:val="both"/>
        <w:rPr>
          <w:rFonts w:cstheme="minorHAnsi"/>
          <w:color w:val="FF0000"/>
          <w:lang w:eastAsia="et-EE"/>
        </w:rPr>
      </w:pPr>
      <w:r w:rsidRPr="003C224F">
        <w:rPr>
          <w:rFonts w:cstheme="minorHAnsi"/>
          <w:color w:val="000000" w:themeColor="text1"/>
          <w:lang w:eastAsia="et-EE"/>
        </w:rPr>
        <w:t xml:space="preserve">Haapsalu linnas elab 01.01.2018 seisuga </w:t>
      </w:r>
      <w:r w:rsidR="00AD3822">
        <w:rPr>
          <w:rFonts w:cstheme="minorHAnsi"/>
          <w:color w:val="000000" w:themeColor="text1"/>
          <w:lang w:eastAsia="et-EE"/>
        </w:rPr>
        <w:t>2545</w:t>
      </w:r>
      <w:r w:rsidRPr="003C224F">
        <w:rPr>
          <w:rFonts w:cstheme="minorHAnsi"/>
          <w:color w:val="000000" w:themeColor="text1"/>
          <w:lang w:eastAsia="et-EE"/>
        </w:rPr>
        <w:t xml:space="preserve"> noort inimest vanuses 7</w:t>
      </w:r>
      <w:r w:rsidR="00EC42BE">
        <w:rPr>
          <w:rFonts w:cstheme="minorHAnsi"/>
          <w:color w:val="000000" w:themeColor="text1"/>
          <w:lang w:eastAsia="et-EE"/>
        </w:rPr>
        <w:t>–</w:t>
      </w:r>
      <w:r w:rsidRPr="003C224F">
        <w:rPr>
          <w:rFonts w:cstheme="minorHAnsi"/>
          <w:color w:val="000000" w:themeColor="text1"/>
          <w:lang w:eastAsia="et-EE"/>
        </w:rPr>
        <w:t>26 aastat.</w:t>
      </w:r>
      <w:r w:rsidR="00127CBF">
        <w:rPr>
          <w:rFonts w:cstheme="minorHAnsi"/>
          <w:color w:val="000000" w:themeColor="text1"/>
          <w:lang w:eastAsia="et-EE"/>
        </w:rPr>
        <w:t xml:space="preserve"> </w:t>
      </w:r>
      <w:r w:rsidR="00EC42BE">
        <w:rPr>
          <w:rFonts w:cstheme="minorHAnsi"/>
          <w:color w:val="000000" w:themeColor="text1"/>
          <w:lang w:eastAsia="et-EE"/>
        </w:rPr>
        <w:t>7–18</w:t>
      </w:r>
      <w:r w:rsidRPr="003C224F">
        <w:rPr>
          <w:rFonts w:cstheme="minorHAnsi"/>
          <w:color w:val="000000" w:themeColor="text1"/>
          <w:lang w:eastAsia="et-EE"/>
        </w:rPr>
        <w:t xml:space="preserve">-aastaseid noori </w:t>
      </w:r>
      <w:r w:rsidR="00AD3822">
        <w:rPr>
          <w:rFonts w:cstheme="minorHAnsi"/>
          <w:color w:val="000000" w:themeColor="text1"/>
          <w:lang w:eastAsia="et-EE"/>
        </w:rPr>
        <w:t>1543</w:t>
      </w:r>
      <w:r w:rsidRPr="003C224F">
        <w:rPr>
          <w:rFonts w:cstheme="minorHAnsi"/>
          <w:color w:val="FF0000"/>
          <w:lang w:eastAsia="et-EE"/>
        </w:rPr>
        <w:t xml:space="preserve">  </w:t>
      </w:r>
      <w:r w:rsidRPr="003C224F">
        <w:rPr>
          <w:rFonts w:cstheme="minorHAnsi"/>
          <w:color w:val="000000" w:themeColor="text1"/>
          <w:lang w:eastAsia="et-EE"/>
        </w:rPr>
        <w:t>ja 18</w:t>
      </w:r>
      <w:r w:rsidR="00EC42BE">
        <w:rPr>
          <w:rFonts w:cstheme="minorHAnsi"/>
          <w:color w:val="000000" w:themeColor="text1"/>
          <w:lang w:eastAsia="et-EE"/>
        </w:rPr>
        <w:t>–</w:t>
      </w:r>
      <w:r w:rsidRPr="003C224F">
        <w:rPr>
          <w:rFonts w:cstheme="minorHAnsi"/>
          <w:color w:val="000000" w:themeColor="text1"/>
          <w:lang w:eastAsia="et-EE"/>
        </w:rPr>
        <w:t>26</w:t>
      </w:r>
      <w:r w:rsidR="00EC42BE">
        <w:rPr>
          <w:rFonts w:cstheme="minorHAnsi"/>
          <w:color w:val="000000" w:themeColor="text1"/>
          <w:lang w:eastAsia="et-EE"/>
        </w:rPr>
        <w:t>-</w:t>
      </w:r>
      <w:r w:rsidRPr="003C224F">
        <w:rPr>
          <w:rFonts w:cstheme="minorHAnsi"/>
          <w:color w:val="000000" w:themeColor="text1"/>
          <w:lang w:eastAsia="et-EE"/>
        </w:rPr>
        <w:t xml:space="preserve">aastaseid noori </w:t>
      </w:r>
      <w:r w:rsidR="00AD3822">
        <w:rPr>
          <w:rFonts w:cstheme="minorHAnsi"/>
          <w:color w:val="000000" w:themeColor="text1"/>
          <w:lang w:eastAsia="et-EE"/>
        </w:rPr>
        <w:t>1002.</w:t>
      </w:r>
    </w:p>
    <w:p w14:paraId="3EAC55C1" w14:textId="77777777" w:rsidR="00C07A48" w:rsidRPr="003C224F" w:rsidRDefault="00C07A48" w:rsidP="003C224F">
      <w:pPr>
        <w:spacing w:after="0" w:line="240" w:lineRule="auto"/>
        <w:jc w:val="both"/>
        <w:rPr>
          <w:rFonts w:cstheme="minorHAnsi"/>
          <w:color w:val="000000" w:themeColor="text1"/>
          <w:lang w:eastAsia="et-EE"/>
        </w:rPr>
      </w:pPr>
    </w:p>
    <w:p w14:paraId="043D1D35" w14:textId="499B1EA3" w:rsidR="004D3EDD" w:rsidRDefault="004D3EDD" w:rsidP="003C224F">
      <w:pPr>
        <w:spacing w:after="0" w:line="240" w:lineRule="auto"/>
        <w:jc w:val="both"/>
        <w:rPr>
          <w:rFonts w:cstheme="minorHAnsi"/>
          <w:color w:val="000000" w:themeColor="text1"/>
          <w:lang w:eastAsia="et-EE"/>
        </w:rPr>
      </w:pPr>
      <w:r w:rsidRPr="003C224F">
        <w:rPr>
          <w:rFonts w:cstheme="minorHAnsi"/>
          <w:color w:val="000000" w:themeColor="text1"/>
          <w:lang w:eastAsia="et-EE"/>
        </w:rPr>
        <w:t>Noorsootöö on jagatud tegevussuundade järgi valdkondadesse. See on riikliku tasandi kokkuleppeline määratlus, mis lihtsustab noorsootöö korraldust ning loob võrdlusvõimalused tegevuse hindamiseks. Haapsalu linna noorsootöö tegevusvaldkondade kirjeldus annab ülevaate ja hinnangu noorsootöö arengust,  praegustest rõhuasetustest ja kitsaskohtadest.</w:t>
      </w:r>
    </w:p>
    <w:p w14:paraId="5EF33DC3" w14:textId="77777777" w:rsidR="003C224F" w:rsidRPr="003C224F" w:rsidRDefault="003C224F" w:rsidP="003C224F">
      <w:pPr>
        <w:spacing w:after="0" w:line="240" w:lineRule="auto"/>
        <w:jc w:val="both"/>
        <w:rPr>
          <w:rFonts w:cstheme="minorHAnsi"/>
          <w:color w:val="000000" w:themeColor="text1"/>
          <w:lang w:eastAsia="et-EE"/>
        </w:rPr>
      </w:pPr>
    </w:p>
    <w:p w14:paraId="379626B0" w14:textId="0F632520" w:rsidR="004D3EDD" w:rsidRDefault="004D3EDD" w:rsidP="003C224F">
      <w:pPr>
        <w:spacing w:after="0" w:line="240" w:lineRule="auto"/>
        <w:jc w:val="both"/>
        <w:rPr>
          <w:rFonts w:cstheme="minorHAnsi"/>
          <w:b/>
        </w:rPr>
      </w:pPr>
      <w:r w:rsidRPr="003C224F">
        <w:rPr>
          <w:rFonts w:cstheme="minorHAnsi"/>
          <w:b/>
        </w:rPr>
        <w:t>Avatud noorsootöö</w:t>
      </w:r>
    </w:p>
    <w:p w14:paraId="6993EA54" w14:textId="77777777" w:rsidR="007B3D18" w:rsidRPr="003C224F" w:rsidRDefault="007B3D18" w:rsidP="003C224F">
      <w:pPr>
        <w:spacing w:after="0" w:line="240" w:lineRule="auto"/>
        <w:jc w:val="both"/>
        <w:rPr>
          <w:rFonts w:cstheme="minorHAnsi"/>
          <w:b/>
        </w:rPr>
      </w:pPr>
    </w:p>
    <w:p w14:paraId="1656FCC4" w14:textId="189CDC41" w:rsidR="004D3EDD" w:rsidRDefault="004D3EDD" w:rsidP="003C224F">
      <w:pPr>
        <w:spacing w:after="0" w:line="240" w:lineRule="auto"/>
        <w:jc w:val="both"/>
        <w:rPr>
          <w:rFonts w:cstheme="minorHAnsi"/>
        </w:rPr>
      </w:pPr>
      <w:r w:rsidRPr="003C224F">
        <w:rPr>
          <w:rFonts w:cstheme="minorHAnsi"/>
        </w:rPr>
        <w:t xml:space="preserve">Avatud noorsootöö teenust pakub Haapsalu linna allüksusena Haapsalu </w:t>
      </w:r>
      <w:r w:rsidR="00242EDF">
        <w:rPr>
          <w:rFonts w:cstheme="minorHAnsi"/>
        </w:rPr>
        <w:t>N</w:t>
      </w:r>
      <w:r w:rsidRPr="003C224F">
        <w:rPr>
          <w:rFonts w:cstheme="minorHAnsi"/>
        </w:rPr>
        <w:t>oorte Huvikeskus, mille all tegutseb neli avatud noortekeskust (Wiedeman</w:t>
      </w:r>
      <w:r w:rsidR="003C224F">
        <w:rPr>
          <w:rFonts w:cstheme="minorHAnsi"/>
        </w:rPr>
        <w:t>n</w:t>
      </w:r>
      <w:r w:rsidRPr="003C224F">
        <w:rPr>
          <w:rFonts w:cstheme="minorHAnsi"/>
        </w:rPr>
        <w:t xml:space="preserve">i ANK, Kastani ANK, Panga ANK, </w:t>
      </w:r>
      <w:proofErr w:type="spellStart"/>
      <w:r w:rsidRPr="003C224F">
        <w:rPr>
          <w:rFonts w:cstheme="minorHAnsi"/>
        </w:rPr>
        <w:t>Jõõdre</w:t>
      </w:r>
      <w:proofErr w:type="spellEnd"/>
      <w:r w:rsidRPr="003C224F">
        <w:rPr>
          <w:rFonts w:cstheme="minorHAnsi"/>
        </w:rPr>
        <w:t xml:space="preserve"> </w:t>
      </w:r>
      <w:proofErr w:type="spellStart"/>
      <w:r w:rsidRPr="003C224F">
        <w:rPr>
          <w:rFonts w:cstheme="minorHAnsi"/>
        </w:rPr>
        <w:t>noortetuba</w:t>
      </w:r>
      <w:proofErr w:type="spellEnd"/>
      <w:r w:rsidRPr="003C224F">
        <w:rPr>
          <w:rFonts w:cstheme="minorHAnsi"/>
        </w:rPr>
        <w:t>). Avatud noortekeskus on avatud kõigile 7</w:t>
      </w:r>
      <w:r w:rsidR="00474EB7">
        <w:rPr>
          <w:rFonts w:cstheme="minorHAnsi"/>
        </w:rPr>
        <w:t>–</w:t>
      </w:r>
      <w:r w:rsidRPr="003C224F">
        <w:rPr>
          <w:rFonts w:cstheme="minorHAnsi"/>
        </w:rPr>
        <w:t>26-aastastele noortele, seadmata tingimusi nende oskustele, võimetele, teadmistele ja rahalistele võimalustele. Noortekeskus loob noortele võimalusi huvitavateks ja arendavateks tegevuseks. Igapäevaselt on noortel võimalik osaleda arendavates aktiivsetes tegevustes: lauamängud, lauajalgpall, lauatennis, jne. Avatud noortekeskus toetab noorte omaalgatus</w:t>
      </w:r>
      <w:r w:rsidR="00D41702">
        <w:rPr>
          <w:rFonts w:cstheme="minorHAnsi"/>
        </w:rPr>
        <w:t>i</w:t>
      </w:r>
      <w:r w:rsidRPr="003C224F">
        <w:rPr>
          <w:rFonts w:cstheme="minorHAnsi"/>
        </w:rPr>
        <w:t xml:space="preserve"> ning kaasab noori aktiivselt tegevuste algatamisse ja läbiviimisesse. Noortekeskus toetab noorte omavahelist suhtlemist, pakub võimalusi mitteformaalseks ja formaalseks õppimiseks. Noortekeskus planeerib ja teostab projekte ja programme noortele ning osaleb koostöös noortega linnaüleste noorte sündmust</w:t>
      </w:r>
      <w:r w:rsidR="00AE6692">
        <w:rPr>
          <w:rFonts w:cstheme="minorHAnsi"/>
        </w:rPr>
        <w:t xml:space="preserve">e korraldamises ning kohalikes </w:t>
      </w:r>
      <w:r w:rsidRPr="003C224F">
        <w:rPr>
          <w:rFonts w:cstheme="minorHAnsi"/>
        </w:rPr>
        <w:t xml:space="preserve">ja rahvusvahelistes projektides. </w:t>
      </w:r>
    </w:p>
    <w:p w14:paraId="5DCE807B" w14:textId="77777777" w:rsidR="003C224F" w:rsidRPr="003C224F" w:rsidRDefault="003C224F" w:rsidP="003C224F">
      <w:pPr>
        <w:spacing w:after="0" w:line="240" w:lineRule="auto"/>
        <w:jc w:val="both"/>
        <w:rPr>
          <w:rFonts w:cstheme="minorHAnsi"/>
        </w:rPr>
      </w:pPr>
    </w:p>
    <w:p w14:paraId="222BA1FA" w14:textId="6A919113" w:rsidR="004D3EDD" w:rsidRDefault="004D3EDD" w:rsidP="003C224F">
      <w:pPr>
        <w:spacing w:after="0" w:line="240" w:lineRule="auto"/>
        <w:jc w:val="both"/>
        <w:rPr>
          <w:rFonts w:cstheme="minorHAnsi"/>
          <w:b/>
        </w:rPr>
      </w:pPr>
      <w:r w:rsidRPr="003C224F">
        <w:rPr>
          <w:rFonts w:cstheme="minorHAnsi"/>
          <w:b/>
        </w:rPr>
        <w:t xml:space="preserve">Noorteorganisatsioonid </w:t>
      </w:r>
    </w:p>
    <w:p w14:paraId="6D7769B4" w14:textId="77777777" w:rsidR="007B3D18" w:rsidRPr="003C224F" w:rsidRDefault="007B3D18" w:rsidP="003C224F">
      <w:pPr>
        <w:spacing w:after="0" w:line="240" w:lineRule="auto"/>
        <w:jc w:val="both"/>
        <w:rPr>
          <w:rFonts w:cstheme="minorHAnsi"/>
          <w:b/>
        </w:rPr>
      </w:pPr>
    </w:p>
    <w:p w14:paraId="7EF1C530" w14:textId="47193DEB" w:rsidR="004D3EDD" w:rsidRDefault="00506DD3" w:rsidP="003C224F">
      <w:pPr>
        <w:spacing w:after="0" w:line="240" w:lineRule="auto"/>
        <w:jc w:val="both"/>
        <w:rPr>
          <w:rFonts w:cstheme="minorHAnsi"/>
        </w:rPr>
      </w:pPr>
      <w:r>
        <w:rPr>
          <w:rFonts w:cstheme="minorHAnsi"/>
        </w:rPr>
        <w:t xml:space="preserve">Haapsalu linnas tegutsevad </w:t>
      </w:r>
      <w:bookmarkStart w:id="43" w:name="_Hlk520382980"/>
      <w:r w:rsidR="004D3EDD" w:rsidRPr="003C224F">
        <w:rPr>
          <w:rFonts w:cstheme="minorHAnsi"/>
        </w:rPr>
        <w:t xml:space="preserve">Kaitseliidu Lääne Malev (Noorkotkad, Kodutütred, </w:t>
      </w:r>
      <w:proofErr w:type="spellStart"/>
      <w:r w:rsidR="004D3EDD" w:rsidRPr="003C224F">
        <w:rPr>
          <w:rFonts w:cstheme="minorHAnsi"/>
        </w:rPr>
        <w:t>Naiskodukaitse</w:t>
      </w:r>
      <w:proofErr w:type="spellEnd"/>
      <w:r w:rsidR="004D3EDD" w:rsidRPr="003C224F">
        <w:rPr>
          <w:rFonts w:cstheme="minorHAnsi"/>
        </w:rPr>
        <w:t xml:space="preserve">), Lääne Skautide Maleva noored skaudid, </w:t>
      </w:r>
      <w:r w:rsidR="004D3EDD" w:rsidRPr="00973C95">
        <w:rPr>
          <w:rFonts w:cstheme="minorHAnsi"/>
        </w:rPr>
        <w:t xml:space="preserve">MTÜ Võnnu </w:t>
      </w:r>
      <w:r w:rsidR="00973C95" w:rsidRPr="00973C95">
        <w:rPr>
          <w:rFonts w:cstheme="minorHAnsi"/>
        </w:rPr>
        <w:t>N</w:t>
      </w:r>
      <w:r w:rsidR="004D3EDD" w:rsidRPr="00973C95">
        <w:rPr>
          <w:rFonts w:cstheme="minorHAnsi"/>
        </w:rPr>
        <w:t>oorte</w:t>
      </w:r>
      <w:r w:rsidR="00973C95" w:rsidRPr="00973C95">
        <w:rPr>
          <w:rFonts w:cstheme="minorHAnsi"/>
        </w:rPr>
        <w:t xml:space="preserve"> S</w:t>
      </w:r>
      <w:r w:rsidR="00AE6692" w:rsidRPr="00973C95">
        <w:rPr>
          <w:rFonts w:cstheme="minorHAnsi"/>
        </w:rPr>
        <w:t>elts</w:t>
      </w:r>
      <w:r w:rsidR="004D3EDD" w:rsidRPr="00973C95">
        <w:rPr>
          <w:rFonts w:cstheme="minorHAnsi"/>
        </w:rPr>
        <w:t xml:space="preserve"> ja </w:t>
      </w:r>
      <w:r w:rsidR="00973C95" w:rsidRPr="00973C95">
        <w:rPr>
          <w:rFonts w:cstheme="minorHAnsi"/>
        </w:rPr>
        <w:t xml:space="preserve">MTÜ Ühendus </w:t>
      </w:r>
      <w:r w:rsidR="004D3EDD" w:rsidRPr="00973C95">
        <w:rPr>
          <w:rFonts w:cstheme="minorHAnsi"/>
        </w:rPr>
        <w:t>Asuküla</w:t>
      </w:r>
      <w:r w:rsidR="00973C95" w:rsidRPr="00973C95">
        <w:rPr>
          <w:rFonts w:cstheme="minorHAnsi"/>
        </w:rPr>
        <w:t xml:space="preserve"> S</w:t>
      </w:r>
      <w:r w:rsidR="004D3EDD" w:rsidRPr="00973C95">
        <w:rPr>
          <w:rFonts w:cstheme="minorHAnsi"/>
        </w:rPr>
        <w:t xml:space="preserve">elts, </w:t>
      </w:r>
      <w:r w:rsidR="004D3EDD" w:rsidRPr="003C224F">
        <w:rPr>
          <w:rFonts w:cstheme="minorHAnsi"/>
        </w:rPr>
        <w:t xml:space="preserve">kiriku </w:t>
      </w:r>
      <w:bookmarkEnd w:id="43"/>
      <w:r w:rsidR="00D41702">
        <w:rPr>
          <w:rFonts w:cstheme="minorHAnsi"/>
        </w:rPr>
        <w:t xml:space="preserve">koguduste </w:t>
      </w:r>
      <w:r w:rsidR="004D3EDD" w:rsidRPr="003C224F">
        <w:rPr>
          <w:rFonts w:cstheme="minorHAnsi"/>
        </w:rPr>
        <w:t>noored jt)</w:t>
      </w:r>
    </w:p>
    <w:p w14:paraId="3AD8546A" w14:textId="77777777" w:rsidR="003C224F" w:rsidRPr="003C224F" w:rsidRDefault="003C224F" w:rsidP="003C224F">
      <w:pPr>
        <w:spacing w:after="0" w:line="240" w:lineRule="auto"/>
        <w:jc w:val="both"/>
        <w:rPr>
          <w:rFonts w:cstheme="minorHAnsi"/>
        </w:rPr>
      </w:pPr>
    </w:p>
    <w:p w14:paraId="1C26CCAF" w14:textId="191F1C7F" w:rsidR="004D3EDD" w:rsidRDefault="004D3EDD" w:rsidP="003C224F">
      <w:pPr>
        <w:spacing w:after="0" w:line="240" w:lineRule="auto"/>
        <w:jc w:val="both"/>
        <w:rPr>
          <w:rFonts w:cstheme="minorHAnsi"/>
          <w:b/>
        </w:rPr>
      </w:pPr>
      <w:r w:rsidRPr="003C224F">
        <w:rPr>
          <w:rFonts w:cstheme="minorHAnsi"/>
          <w:b/>
        </w:rPr>
        <w:t xml:space="preserve">Erinoorsootöö </w:t>
      </w:r>
    </w:p>
    <w:p w14:paraId="59950296" w14:textId="77777777" w:rsidR="007B3D18" w:rsidRPr="003C224F" w:rsidRDefault="007B3D18" w:rsidP="003C224F">
      <w:pPr>
        <w:spacing w:after="0" w:line="240" w:lineRule="auto"/>
        <w:jc w:val="both"/>
        <w:rPr>
          <w:rFonts w:cstheme="minorHAnsi"/>
          <w:b/>
        </w:rPr>
      </w:pPr>
    </w:p>
    <w:p w14:paraId="17870DFF" w14:textId="0E4BFAC2" w:rsidR="004D3EDD" w:rsidRDefault="002C3C89" w:rsidP="003C224F">
      <w:pPr>
        <w:spacing w:after="0" w:line="240" w:lineRule="auto"/>
        <w:jc w:val="both"/>
        <w:rPr>
          <w:rFonts w:cstheme="minorHAnsi"/>
        </w:rPr>
      </w:pPr>
      <w:r w:rsidRPr="002C3C89">
        <w:rPr>
          <w:rFonts w:cstheme="minorHAnsi"/>
        </w:rPr>
        <w:t xml:space="preserve">Erinoorsootöö </w:t>
      </w:r>
      <w:r w:rsidR="00451813">
        <w:rPr>
          <w:rFonts w:cstheme="minorHAnsi"/>
        </w:rPr>
        <w:t xml:space="preserve">(töö haavatava sihtgrupiga) </w:t>
      </w:r>
      <w:r w:rsidRPr="002C3C89">
        <w:rPr>
          <w:rFonts w:cstheme="minorHAnsi"/>
        </w:rPr>
        <w:t xml:space="preserve">teenuse pakkujad on põhiliselt üldhariduskoolide tugispetsialistid, Eesti Evangeelse Luterliku Kiriku perekeskus, Sotsiaalmaja. Läbi kohaliku omavalitsuse  ning  noortekeskuse kaudu osaletakse </w:t>
      </w:r>
      <w:proofErr w:type="spellStart"/>
      <w:r w:rsidRPr="002C3C89">
        <w:rPr>
          <w:rFonts w:cstheme="minorHAnsi"/>
        </w:rPr>
        <w:t>tugila</w:t>
      </w:r>
      <w:proofErr w:type="spellEnd"/>
      <w:r w:rsidRPr="002C3C89">
        <w:rPr>
          <w:rFonts w:cstheme="minorHAnsi"/>
        </w:rPr>
        <w:t xml:space="preserve">- ja </w:t>
      </w:r>
      <w:proofErr w:type="spellStart"/>
      <w:r w:rsidRPr="002C3C89">
        <w:rPr>
          <w:rFonts w:cstheme="minorHAnsi"/>
        </w:rPr>
        <w:t>noortegarantii</w:t>
      </w:r>
      <w:proofErr w:type="spellEnd"/>
      <w:r w:rsidRPr="002C3C89">
        <w:rPr>
          <w:rFonts w:cstheme="minorHAnsi"/>
        </w:rPr>
        <w:t xml:space="preserve"> tugisüsteemi programmis. Probleemiks on koolivälisel ajal ebapiisav järelevalve noorte tegevuse üle avalikus ruumis, mis väljendub peamiselt alaealistele alkoholi ja tubakatoodete kättesaadavuses ning tarbimises, samuti avaliku korra rikkumistes, mille osas õiguskaitseorganid ei jõua reageerida piisava operatiivsusega.</w:t>
      </w:r>
    </w:p>
    <w:p w14:paraId="4D87310E" w14:textId="77777777" w:rsidR="003C224F" w:rsidRPr="003C224F" w:rsidRDefault="003C224F" w:rsidP="003C224F">
      <w:pPr>
        <w:spacing w:after="0" w:line="240" w:lineRule="auto"/>
        <w:jc w:val="both"/>
        <w:rPr>
          <w:rFonts w:cstheme="minorHAnsi"/>
        </w:rPr>
      </w:pPr>
    </w:p>
    <w:p w14:paraId="3330C0DC" w14:textId="44911526" w:rsidR="004D3EDD" w:rsidRDefault="004D3EDD" w:rsidP="003C224F">
      <w:pPr>
        <w:spacing w:after="0" w:line="240" w:lineRule="auto"/>
        <w:jc w:val="both"/>
        <w:rPr>
          <w:rFonts w:cstheme="minorHAnsi"/>
          <w:b/>
        </w:rPr>
      </w:pPr>
      <w:r w:rsidRPr="003C224F">
        <w:rPr>
          <w:rFonts w:cstheme="minorHAnsi"/>
          <w:b/>
        </w:rPr>
        <w:t xml:space="preserve">Noorte nõustamine  </w:t>
      </w:r>
    </w:p>
    <w:p w14:paraId="0CE538C9" w14:textId="77777777" w:rsidR="007B3D18" w:rsidRPr="003C224F" w:rsidRDefault="007B3D18" w:rsidP="003C224F">
      <w:pPr>
        <w:spacing w:after="0" w:line="240" w:lineRule="auto"/>
        <w:jc w:val="both"/>
        <w:rPr>
          <w:rFonts w:cstheme="minorHAnsi"/>
          <w:b/>
        </w:rPr>
      </w:pPr>
    </w:p>
    <w:p w14:paraId="70638DDD" w14:textId="3A9DDAB3" w:rsidR="004D3EDD" w:rsidRDefault="004D3EDD" w:rsidP="003C224F">
      <w:pPr>
        <w:spacing w:after="0" w:line="240" w:lineRule="auto"/>
        <w:jc w:val="both"/>
        <w:rPr>
          <w:rFonts w:cstheme="minorHAnsi"/>
        </w:rPr>
      </w:pPr>
      <w:r w:rsidRPr="003C224F">
        <w:rPr>
          <w:rFonts w:cstheme="minorHAnsi"/>
        </w:rPr>
        <w:t>Koordineeritud kutsesuunitlus- ja karjäärinõustamine linna tasandil puudub, see toimib koolide põhiselt 7.</w:t>
      </w:r>
      <w:r w:rsidR="00474EB7">
        <w:rPr>
          <w:rFonts w:cstheme="minorHAnsi"/>
        </w:rPr>
        <w:t>–</w:t>
      </w:r>
      <w:r w:rsidRPr="003C224F">
        <w:rPr>
          <w:rFonts w:cstheme="minorHAnsi"/>
        </w:rPr>
        <w:t>12. klassile. Karjääriinfot ja nõustamisteenuseid pakub Haapsalu linnas Lääne-Eesti Rajaleidja</w:t>
      </w:r>
      <w:r w:rsidR="00D41702">
        <w:rPr>
          <w:rFonts w:cstheme="minorHAnsi"/>
        </w:rPr>
        <w:t xml:space="preserve"> </w:t>
      </w:r>
      <w:r w:rsidR="00B3070A">
        <w:rPr>
          <w:rFonts w:cstheme="minorHAnsi"/>
        </w:rPr>
        <w:t>k</w:t>
      </w:r>
      <w:r w:rsidRPr="003C224F">
        <w:rPr>
          <w:rFonts w:cstheme="minorHAnsi"/>
        </w:rPr>
        <w:t xml:space="preserve">eskus. Koolides töötavad tugispetsialistid. </w:t>
      </w:r>
    </w:p>
    <w:p w14:paraId="67C81725" w14:textId="77777777" w:rsidR="003C224F" w:rsidRPr="003C224F" w:rsidRDefault="003C224F" w:rsidP="003C224F">
      <w:pPr>
        <w:spacing w:after="0" w:line="240" w:lineRule="auto"/>
        <w:jc w:val="both"/>
        <w:rPr>
          <w:rFonts w:cstheme="minorHAnsi"/>
        </w:rPr>
      </w:pPr>
    </w:p>
    <w:p w14:paraId="36463E3D" w14:textId="50C032A9" w:rsidR="004D3EDD" w:rsidRDefault="004D3EDD" w:rsidP="003C224F">
      <w:pPr>
        <w:spacing w:after="0" w:line="240" w:lineRule="auto"/>
        <w:jc w:val="both"/>
        <w:rPr>
          <w:rFonts w:cstheme="minorHAnsi"/>
          <w:b/>
        </w:rPr>
      </w:pPr>
      <w:r w:rsidRPr="003C224F">
        <w:rPr>
          <w:rFonts w:cstheme="minorHAnsi"/>
          <w:b/>
        </w:rPr>
        <w:t xml:space="preserve">Noorte teavitamine </w:t>
      </w:r>
    </w:p>
    <w:p w14:paraId="78646DB5" w14:textId="77777777" w:rsidR="007B3D18" w:rsidRPr="003C224F" w:rsidRDefault="007B3D18" w:rsidP="003C224F">
      <w:pPr>
        <w:spacing w:after="0" w:line="240" w:lineRule="auto"/>
        <w:jc w:val="both"/>
        <w:rPr>
          <w:rFonts w:cstheme="minorHAnsi"/>
          <w:b/>
        </w:rPr>
      </w:pPr>
    </w:p>
    <w:p w14:paraId="3FCE73D1" w14:textId="1F859AD6" w:rsidR="004D3EDD" w:rsidRDefault="004D3EDD" w:rsidP="003C224F">
      <w:pPr>
        <w:spacing w:after="0" w:line="240" w:lineRule="auto"/>
        <w:jc w:val="both"/>
        <w:rPr>
          <w:rFonts w:cstheme="minorHAnsi"/>
        </w:rPr>
      </w:pPr>
      <w:r w:rsidRPr="003C224F">
        <w:rPr>
          <w:rFonts w:cstheme="minorHAnsi"/>
        </w:rPr>
        <w:t>Noorte infot jagavad erinevad noorsootöö asutused, noorteorganisatsioonid, linnavalitsus ja üldhariduskoolid. Peamiselt on info noorele kättesaadav veebilehekülgede, foorumite, e-posti, infostendide ja ajalehe kaudu.</w:t>
      </w:r>
    </w:p>
    <w:p w14:paraId="00056C15" w14:textId="77777777" w:rsidR="005C0E73" w:rsidRDefault="005C0E73" w:rsidP="003C224F">
      <w:pPr>
        <w:spacing w:after="0" w:line="240" w:lineRule="auto"/>
        <w:jc w:val="both"/>
        <w:rPr>
          <w:rFonts w:cstheme="minorHAnsi"/>
          <w:b/>
        </w:rPr>
      </w:pPr>
    </w:p>
    <w:p w14:paraId="6E3DE19B" w14:textId="527F7DAE" w:rsidR="004D3EDD" w:rsidRDefault="004D3EDD" w:rsidP="003C224F">
      <w:pPr>
        <w:spacing w:after="0" w:line="240" w:lineRule="auto"/>
        <w:jc w:val="both"/>
        <w:rPr>
          <w:rFonts w:cstheme="minorHAnsi"/>
          <w:b/>
        </w:rPr>
      </w:pPr>
      <w:r w:rsidRPr="003C224F">
        <w:rPr>
          <w:rFonts w:cstheme="minorHAnsi"/>
          <w:b/>
        </w:rPr>
        <w:lastRenderedPageBreak/>
        <w:t xml:space="preserve">Noorsoo-uuringud   </w:t>
      </w:r>
    </w:p>
    <w:p w14:paraId="6D4C6E54" w14:textId="77777777" w:rsidR="007B3D18" w:rsidRPr="003C224F" w:rsidRDefault="007B3D18" w:rsidP="003C224F">
      <w:pPr>
        <w:spacing w:after="0" w:line="240" w:lineRule="auto"/>
        <w:jc w:val="both"/>
        <w:rPr>
          <w:rFonts w:cstheme="minorHAnsi"/>
          <w:b/>
        </w:rPr>
      </w:pPr>
    </w:p>
    <w:p w14:paraId="5704D87D" w14:textId="71B0BB96" w:rsidR="004D3EDD" w:rsidRDefault="004D3EDD" w:rsidP="003C224F">
      <w:pPr>
        <w:spacing w:after="0" w:line="240" w:lineRule="auto"/>
        <w:jc w:val="both"/>
        <w:rPr>
          <w:rFonts w:cstheme="minorHAnsi"/>
        </w:rPr>
      </w:pPr>
      <w:r w:rsidRPr="003C224F">
        <w:rPr>
          <w:rFonts w:cstheme="minorHAnsi"/>
        </w:rPr>
        <w:t>Üldhariduskoolides on läbi viidud erinevaid väikesemahulisi uuringud nii õpikeskkonna kui tunnivälise tegevuse kohta (noorte suitsetamisharjumusi kajastav uuring, liikumisharjumuste ja toitumisharjumuste uuring, kooli rahulolu uuring). Samuti tehakse ka uurimis- ja loovtööde baasil palju noori puudutavaid uuringuid. Haapsalu linn on osalenud noorsootöö kvaliteedi hindamisprotsessis aastal 2017.</w:t>
      </w:r>
      <w:r w:rsidR="002C3C89">
        <w:rPr>
          <w:rFonts w:cstheme="minorHAnsi"/>
        </w:rPr>
        <w:t xml:space="preserve"> </w:t>
      </w:r>
      <w:r w:rsidR="002C3C89" w:rsidRPr="002C3C89">
        <w:rPr>
          <w:rFonts w:cstheme="minorHAnsi"/>
        </w:rPr>
        <w:t>Noorte vajadustest ja rahulolust neile pakutavate teenustega puudub ühtne uuringupõhine ülevaade. Vajadus põhjalikemate uuringute järele on olemas, kuid nii linna tasandil kui ka koolides puudub hetkel vastav süsteem ja plaaniline tegevus.</w:t>
      </w:r>
    </w:p>
    <w:p w14:paraId="54594C59" w14:textId="77777777" w:rsidR="003C224F" w:rsidRPr="003C224F" w:rsidRDefault="003C224F" w:rsidP="003C224F">
      <w:pPr>
        <w:spacing w:after="0" w:line="240" w:lineRule="auto"/>
        <w:jc w:val="both"/>
        <w:rPr>
          <w:rFonts w:cstheme="minorHAnsi"/>
        </w:rPr>
      </w:pPr>
    </w:p>
    <w:p w14:paraId="6FF223E0" w14:textId="28318C58" w:rsidR="004D3EDD" w:rsidRDefault="004D3EDD" w:rsidP="003C224F">
      <w:pPr>
        <w:spacing w:after="0" w:line="240" w:lineRule="auto"/>
        <w:jc w:val="both"/>
        <w:rPr>
          <w:rFonts w:cstheme="minorHAnsi"/>
          <w:b/>
        </w:rPr>
      </w:pPr>
      <w:r w:rsidRPr="003C224F">
        <w:rPr>
          <w:rFonts w:cstheme="minorHAnsi"/>
          <w:b/>
        </w:rPr>
        <w:t xml:space="preserve">Noorsootööalane koolitus  </w:t>
      </w:r>
    </w:p>
    <w:p w14:paraId="0FE1E151" w14:textId="77777777" w:rsidR="007B3D18" w:rsidRPr="003C224F" w:rsidRDefault="007B3D18" w:rsidP="003C224F">
      <w:pPr>
        <w:spacing w:after="0" w:line="240" w:lineRule="auto"/>
        <w:jc w:val="both"/>
        <w:rPr>
          <w:rFonts w:cstheme="minorHAnsi"/>
          <w:b/>
        </w:rPr>
      </w:pPr>
    </w:p>
    <w:p w14:paraId="37573ADE" w14:textId="709226A4" w:rsidR="004D3EDD" w:rsidRDefault="004D3EDD" w:rsidP="003C224F">
      <w:pPr>
        <w:spacing w:after="0" w:line="240" w:lineRule="auto"/>
        <w:jc w:val="both"/>
        <w:rPr>
          <w:rFonts w:cstheme="minorHAnsi"/>
        </w:rPr>
      </w:pPr>
      <w:r w:rsidRPr="003C224F">
        <w:rPr>
          <w:rFonts w:cstheme="minorHAnsi"/>
        </w:rPr>
        <w:t xml:space="preserve">Koolide ja noortekeskuste noorsootöötajad on noorsootöö </w:t>
      </w:r>
      <w:r w:rsidR="00E07E9C">
        <w:rPr>
          <w:rFonts w:cstheme="minorHAnsi"/>
        </w:rPr>
        <w:t xml:space="preserve">alase </w:t>
      </w:r>
      <w:r w:rsidRPr="003C224F">
        <w:rPr>
          <w:rFonts w:cstheme="minorHAnsi"/>
        </w:rPr>
        <w:t>eriharidusega või lähedaste erialade (kultuur, haridus, sotsiaal, näitejuhtimine) või mõne muu kõrgharidusega. Osalet</w:t>
      </w:r>
      <w:r w:rsidR="002C3C89">
        <w:rPr>
          <w:rFonts w:cstheme="minorHAnsi"/>
        </w:rPr>
        <w:t>akse</w:t>
      </w:r>
      <w:r w:rsidRPr="003C224F">
        <w:rPr>
          <w:rFonts w:cstheme="minorHAnsi"/>
        </w:rPr>
        <w:t xml:space="preserve"> noorsootöö erialastel täiendkoolitustel ja seminaridel, mis on korraldatud ministeeriumite ning erinevate noorsootöö katusorganisatsioonide kaudu või erafirmade poolt. Täiendkoolituste eesmärk on tõsta noorsootöötajate pädevust ja oskusi noorsootöö teenuse kvaliteetsemaks pakkumiseks.</w:t>
      </w:r>
    </w:p>
    <w:p w14:paraId="34035932" w14:textId="77777777" w:rsidR="003C224F" w:rsidRPr="003C224F" w:rsidRDefault="003C224F" w:rsidP="003C224F">
      <w:pPr>
        <w:spacing w:after="0" w:line="240" w:lineRule="auto"/>
        <w:jc w:val="both"/>
        <w:rPr>
          <w:rFonts w:cstheme="minorHAnsi"/>
        </w:rPr>
      </w:pPr>
    </w:p>
    <w:p w14:paraId="287A1F1B" w14:textId="678D8FA1" w:rsidR="004D3EDD" w:rsidRDefault="004D3EDD" w:rsidP="003C224F">
      <w:pPr>
        <w:spacing w:after="0" w:line="240" w:lineRule="auto"/>
        <w:jc w:val="both"/>
        <w:rPr>
          <w:rFonts w:cstheme="minorHAnsi"/>
          <w:b/>
        </w:rPr>
      </w:pPr>
      <w:r w:rsidRPr="003C224F">
        <w:rPr>
          <w:rFonts w:cstheme="minorHAnsi"/>
          <w:b/>
        </w:rPr>
        <w:t xml:space="preserve">Tervistav ja arendav puhkus  </w:t>
      </w:r>
    </w:p>
    <w:p w14:paraId="3CCBFDF6" w14:textId="77777777" w:rsidR="007B3D18" w:rsidRPr="003C224F" w:rsidRDefault="007B3D18" w:rsidP="003C224F">
      <w:pPr>
        <w:spacing w:after="0" w:line="240" w:lineRule="auto"/>
        <w:jc w:val="both"/>
        <w:rPr>
          <w:rFonts w:cstheme="minorHAnsi"/>
          <w:b/>
        </w:rPr>
      </w:pPr>
    </w:p>
    <w:p w14:paraId="70081B15" w14:textId="54DBE802" w:rsidR="004D3EDD" w:rsidRDefault="004D3EDD" w:rsidP="003C224F">
      <w:pPr>
        <w:spacing w:after="0" w:line="240" w:lineRule="auto"/>
        <w:jc w:val="both"/>
        <w:rPr>
          <w:rFonts w:cstheme="minorHAnsi"/>
        </w:rPr>
      </w:pPr>
      <w:r w:rsidRPr="003C224F">
        <w:rPr>
          <w:rFonts w:cstheme="minorHAnsi"/>
        </w:rPr>
        <w:t>Haapsalu linnavalitsus korraldab laste projektlaagreid. Laagrid on mõeldud Haapsalu linna 9</w:t>
      </w:r>
      <w:r w:rsidR="00474EB7">
        <w:rPr>
          <w:rFonts w:cstheme="minorHAnsi"/>
        </w:rPr>
        <w:t>–</w:t>
      </w:r>
      <w:r w:rsidRPr="003C224F">
        <w:rPr>
          <w:rFonts w:cstheme="minorHAnsi"/>
        </w:rPr>
        <w:t>14-aastastele lastele. Laagrikasvatajad on osa</w:t>
      </w:r>
      <w:r w:rsidR="00B3070A">
        <w:rPr>
          <w:rFonts w:cstheme="minorHAnsi"/>
        </w:rPr>
        <w:t xml:space="preserve"> </w:t>
      </w:r>
      <w:r w:rsidRPr="003C224F">
        <w:rPr>
          <w:rFonts w:cstheme="minorHAnsi"/>
        </w:rPr>
        <w:t>kutse tunnistusega noorsootöötajad. Koostöös avatud noortekeskusega korraldatakse  noorte puhke- ja  vaba aja laagrit ning suve noortekat väiksematele noortele (6</w:t>
      </w:r>
      <w:r w:rsidR="00474EB7">
        <w:rPr>
          <w:rFonts w:cstheme="minorHAnsi"/>
        </w:rPr>
        <w:t>–</w:t>
      </w:r>
      <w:r w:rsidRPr="003C224F">
        <w:rPr>
          <w:rFonts w:cstheme="minorHAnsi"/>
        </w:rPr>
        <w:t>11</w:t>
      </w:r>
      <w:r w:rsidR="00FF31C2">
        <w:rPr>
          <w:rFonts w:cstheme="minorHAnsi"/>
        </w:rPr>
        <w:t>-</w:t>
      </w:r>
      <w:r w:rsidRPr="003C224F">
        <w:rPr>
          <w:rFonts w:cstheme="minorHAnsi"/>
        </w:rPr>
        <w:t>aastased). Veel osalevad Haapsalu linna vähekindlustatud perede lapsed noorte üle-eestilistes noorte püsilaagrites, mille finantseerimine käib riikliku programmi, omavalitsuse ja lapsevanemate koostöös. Spordi- ja tantsulaagreid korraldavad klubid peamiselt oma klubi liikmetele ja nende laagrite sisuline tegevus lähtub vastava klubi tegevusala spetsiifikast.</w:t>
      </w:r>
    </w:p>
    <w:p w14:paraId="2C4CE2BF" w14:textId="77777777" w:rsidR="003C224F" w:rsidRPr="003C224F" w:rsidRDefault="003C224F" w:rsidP="003C224F">
      <w:pPr>
        <w:spacing w:after="0" w:line="240" w:lineRule="auto"/>
        <w:jc w:val="both"/>
        <w:rPr>
          <w:rFonts w:cstheme="minorHAnsi"/>
        </w:rPr>
      </w:pPr>
    </w:p>
    <w:p w14:paraId="0203F163" w14:textId="78DAA479" w:rsidR="004D3EDD" w:rsidRDefault="004D3EDD" w:rsidP="003C224F">
      <w:pPr>
        <w:spacing w:after="0" w:line="240" w:lineRule="auto"/>
        <w:jc w:val="both"/>
        <w:rPr>
          <w:rFonts w:cstheme="minorHAnsi"/>
          <w:b/>
        </w:rPr>
      </w:pPr>
      <w:r w:rsidRPr="003C224F">
        <w:rPr>
          <w:rFonts w:cstheme="minorHAnsi"/>
          <w:b/>
        </w:rPr>
        <w:t xml:space="preserve">Töökasvatus  </w:t>
      </w:r>
    </w:p>
    <w:p w14:paraId="76E4BB8D" w14:textId="77777777" w:rsidR="007B3D18" w:rsidRPr="003C224F" w:rsidRDefault="007B3D18" w:rsidP="003C224F">
      <w:pPr>
        <w:spacing w:after="0" w:line="240" w:lineRule="auto"/>
        <w:jc w:val="both"/>
        <w:rPr>
          <w:rFonts w:cstheme="minorHAnsi"/>
          <w:b/>
        </w:rPr>
      </w:pPr>
    </w:p>
    <w:p w14:paraId="6C502713" w14:textId="1CA38118" w:rsidR="004D3EDD" w:rsidRDefault="004D3EDD" w:rsidP="003C224F">
      <w:pPr>
        <w:spacing w:after="0" w:line="240" w:lineRule="auto"/>
        <w:jc w:val="both"/>
        <w:rPr>
          <w:rFonts w:cstheme="minorHAnsi"/>
        </w:rPr>
      </w:pPr>
      <w:r w:rsidRPr="003C224F">
        <w:rPr>
          <w:rFonts w:cstheme="minorHAnsi"/>
        </w:rPr>
        <w:t>Noorte tööhõivevalmiduse suurendamiseks korraldatakse linnas igal suvel töölaagrit ja 2018. aastast õpilasmalevat, kus saab tööd vähemalt 80 noort.</w:t>
      </w:r>
      <w:r w:rsidRPr="003C224F">
        <w:rPr>
          <w:rFonts w:cstheme="minorHAnsi"/>
          <w:color w:val="FF0000"/>
          <w:lang w:eastAsia="et-EE"/>
        </w:rPr>
        <w:t xml:space="preserve"> </w:t>
      </w:r>
      <w:r w:rsidRPr="003C224F">
        <w:rPr>
          <w:rFonts w:cstheme="minorHAnsi"/>
        </w:rPr>
        <w:t>Noori juhendavad kvalifitseeritud noorsootöötajad.</w:t>
      </w:r>
    </w:p>
    <w:p w14:paraId="479C490A" w14:textId="77777777" w:rsidR="003C224F" w:rsidRPr="003C224F" w:rsidRDefault="003C224F" w:rsidP="003C224F">
      <w:pPr>
        <w:spacing w:after="0" w:line="240" w:lineRule="auto"/>
        <w:jc w:val="both"/>
        <w:rPr>
          <w:rFonts w:cstheme="minorHAnsi"/>
        </w:rPr>
      </w:pPr>
    </w:p>
    <w:p w14:paraId="59F7E203" w14:textId="3FFC0B55" w:rsidR="004D3EDD" w:rsidRDefault="004D3EDD" w:rsidP="003C224F">
      <w:pPr>
        <w:spacing w:after="0" w:line="240" w:lineRule="auto"/>
        <w:jc w:val="both"/>
        <w:rPr>
          <w:rFonts w:cstheme="minorHAnsi"/>
          <w:b/>
          <w:color w:val="000000" w:themeColor="text1"/>
        </w:rPr>
      </w:pPr>
      <w:r w:rsidRPr="003C224F">
        <w:rPr>
          <w:rFonts w:cstheme="minorHAnsi"/>
          <w:b/>
          <w:color w:val="000000" w:themeColor="text1"/>
        </w:rPr>
        <w:t xml:space="preserve">Rahvusvaheline noorsootöö </w:t>
      </w:r>
    </w:p>
    <w:p w14:paraId="434B8024" w14:textId="77777777" w:rsidR="007B3D18" w:rsidRPr="003C224F" w:rsidRDefault="007B3D18" w:rsidP="003C224F">
      <w:pPr>
        <w:spacing w:after="0" w:line="240" w:lineRule="auto"/>
        <w:jc w:val="both"/>
        <w:rPr>
          <w:rFonts w:cstheme="minorHAnsi"/>
          <w:b/>
          <w:color w:val="000000" w:themeColor="text1"/>
        </w:rPr>
      </w:pPr>
    </w:p>
    <w:p w14:paraId="15A68368" w14:textId="0A625CA0" w:rsidR="004D3EDD" w:rsidRDefault="004D3EDD" w:rsidP="003C224F">
      <w:pPr>
        <w:spacing w:after="0" w:line="240" w:lineRule="auto"/>
        <w:jc w:val="both"/>
        <w:rPr>
          <w:rFonts w:cstheme="minorHAnsi"/>
          <w:color w:val="000000" w:themeColor="text1"/>
        </w:rPr>
      </w:pPr>
      <w:r w:rsidRPr="003C224F">
        <w:rPr>
          <w:rFonts w:cstheme="minorHAnsi"/>
          <w:color w:val="000000" w:themeColor="text1"/>
        </w:rPr>
        <w:t>Haapsalu linn pakub noortele läbi Avatud Noortekeskuste, üldharidus- ja huvikoolide võimalust osaleda erinevates rahvusv</w:t>
      </w:r>
      <w:r w:rsidR="00486EF6">
        <w:rPr>
          <w:rFonts w:cstheme="minorHAnsi"/>
          <w:color w:val="000000" w:themeColor="text1"/>
        </w:rPr>
        <w:t xml:space="preserve">ahelistes noorte programmides </w:t>
      </w:r>
      <w:r w:rsidRPr="003C224F">
        <w:rPr>
          <w:rFonts w:cstheme="minorHAnsi"/>
          <w:color w:val="000000" w:themeColor="text1"/>
        </w:rPr>
        <w:t xml:space="preserve">ja </w:t>
      </w:r>
      <w:r w:rsidR="00486EF6">
        <w:rPr>
          <w:rFonts w:cstheme="minorHAnsi"/>
          <w:color w:val="000000" w:themeColor="text1"/>
        </w:rPr>
        <w:t>-</w:t>
      </w:r>
      <w:r w:rsidRPr="003C224F">
        <w:rPr>
          <w:rFonts w:cstheme="minorHAnsi"/>
          <w:color w:val="000000" w:themeColor="text1"/>
        </w:rPr>
        <w:t xml:space="preserve">projektides (Euroopa vabatahtlik teenistus, noorte- ja õpilasvahetused, koolitused). Üldhariduskoolid ja huvikoolid võtavad vastu </w:t>
      </w:r>
      <w:proofErr w:type="spellStart"/>
      <w:r w:rsidRPr="003C224F">
        <w:rPr>
          <w:rFonts w:cstheme="minorHAnsi"/>
          <w:color w:val="000000" w:themeColor="text1"/>
        </w:rPr>
        <w:t>välisvabatahtlikke</w:t>
      </w:r>
      <w:proofErr w:type="spellEnd"/>
      <w:r w:rsidRPr="003C224F">
        <w:rPr>
          <w:rFonts w:cstheme="minorHAnsi"/>
          <w:color w:val="000000" w:themeColor="text1"/>
        </w:rPr>
        <w:t>.</w:t>
      </w:r>
    </w:p>
    <w:p w14:paraId="230E9AAA" w14:textId="77777777" w:rsidR="003C224F" w:rsidRPr="003C224F" w:rsidRDefault="003C224F" w:rsidP="003C224F">
      <w:pPr>
        <w:spacing w:after="0" w:line="240" w:lineRule="auto"/>
        <w:jc w:val="both"/>
        <w:rPr>
          <w:rFonts w:cstheme="minorHAnsi"/>
          <w:color w:val="000000" w:themeColor="text1"/>
        </w:rPr>
      </w:pPr>
    </w:p>
    <w:p w14:paraId="300BD8FE" w14:textId="427FAAC3" w:rsidR="004D3EDD" w:rsidRDefault="004D3EDD" w:rsidP="003C224F">
      <w:pPr>
        <w:spacing w:after="0" w:line="240" w:lineRule="auto"/>
        <w:jc w:val="both"/>
        <w:rPr>
          <w:rFonts w:cstheme="minorHAnsi"/>
          <w:b/>
        </w:rPr>
      </w:pPr>
      <w:r w:rsidRPr="003C224F">
        <w:rPr>
          <w:rFonts w:cstheme="minorHAnsi"/>
          <w:b/>
        </w:rPr>
        <w:t>Noorte osalus</w:t>
      </w:r>
    </w:p>
    <w:p w14:paraId="36C6D1D5" w14:textId="77777777" w:rsidR="007B3D18" w:rsidRPr="003C224F" w:rsidRDefault="007B3D18" w:rsidP="003C224F">
      <w:pPr>
        <w:spacing w:after="0" w:line="240" w:lineRule="auto"/>
        <w:jc w:val="both"/>
        <w:rPr>
          <w:rFonts w:cstheme="minorHAnsi"/>
          <w:b/>
        </w:rPr>
      </w:pPr>
    </w:p>
    <w:p w14:paraId="26483B4D" w14:textId="6B101C5F" w:rsidR="004D3EDD" w:rsidRPr="003C224F" w:rsidRDefault="004D3EDD" w:rsidP="003C224F">
      <w:pPr>
        <w:spacing w:after="0" w:line="240" w:lineRule="auto"/>
        <w:jc w:val="both"/>
        <w:rPr>
          <w:rFonts w:cstheme="minorHAnsi"/>
          <w:u w:val="single"/>
        </w:rPr>
      </w:pPr>
      <w:r w:rsidRPr="003C224F">
        <w:rPr>
          <w:rFonts w:cstheme="minorHAnsi"/>
        </w:rPr>
        <w:t xml:space="preserve">Haapsalu linna noortel on võimalik osaleda otsustusprotsessides läbi </w:t>
      </w:r>
      <w:proofErr w:type="spellStart"/>
      <w:r w:rsidR="00FA57D2">
        <w:rPr>
          <w:rFonts w:cstheme="minorHAnsi"/>
        </w:rPr>
        <w:t>n</w:t>
      </w:r>
      <w:r w:rsidRPr="003C224F">
        <w:rPr>
          <w:rFonts w:cstheme="minorHAnsi"/>
        </w:rPr>
        <w:t>oortevolikogu</w:t>
      </w:r>
      <w:proofErr w:type="spellEnd"/>
      <w:r w:rsidRPr="003C224F">
        <w:rPr>
          <w:rFonts w:cstheme="minorHAnsi"/>
        </w:rPr>
        <w:t xml:space="preserve">- ja erakondade </w:t>
      </w:r>
      <w:proofErr w:type="spellStart"/>
      <w:r w:rsidRPr="003C224F">
        <w:rPr>
          <w:rFonts w:cstheme="minorHAnsi"/>
        </w:rPr>
        <w:t>noortekogude</w:t>
      </w:r>
      <w:proofErr w:type="spellEnd"/>
      <w:r w:rsidRPr="003C224F">
        <w:rPr>
          <w:rFonts w:cstheme="minorHAnsi"/>
        </w:rPr>
        <w:t xml:space="preserve"> töö kaudu. Noorte osaluskogudena tegutsevad õpilas- ja üliõpilasesindused kõigis linna üldhariduskoolides ning Haapsalu Kutseharidus Keskuses. Haapsalu </w:t>
      </w:r>
      <w:proofErr w:type="spellStart"/>
      <w:r w:rsidRPr="003C224F">
        <w:rPr>
          <w:rFonts w:cstheme="minorHAnsi"/>
        </w:rPr>
        <w:t>Noortevolikogu</w:t>
      </w:r>
      <w:proofErr w:type="spellEnd"/>
      <w:r w:rsidRPr="003C224F">
        <w:rPr>
          <w:rFonts w:cstheme="minorHAnsi"/>
        </w:rPr>
        <w:t xml:space="preserve"> tegutseb linnavolikogu juures. </w:t>
      </w:r>
    </w:p>
    <w:p w14:paraId="46A92003" w14:textId="2140DE5D" w:rsidR="004D3EDD" w:rsidRPr="00FF5DDF" w:rsidRDefault="00E602EB" w:rsidP="00A556B9">
      <w:pPr>
        <w:pStyle w:val="Pealkiri3"/>
        <w:numPr>
          <w:ilvl w:val="2"/>
          <w:numId w:val="2"/>
        </w:numPr>
        <w:tabs>
          <w:tab w:val="left" w:pos="851"/>
        </w:tabs>
        <w:spacing w:before="100" w:beforeAutospacing="1" w:after="100" w:afterAutospacing="1" w:line="240" w:lineRule="auto"/>
        <w:ind w:left="567" w:hanging="283"/>
        <w:rPr>
          <w:rFonts w:cstheme="majorHAnsi"/>
          <w:b/>
          <w:color w:val="000000" w:themeColor="text1"/>
        </w:rPr>
      </w:pPr>
      <w:r>
        <w:rPr>
          <w:rFonts w:cstheme="majorHAnsi"/>
          <w:b/>
          <w:color w:val="000000" w:themeColor="text1"/>
        </w:rPr>
        <w:t xml:space="preserve"> </w:t>
      </w:r>
      <w:bookmarkStart w:id="44" w:name="_Toc520711512"/>
      <w:r w:rsidR="004D3EDD" w:rsidRPr="00FF5DDF">
        <w:rPr>
          <w:rFonts w:cstheme="majorHAnsi"/>
          <w:b/>
          <w:color w:val="000000" w:themeColor="text1"/>
        </w:rPr>
        <w:t>Arenguvajadused</w:t>
      </w:r>
      <w:bookmarkEnd w:id="44"/>
    </w:p>
    <w:p w14:paraId="5127B02E" w14:textId="26A64FA2" w:rsidR="004D3EDD" w:rsidRPr="00673996" w:rsidRDefault="004D3EDD" w:rsidP="00A556B9">
      <w:pPr>
        <w:pStyle w:val="Loendilik"/>
        <w:numPr>
          <w:ilvl w:val="0"/>
          <w:numId w:val="3"/>
        </w:numPr>
        <w:spacing w:before="100" w:beforeAutospacing="1" w:after="100" w:afterAutospacing="1" w:line="240" w:lineRule="auto"/>
        <w:ind w:left="426" w:hanging="426"/>
        <w:jc w:val="both"/>
        <w:rPr>
          <w:rFonts w:cstheme="minorHAnsi"/>
          <w:color w:val="000000" w:themeColor="text1"/>
        </w:rPr>
      </w:pPr>
      <w:r w:rsidRPr="00673996">
        <w:rPr>
          <w:rFonts w:cstheme="minorHAnsi"/>
          <w:color w:val="000000" w:themeColor="text1"/>
        </w:rPr>
        <w:t>Noorte- ja noorteorganisatsioonide omaalgatus</w:t>
      </w:r>
      <w:r w:rsidR="00880ECE" w:rsidRPr="00673996">
        <w:rPr>
          <w:rFonts w:cstheme="minorHAnsi"/>
          <w:color w:val="000000" w:themeColor="text1"/>
        </w:rPr>
        <w:t xml:space="preserve">e </w:t>
      </w:r>
      <w:r w:rsidR="00673996" w:rsidRPr="00673996">
        <w:rPr>
          <w:rFonts w:cstheme="minorHAnsi"/>
          <w:color w:val="000000" w:themeColor="text1"/>
        </w:rPr>
        <w:t>suunamine</w:t>
      </w:r>
      <w:r w:rsidR="00673996">
        <w:rPr>
          <w:rFonts w:cstheme="minorHAnsi"/>
          <w:color w:val="000000" w:themeColor="text1"/>
        </w:rPr>
        <w:t>, toetamine</w:t>
      </w:r>
      <w:r w:rsidR="00673996" w:rsidRPr="00673996">
        <w:rPr>
          <w:rFonts w:cstheme="minorHAnsi"/>
          <w:color w:val="000000" w:themeColor="text1"/>
        </w:rPr>
        <w:t xml:space="preserve"> ja </w:t>
      </w:r>
      <w:r w:rsidRPr="00673996">
        <w:rPr>
          <w:rFonts w:cstheme="minorHAnsi"/>
          <w:color w:val="000000" w:themeColor="text1"/>
        </w:rPr>
        <w:t xml:space="preserve"> </w:t>
      </w:r>
      <w:r w:rsidR="00673996" w:rsidRPr="00673996">
        <w:rPr>
          <w:rFonts w:cstheme="minorHAnsi"/>
          <w:color w:val="000000" w:themeColor="text1"/>
        </w:rPr>
        <w:t>motiveerimine</w:t>
      </w:r>
      <w:r w:rsidRPr="00673996">
        <w:rPr>
          <w:rFonts w:cstheme="minorHAnsi"/>
          <w:color w:val="000000" w:themeColor="text1"/>
        </w:rPr>
        <w:t>.</w:t>
      </w:r>
    </w:p>
    <w:p w14:paraId="485FD22D" w14:textId="6340C171" w:rsidR="00C96213" w:rsidRDefault="00C96213" w:rsidP="00A556B9">
      <w:pPr>
        <w:pStyle w:val="Loendilik"/>
        <w:numPr>
          <w:ilvl w:val="0"/>
          <w:numId w:val="3"/>
        </w:numPr>
        <w:spacing w:before="100" w:beforeAutospacing="1" w:after="100" w:afterAutospacing="1" w:line="240" w:lineRule="auto"/>
        <w:ind w:left="426" w:hanging="426"/>
        <w:jc w:val="both"/>
        <w:rPr>
          <w:rFonts w:cstheme="minorHAnsi"/>
        </w:rPr>
      </w:pPr>
      <w:r>
        <w:rPr>
          <w:rFonts w:cstheme="minorHAnsi"/>
        </w:rPr>
        <w:t>Uuemõisa alevikku avatud noortekeskuse rajamine.</w:t>
      </w:r>
    </w:p>
    <w:p w14:paraId="7A9EBFC8" w14:textId="1F0EF4FF" w:rsidR="004D3EDD" w:rsidRPr="003C224F" w:rsidRDefault="004D3EDD" w:rsidP="00A556B9">
      <w:pPr>
        <w:pStyle w:val="Loendilik"/>
        <w:numPr>
          <w:ilvl w:val="0"/>
          <w:numId w:val="3"/>
        </w:numPr>
        <w:spacing w:before="100" w:beforeAutospacing="1" w:after="100" w:afterAutospacing="1" w:line="240" w:lineRule="auto"/>
        <w:ind w:left="426" w:hanging="426"/>
        <w:jc w:val="both"/>
        <w:rPr>
          <w:rFonts w:cstheme="minorHAnsi"/>
        </w:rPr>
      </w:pPr>
      <w:r w:rsidRPr="003C224F">
        <w:rPr>
          <w:rFonts w:cstheme="minorHAnsi"/>
        </w:rPr>
        <w:lastRenderedPageBreak/>
        <w:t>Avatud noortekeskuste kaasajastamine ja rajamine ning koostöövõrgustiku arendamine noortekeskuste vahel.</w:t>
      </w:r>
    </w:p>
    <w:p w14:paraId="37304B27" w14:textId="64113ACA" w:rsidR="004D3EDD" w:rsidRPr="00673996" w:rsidRDefault="004D3EDD" w:rsidP="00A556B9">
      <w:pPr>
        <w:pStyle w:val="Loendilik"/>
        <w:numPr>
          <w:ilvl w:val="0"/>
          <w:numId w:val="3"/>
        </w:numPr>
        <w:spacing w:before="100" w:beforeAutospacing="1" w:after="100" w:afterAutospacing="1" w:line="240" w:lineRule="auto"/>
        <w:ind w:left="426" w:hanging="426"/>
        <w:jc w:val="both"/>
        <w:rPr>
          <w:rFonts w:cstheme="minorHAnsi"/>
          <w:color w:val="000000" w:themeColor="text1"/>
        </w:rPr>
      </w:pPr>
      <w:r w:rsidRPr="00673996">
        <w:rPr>
          <w:rFonts w:cstheme="minorHAnsi"/>
          <w:color w:val="000000" w:themeColor="text1"/>
        </w:rPr>
        <w:t>Noorte valdkonna organisatsioonide ja noortega töötava</w:t>
      </w:r>
      <w:r w:rsidR="00486EF6" w:rsidRPr="00673996">
        <w:rPr>
          <w:rFonts w:cstheme="minorHAnsi"/>
          <w:color w:val="000000" w:themeColor="text1"/>
        </w:rPr>
        <w:t>te</w:t>
      </w:r>
      <w:r w:rsidRPr="00673996">
        <w:rPr>
          <w:rFonts w:cstheme="minorHAnsi"/>
          <w:color w:val="000000" w:themeColor="text1"/>
        </w:rPr>
        <w:t xml:space="preserve"> noorsootöö tegijate </w:t>
      </w:r>
      <w:r w:rsidR="00673996" w:rsidRPr="00673996">
        <w:rPr>
          <w:rFonts w:cstheme="minorHAnsi"/>
          <w:color w:val="000000" w:themeColor="text1"/>
        </w:rPr>
        <w:t>koostöö tõhustamine.</w:t>
      </w:r>
    </w:p>
    <w:p w14:paraId="52BFD56F" w14:textId="79F483BF" w:rsidR="004D3EDD" w:rsidRPr="003C224F" w:rsidRDefault="00673996" w:rsidP="00A556B9">
      <w:pPr>
        <w:pStyle w:val="Loendilik"/>
        <w:numPr>
          <w:ilvl w:val="0"/>
          <w:numId w:val="3"/>
        </w:numPr>
        <w:spacing w:before="100" w:beforeAutospacing="1" w:after="100" w:afterAutospacing="1" w:line="240" w:lineRule="auto"/>
        <w:ind w:left="426" w:hanging="426"/>
        <w:jc w:val="both"/>
        <w:rPr>
          <w:rFonts w:cstheme="minorHAnsi"/>
          <w:color w:val="000000" w:themeColor="text1"/>
          <w:lang w:eastAsia="et-EE"/>
        </w:rPr>
      </w:pPr>
      <w:r>
        <w:rPr>
          <w:rFonts w:cstheme="minorHAnsi"/>
          <w:color w:val="000000" w:themeColor="text1"/>
          <w:lang w:eastAsia="et-EE"/>
        </w:rPr>
        <w:t>Järelevalve tõhustamine k</w:t>
      </w:r>
      <w:r w:rsidR="004D3EDD" w:rsidRPr="003C224F">
        <w:rPr>
          <w:rFonts w:cstheme="minorHAnsi"/>
          <w:color w:val="000000" w:themeColor="text1"/>
          <w:lang w:eastAsia="et-EE"/>
        </w:rPr>
        <w:t>oolivälisel ajal noorte tegevuse üle avalikus ruumis, mis väljendub peamiselt alaealistele alkoholi ja tubakatoodete kättesaadavuses ning tarbimises, samuti avaliku korra rikkumistes, mille osas õiguskaitseorganid ei jõua reageerida piisava operatiivsusega.</w:t>
      </w:r>
    </w:p>
    <w:p w14:paraId="246BDAFE" w14:textId="1139D67A" w:rsidR="004D3EDD" w:rsidRPr="003C224F" w:rsidRDefault="004D3EDD" w:rsidP="00A556B9">
      <w:pPr>
        <w:pStyle w:val="Loendilik"/>
        <w:numPr>
          <w:ilvl w:val="0"/>
          <w:numId w:val="3"/>
        </w:numPr>
        <w:spacing w:before="100" w:beforeAutospacing="1" w:after="100" w:afterAutospacing="1" w:line="240" w:lineRule="auto"/>
        <w:ind w:left="426" w:hanging="426"/>
        <w:jc w:val="both"/>
        <w:rPr>
          <w:rFonts w:cstheme="minorHAnsi"/>
        </w:rPr>
      </w:pPr>
      <w:r w:rsidRPr="003C224F">
        <w:rPr>
          <w:rFonts w:cstheme="minorHAnsi"/>
        </w:rPr>
        <w:t>Noorte vajadus</w:t>
      </w:r>
      <w:r w:rsidR="00673996">
        <w:rPr>
          <w:rFonts w:cstheme="minorHAnsi"/>
        </w:rPr>
        <w:t xml:space="preserve">i käsitlev </w:t>
      </w:r>
      <w:r w:rsidRPr="003C224F">
        <w:rPr>
          <w:rFonts w:cstheme="minorHAnsi"/>
        </w:rPr>
        <w:t xml:space="preserve">ja </w:t>
      </w:r>
      <w:r w:rsidR="00673996">
        <w:rPr>
          <w:rFonts w:cstheme="minorHAnsi"/>
        </w:rPr>
        <w:t>noortele pakutavate teenustega rahulolu uuringu teostamine</w:t>
      </w:r>
      <w:r w:rsidRPr="003C224F">
        <w:rPr>
          <w:rFonts w:cstheme="minorHAnsi"/>
        </w:rPr>
        <w:t xml:space="preserve">. Vajadus põhjalikemate uuringute järele on olemas, kuid nii linna tasandil kui ka koolides puudub hetkel vastav süsteem ja järjepidev tegevus. </w:t>
      </w:r>
    </w:p>
    <w:p w14:paraId="58BD09AE" w14:textId="4CE1758A" w:rsidR="004D3EDD" w:rsidRPr="00154469" w:rsidRDefault="00D747C3" w:rsidP="00154469">
      <w:pPr>
        <w:pStyle w:val="Loendilik"/>
        <w:numPr>
          <w:ilvl w:val="0"/>
          <w:numId w:val="3"/>
        </w:numPr>
        <w:spacing w:before="100" w:beforeAutospacing="1" w:after="100" w:afterAutospacing="1" w:line="240" w:lineRule="auto"/>
        <w:ind w:left="426" w:hanging="426"/>
        <w:jc w:val="both"/>
        <w:rPr>
          <w:rFonts w:cstheme="minorHAnsi"/>
        </w:rPr>
      </w:pPr>
      <w:r w:rsidRPr="00154469">
        <w:rPr>
          <w:rFonts w:cstheme="minorHAnsi"/>
          <w:color w:val="000000" w:themeColor="text1"/>
        </w:rPr>
        <w:t xml:space="preserve">Huvihariduse ja </w:t>
      </w:r>
      <w:r w:rsidR="00154469">
        <w:rPr>
          <w:rFonts w:cstheme="minorHAnsi"/>
          <w:color w:val="000000" w:themeColor="text1"/>
        </w:rPr>
        <w:t>-</w:t>
      </w:r>
      <w:r w:rsidRPr="00154469">
        <w:rPr>
          <w:rFonts w:cstheme="minorHAnsi"/>
          <w:color w:val="000000" w:themeColor="text1"/>
        </w:rPr>
        <w:t xml:space="preserve">tegevuse </w:t>
      </w:r>
      <w:r w:rsidR="004D3EDD" w:rsidRPr="00154469">
        <w:rPr>
          <w:rFonts w:cstheme="minorHAnsi"/>
          <w:color w:val="000000" w:themeColor="text1"/>
        </w:rPr>
        <w:t>info süsteem</w:t>
      </w:r>
      <w:r w:rsidR="00673996" w:rsidRPr="00154469">
        <w:rPr>
          <w:rFonts w:cstheme="minorHAnsi"/>
          <w:color w:val="000000" w:themeColor="text1"/>
        </w:rPr>
        <w:t>ne koondamine, sest p</w:t>
      </w:r>
      <w:r w:rsidR="004D3EDD" w:rsidRPr="00154469">
        <w:rPr>
          <w:rFonts w:cstheme="minorHAnsi"/>
        </w:rPr>
        <w:t xml:space="preserve">uudub kindel süsteem huvihariduse ja </w:t>
      </w:r>
      <w:r w:rsidR="00154469">
        <w:rPr>
          <w:rFonts w:cstheme="minorHAnsi"/>
        </w:rPr>
        <w:t>-</w:t>
      </w:r>
      <w:r w:rsidR="004D3EDD" w:rsidRPr="00154469">
        <w:rPr>
          <w:rFonts w:cstheme="minorHAnsi"/>
        </w:rPr>
        <w:t>tegevuse koondamisest (portaal).</w:t>
      </w:r>
    </w:p>
    <w:p w14:paraId="67293605" w14:textId="747D2247" w:rsidR="004D3EDD" w:rsidRPr="003C224F" w:rsidRDefault="004E2481" w:rsidP="00A556B9">
      <w:pPr>
        <w:pStyle w:val="Loendilik"/>
        <w:numPr>
          <w:ilvl w:val="0"/>
          <w:numId w:val="3"/>
        </w:numPr>
        <w:spacing w:before="100" w:beforeAutospacing="1" w:after="100" w:afterAutospacing="1" w:line="240" w:lineRule="auto"/>
        <w:ind w:left="426" w:hanging="426"/>
        <w:jc w:val="both"/>
        <w:rPr>
          <w:rFonts w:cstheme="minorHAnsi"/>
          <w:color w:val="000000" w:themeColor="text1"/>
        </w:rPr>
      </w:pPr>
      <w:r>
        <w:rPr>
          <w:rFonts w:cstheme="minorHAnsi"/>
          <w:color w:val="000000" w:themeColor="text1"/>
        </w:rPr>
        <w:t>Noorsootöötajatele n</w:t>
      </w:r>
      <w:r w:rsidR="004D3EDD" w:rsidRPr="003C224F">
        <w:rPr>
          <w:rFonts w:cstheme="minorHAnsi"/>
          <w:color w:val="000000" w:themeColor="text1"/>
        </w:rPr>
        <w:t>oorsootöö formaa</w:t>
      </w:r>
      <w:r w:rsidR="00673996">
        <w:rPr>
          <w:rFonts w:cstheme="minorHAnsi"/>
          <w:color w:val="000000" w:themeColor="text1"/>
        </w:rPr>
        <w:t>tide</w:t>
      </w:r>
      <w:r w:rsidR="004D3EDD" w:rsidRPr="003C224F">
        <w:rPr>
          <w:rFonts w:cstheme="minorHAnsi"/>
          <w:color w:val="000000" w:themeColor="text1"/>
        </w:rPr>
        <w:t xml:space="preserve"> ja meetodi</w:t>
      </w:r>
      <w:r w:rsidR="00673996">
        <w:rPr>
          <w:rFonts w:cstheme="minorHAnsi"/>
          <w:color w:val="000000" w:themeColor="text1"/>
        </w:rPr>
        <w:t xml:space="preserve">te </w:t>
      </w:r>
      <w:r w:rsidR="004D3EDD" w:rsidRPr="003C224F">
        <w:rPr>
          <w:rFonts w:cstheme="minorHAnsi"/>
          <w:color w:val="000000" w:themeColor="text1"/>
        </w:rPr>
        <w:t>üheselt mõistetava</w:t>
      </w:r>
      <w:r w:rsidR="00673996">
        <w:rPr>
          <w:rFonts w:cstheme="minorHAnsi"/>
          <w:color w:val="000000" w:themeColor="text1"/>
        </w:rPr>
        <w:t>ks tegemine</w:t>
      </w:r>
      <w:r>
        <w:rPr>
          <w:rFonts w:cstheme="minorHAnsi"/>
          <w:color w:val="000000" w:themeColor="text1"/>
        </w:rPr>
        <w:t xml:space="preserve"> läbi tõhusama koolitustegevuse</w:t>
      </w:r>
      <w:r w:rsidR="00673996">
        <w:rPr>
          <w:rFonts w:cstheme="minorHAnsi"/>
          <w:color w:val="000000" w:themeColor="text1"/>
        </w:rPr>
        <w:t>.</w:t>
      </w:r>
    </w:p>
    <w:p w14:paraId="330A478B" w14:textId="1F37BAF6" w:rsidR="004D3EDD" w:rsidRPr="003C224F" w:rsidRDefault="004D3EDD" w:rsidP="00A556B9">
      <w:pPr>
        <w:pStyle w:val="Loendilik"/>
        <w:numPr>
          <w:ilvl w:val="0"/>
          <w:numId w:val="3"/>
        </w:numPr>
        <w:spacing w:before="100" w:beforeAutospacing="1" w:after="100" w:afterAutospacing="1" w:line="240" w:lineRule="auto"/>
        <w:ind w:left="426" w:hanging="426"/>
        <w:jc w:val="both"/>
        <w:rPr>
          <w:rFonts w:cstheme="minorHAnsi"/>
        </w:rPr>
      </w:pPr>
      <w:r w:rsidRPr="003C224F">
        <w:rPr>
          <w:rFonts w:cstheme="minorHAnsi"/>
        </w:rPr>
        <w:t xml:space="preserve">Noorsootöö kvaliteedi arendamine läbi rahvusvahelise noorsootöö (peamiselt </w:t>
      </w:r>
      <w:proofErr w:type="spellStart"/>
      <w:r w:rsidRPr="003C224F">
        <w:rPr>
          <w:rFonts w:cstheme="minorHAnsi"/>
        </w:rPr>
        <w:t>üld</w:t>
      </w:r>
      <w:proofErr w:type="spellEnd"/>
      <w:r w:rsidRPr="003C224F">
        <w:rPr>
          <w:rFonts w:cstheme="minorHAnsi"/>
        </w:rPr>
        <w:t xml:space="preserve">- ja huvihariduskoolide põhine). </w:t>
      </w:r>
    </w:p>
    <w:p w14:paraId="61F0F7C1" w14:textId="4FCDF202" w:rsidR="00367A78" w:rsidRPr="00C96213" w:rsidRDefault="004E2481" w:rsidP="00A556B9">
      <w:pPr>
        <w:pStyle w:val="Loendilik"/>
        <w:numPr>
          <w:ilvl w:val="0"/>
          <w:numId w:val="3"/>
        </w:numPr>
        <w:spacing w:before="100" w:beforeAutospacing="1" w:after="100" w:afterAutospacing="1" w:line="240" w:lineRule="auto"/>
        <w:ind w:left="426" w:hanging="426"/>
        <w:jc w:val="both"/>
        <w:rPr>
          <w:rFonts w:cstheme="minorHAnsi"/>
        </w:rPr>
      </w:pPr>
      <w:r>
        <w:rPr>
          <w:rFonts w:eastAsia="Calibri" w:cstheme="minorHAnsi"/>
          <w:color w:val="000000"/>
        </w:rPr>
        <w:t>N</w:t>
      </w:r>
      <w:r w:rsidR="004D3EDD" w:rsidRPr="003C224F">
        <w:rPr>
          <w:rFonts w:eastAsia="Calibri" w:cstheme="minorHAnsi"/>
          <w:color w:val="000000"/>
        </w:rPr>
        <w:t>üüdisaegsete aktiivtegevuste võimalus</w:t>
      </w:r>
      <w:r>
        <w:rPr>
          <w:rFonts w:eastAsia="Calibri" w:cstheme="minorHAnsi"/>
          <w:color w:val="000000"/>
        </w:rPr>
        <w:t>te mitmekesistamine</w:t>
      </w:r>
      <w:r w:rsidR="004D3EDD" w:rsidRPr="003C224F">
        <w:rPr>
          <w:rFonts w:eastAsia="Calibri" w:cstheme="minorHAnsi"/>
          <w:color w:val="000000"/>
        </w:rPr>
        <w:t xml:space="preserve"> õuealadel (jõulinnakud, lauatennise lauad jms).</w:t>
      </w:r>
    </w:p>
    <w:p w14:paraId="19E2CF19" w14:textId="41C75433" w:rsidR="00C96213" w:rsidRPr="00C96213" w:rsidRDefault="00D747C3" w:rsidP="00C96213">
      <w:pPr>
        <w:pStyle w:val="Loendilik"/>
        <w:numPr>
          <w:ilvl w:val="0"/>
          <w:numId w:val="3"/>
        </w:numPr>
        <w:spacing w:before="100" w:beforeAutospacing="1" w:after="100" w:afterAutospacing="1" w:line="240" w:lineRule="auto"/>
        <w:jc w:val="both"/>
        <w:rPr>
          <w:rFonts w:cstheme="minorHAnsi"/>
        </w:rPr>
      </w:pPr>
      <w:r>
        <w:rPr>
          <w:rFonts w:cstheme="minorHAnsi"/>
        </w:rPr>
        <w:t>Töö</w:t>
      </w:r>
      <w:r w:rsidR="00C96213" w:rsidRPr="00C96213">
        <w:rPr>
          <w:rFonts w:cstheme="minorHAnsi"/>
        </w:rPr>
        <w:t>laagrite ja õpilasmalevate korraldamine tööharjumuste kujundamiseks</w:t>
      </w:r>
      <w:r w:rsidR="00C96213">
        <w:rPr>
          <w:rFonts w:cstheme="minorHAnsi"/>
        </w:rPr>
        <w:t>.</w:t>
      </w:r>
    </w:p>
    <w:p w14:paraId="2D2FB572" w14:textId="1A5E4D33" w:rsidR="00C96213" w:rsidRPr="00C96213" w:rsidRDefault="00C96213" w:rsidP="00C96213">
      <w:pPr>
        <w:pStyle w:val="Loendilik"/>
        <w:numPr>
          <w:ilvl w:val="0"/>
          <w:numId w:val="3"/>
        </w:numPr>
        <w:spacing w:before="100" w:beforeAutospacing="1" w:after="100" w:afterAutospacing="1" w:line="240" w:lineRule="auto"/>
        <w:jc w:val="both"/>
        <w:rPr>
          <w:rFonts w:cstheme="minorHAnsi"/>
        </w:rPr>
      </w:pPr>
      <w:r w:rsidRPr="00C96213">
        <w:rPr>
          <w:rFonts w:cstheme="minorHAnsi"/>
        </w:rPr>
        <w:t xml:space="preserve">Koolivaheaegade tegevusvõimaluste mitmekesistamine ja </w:t>
      </w:r>
      <w:proofErr w:type="spellStart"/>
      <w:r w:rsidRPr="00C96213">
        <w:rPr>
          <w:rFonts w:cstheme="minorHAnsi"/>
        </w:rPr>
        <w:t>ülelinnaline</w:t>
      </w:r>
      <w:proofErr w:type="spellEnd"/>
      <w:r w:rsidRPr="00C96213">
        <w:rPr>
          <w:rFonts w:cstheme="minorHAnsi"/>
        </w:rPr>
        <w:t xml:space="preserve"> terviklik planeerimine, koordineerimine, reklaamimine</w:t>
      </w:r>
      <w:r>
        <w:rPr>
          <w:rFonts w:cstheme="minorHAnsi"/>
        </w:rPr>
        <w:t>.</w:t>
      </w:r>
    </w:p>
    <w:p w14:paraId="50A8D417" w14:textId="2F36B6A7" w:rsidR="00C96213" w:rsidRDefault="00C96213" w:rsidP="00C96213">
      <w:pPr>
        <w:pStyle w:val="Loendilik"/>
        <w:numPr>
          <w:ilvl w:val="0"/>
          <w:numId w:val="3"/>
        </w:numPr>
        <w:spacing w:before="100" w:beforeAutospacing="1" w:after="100" w:afterAutospacing="1" w:line="240" w:lineRule="auto"/>
        <w:jc w:val="both"/>
        <w:rPr>
          <w:rFonts w:cstheme="minorHAnsi"/>
        </w:rPr>
      </w:pPr>
      <w:r w:rsidRPr="00C96213">
        <w:rPr>
          <w:rFonts w:cstheme="minorHAnsi"/>
        </w:rPr>
        <w:t>Rahvusvahelise koostöö arendamine (</w:t>
      </w:r>
      <w:r w:rsidR="00154469">
        <w:rPr>
          <w:rFonts w:cstheme="minorHAnsi"/>
        </w:rPr>
        <w:t>v</w:t>
      </w:r>
      <w:r w:rsidRPr="00C96213">
        <w:rPr>
          <w:rFonts w:cstheme="minorHAnsi"/>
        </w:rPr>
        <w:t>abatahtliku teenistuse rakendamine nii noori vastuvõtva kui saatva organisatsioonina</w:t>
      </w:r>
      <w:r w:rsidR="007D62C6">
        <w:rPr>
          <w:rFonts w:cstheme="minorHAnsi"/>
        </w:rPr>
        <w:t>)</w:t>
      </w:r>
      <w:r w:rsidRPr="00C96213">
        <w:rPr>
          <w:rFonts w:cstheme="minorHAnsi"/>
        </w:rPr>
        <w:t xml:space="preserve">. </w:t>
      </w:r>
    </w:p>
    <w:p w14:paraId="55829A61" w14:textId="73EB057D" w:rsidR="00C96213" w:rsidRPr="00C96213" w:rsidRDefault="00C96213" w:rsidP="00C96213">
      <w:pPr>
        <w:pStyle w:val="Loendilik"/>
        <w:numPr>
          <w:ilvl w:val="0"/>
          <w:numId w:val="3"/>
        </w:numPr>
        <w:spacing w:before="100" w:beforeAutospacing="1" w:after="100" w:afterAutospacing="1" w:line="240" w:lineRule="auto"/>
        <w:jc w:val="both"/>
        <w:rPr>
          <w:rFonts w:cstheme="minorHAnsi"/>
        </w:rPr>
      </w:pPr>
      <w:r w:rsidRPr="00C96213">
        <w:rPr>
          <w:rFonts w:cstheme="minorHAnsi"/>
        </w:rPr>
        <w:t>Noortele suunatud info edastamisel innovatiivsete meetodite kasutamine (sotsiaalmeedia kanalid)</w:t>
      </w:r>
      <w:r w:rsidR="003107EB">
        <w:rPr>
          <w:rFonts w:cstheme="minorHAnsi"/>
        </w:rPr>
        <w:t>.</w:t>
      </w:r>
    </w:p>
    <w:p w14:paraId="7AEEA68E" w14:textId="77C5074B" w:rsidR="00C96213" w:rsidRPr="00C96213" w:rsidRDefault="00C96213" w:rsidP="00C96213">
      <w:pPr>
        <w:pStyle w:val="Loendilik"/>
        <w:numPr>
          <w:ilvl w:val="0"/>
          <w:numId w:val="3"/>
        </w:numPr>
        <w:spacing w:before="100" w:beforeAutospacing="1" w:after="100" w:afterAutospacing="1" w:line="240" w:lineRule="auto"/>
        <w:jc w:val="both"/>
        <w:rPr>
          <w:rFonts w:cstheme="minorHAnsi"/>
        </w:rPr>
      </w:pPr>
      <w:r w:rsidRPr="00C96213">
        <w:rPr>
          <w:rFonts w:cstheme="minorHAnsi"/>
        </w:rPr>
        <w:t xml:space="preserve">Noortele (sh õpilasesindused ja </w:t>
      </w:r>
      <w:proofErr w:type="spellStart"/>
      <w:r w:rsidRPr="00C96213">
        <w:rPr>
          <w:rFonts w:cstheme="minorHAnsi"/>
        </w:rPr>
        <w:t>noortevolikogu</w:t>
      </w:r>
      <w:proofErr w:type="spellEnd"/>
      <w:r w:rsidRPr="00C96213">
        <w:rPr>
          <w:rFonts w:cstheme="minorHAnsi"/>
        </w:rPr>
        <w:t>) koolituste korraldamine (teemadeks: projekti koostamine ja juhtimine, õigusalane koolitus, koostöö jne)</w:t>
      </w:r>
      <w:r w:rsidR="00D747C3">
        <w:rPr>
          <w:rFonts w:cstheme="minorHAnsi"/>
        </w:rPr>
        <w:t>.</w:t>
      </w:r>
    </w:p>
    <w:p w14:paraId="307883F5" w14:textId="13DF9A81" w:rsidR="00C96213" w:rsidRDefault="00C96213" w:rsidP="00C96213">
      <w:pPr>
        <w:pStyle w:val="Loendilik"/>
        <w:numPr>
          <w:ilvl w:val="0"/>
          <w:numId w:val="3"/>
        </w:numPr>
        <w:spacing w:before="100" w:beforeAutospacing="1" w:after="100" w:afterAutospacing="1" w:line="240" w:lineRule="auto"/>
        <w:jc w:val="both"/>
        <w:rPr>
          <w:rFonts w:cstheme="minorHAnsi"/>
        </w:rPr>
      </w:pPr>
      <w:r w:rsidRPr="00C96213">
        <w:rPr>
          <w:rFonts w:cstheme="minorHAnsi"/>
        </w:rPr>
        <w:t>Erinoorsootöö</w:t>
      </w:r>
      <w:r w:rsidR="00D747C3">
        <w:rPr>
          <w:rFonts w:cstheme="minorHAnsi"/>
        </w:rPr>
        <w:t>-</w:t>
      </w:r>
      <w:r w:rsidRPr="00C96213">
        <w:rPr>
          <w:rFonts w:cstheme="minorHAnsi"/>
        </w:rPr>
        <w:t xml:space="preserve"> ja riskinoorte programmide</w:t>
      </w:r>
      <w:r w:rsidR="00D747C3">
        <w:rPr>
          <w:rFonts w:cstheme="minorHAnsi"/>
        </w:rPr>
        <w:t>s</w:t>
      </w:r>
      <w:r w:rsidRPr="00C96213">
        <w:rPr>
          <w:rFonts w:cstheme="minorHAnsi"/>
        </w:rPr>
        <w:t xml:space="preserve"> ja projektide</w:t>
      </w:r>
      <w:r w:rsidR="00D747C3">
        <w:rPr>
          <w:rFonts w:cstheme="minorHAnsi"/>
        </w:rPr>
        <w:t>s osalemine</w:t>
      </w:r>
      <w:r>
        <w:rPr>
          <w:rFonts w:cstheme="minorHAnsi"/>
        </w:rPr>
        <w:t>.</w:t>
      </w:r>
    </w:p>
    <w:p w14:paraId="0436F8EB" w14:textId="13F6EECC" w:rsidR="00451813" w:rsidRPr="00C96213" w:rsidRDefault="00451813" w:rsidP="00C96213">
      <w:pPr>
        <w:pStyle w:val="Loendilik"/>
        <w:numPr>
          <w:ilvl w:val="0"/>
          <w:numId w:val="3"/>
        </w:numPr>
        <w:spacing w:before="100" w:beforeAutospacing="1" w:after="100" w:afterAutospacing="1" w:line="240" w:lineRule="auto"/>
        <w:jc w:val="both"/>
        <w:rPr>
          <w:rFonts w:cstheme="minorHAnsi"/>
        </w:rPr>
      </w:pPr>
      <w:r>
        <w:rPr>
          <w:rFonts w:cstheme="minorHAnsi"/>
        </w:rPr>
        <w:t>Pärast Haapsalu linna uue põhikooli ehitamist vabaks jäävasse Kuuse tänava põhikooli hoonesse kaasaegse noorte- ja tervisekeskuse loomine.</w:t>
      </w:r>
    </w:p>
    <w:p w14:paraId="341D354B" w14:textId="7280F1D1" w:rsidR="00392A73" w:rsidRPr="003C224F" w:rsidRDefault="00392A73" w:rsidP="00827BDF">
      <w:pPr>
        <w:spacing w:before="100" w:beforeAutospacing="1" w:after="100" w:afterAutospacing="1" w:line="240" w:lineRule="auto"/>
        <w:rPr>
          <w:rFonts w:cstheme="minorHAnsi"/>
          <w:u w:val="single"/>
        </w:rPr>
      </w:pPr>
      <w:bookmarkStart w:id="45" w:name="_Hlk519255606"/>
      <w:r w:rsidRPr="003C224F">
        <w:rPr>
          <w:rFonts w:cstheme="minorHAnsi"/>
          <w:u w:val="single"/>
        </w:rPr>
        <w:t>Planeeritud tegevused vt „Lisa. Haapsalu linna arengukava tegevuskava“</w:t>
      </w:r>
    </w:p>
    <w:bookmarkEnd w:id="45"/>
    <w:p w14:paraId="02551E20" w14:textId="2E65CEA1" w:rsidR="00392A73" w:rsidRPr="003C224F" w:rsidRDefault="00392A73" w:rsidP="00827BDF">
      <w:pPr>
        <w:spacing w:before="100" w:beforeAutospacing="1" w:after="100" w:afterAutospacing="1" w:line="240" w:lineRule="auto"/>
        <w:jc w:val="both"/>
        <w:rPr>
          <w:rFonts w:cstheme="minorHAnsi"/>
        </w:rPr>
      </w:pPr>
    </w:p>
    <w:p w14:paraId="79E3937E" w14:textId="4FE85B5E" w:rsidR="004D3EDD" w:rsidRPr="003C224F" w:rsidRDefault="00392A73" w:rsidP="00827BDF">
      <w:pPr>
        <w:spacing w:before="100" w:beforeAutospacing="1" w:after="100" w:afterAutospacing="1" w:line="240" w:lineRule="auto"/>
        <w:rPr>
          <w:rFonts w:cstheme="minorHAnsi"/>
        </w:rPr>
      </w:pPr>
      <w:r w:rsidRPr="003C224F">
        <w:rPr>
          <w:rFonts w:cstheme="minorHAnsi"/>
        </w:rPr>
        <w:br w:type="page"/>
      </w:r>
    </w:p>
    <w:p w14:paraId="2D777FFC" w14:textId="4796D4BE" w:rsidR="00923E01" w:rsidRPr="00FF5DDF" w:rsidRDefault="009F26E8" w:rsidP="00A556B9">
      <w:pPr>
        <w:pStyle w:val="Pealkiri1"/>
        <w:numPr>
          <w:ilvl w:val="0"/>
          <w:numId w:val="2"/>
        </w:numPr>
        <w:spacing w:before="100" w:beforeAutospacing="1" w:after="100" w:afterAutospacing="1" w:line="240" w:lineRule="auto"/>
        <w:ind w:left="567" w:hanging="283"/>
        <w:rPr>
          <w:b/>
          <w:color w:val="000000" w:themeColor="text1"/>
        </w:rPr>
      </w:pPr>
      <w:r>
        <w:rPr>
          <w:b/>
          <w:color w:val="000000" w:themeColor="text1"/>
        </w:rPr>
        <w:lastRenderedPageBreak/>
        <w:t xml:space="preserve"> </w:t>
      </w:r>
      <w:bookmarkStart w:id="46" w:name="_Toc520711513"/>
      <w:r w:rsidR="00923E01" w:rsidRPr="00FF5DDF">
        <w:rPr>
          <w:b/>
          <w:color w:val="000000" w:themeColor="text1"/>
        </w:rPr>
        <w:t>KULTUUR</w:t>
      </w:r>
      <w:r w:rsidR="0067572B" w:rsidRPr="00FF5DDF">
        <w:rPr>
          <w:b/>
          <w:color w:val="000000" w:themeColor="text1"/>
        </w:rPr>
        <w:t xml:space="preserve">, </w:t>
      </w:r>
      <w:r w:rsidR="005C3B03" w:rsidRPr="00FF5DDF">
        <w:rPr>
          <w:b/>
          <w:color w:val="000000" w:themeColor="text1"/>
        </w:rPr>
        <w:t>SPORT</w:t>
      </w:r>
      <w:r w:rsidR="00D8328B" w:rsidRPr="00FF5DDF">
        <w:rPr>
          <w:b/>
          <w:color w:val="000000" w:themeColor="text1"/>
        </w:rPr>
        <w:t>, TURISM</w:t>
      </w:r>
      <w:r w:rsidR="005C3B03" w:rsidRPr="00FF5DDF">
        <w:rPr>
          <w:b/>
          <w:color w:val="000000" w:themeColor="text1"/>
        </w:rPr>
        <w:t xml:space="preserve"> </w:t>
      </w:r>
      <w:r w:rsidR="0067572B" w:rsidRPr="00FF5DDF">
        <w:rPr>
          <w:b/>
          <w:color w:val="000000" w:themeColor="text1"/>
        </w:rPr>
        <w:t xml:space="preserve">JA </w:t>
      </w:r>
      <w:r w:rsidR="005C3B03" w:rsidRPr="00FF5DDF">
        <w:rPr>
          <w:b/>
          <w:color w:val="000000" w:themeColor="text1"/>
        </w:rPr>
        <w:t>KOGUKON</w:t>
      </w:r>
      <w:r w:rsidR="00D8328B" w:rsidRPr="00FF5DDF">
        <w:rPr>
          <w:b/>
          <w:color w:val="000000" w:themeColor="text1"/>
        </w:rPr>
        <w:t>NATÖÖ</w:t>
      </w:r>
      <w:bookmarkEnd w:id="46"/>
    </w:p>
    <w:p w14:paraId="7F6EF729" w14:textId="1E52C370" w:rsidR="0067572B" w:rsidRPr="0067572B" w:rsidRDefault="00DC1273" w:rsidP="00315DB6">
      <w:pPr>
        <w:spacing w:before="100" w:beforeAutospacing="1" w:after="100" w:afterAutospacing="1" w:line="240" w:lineRule="auto"/>
        <w:jc w:val="both"/>
        <w:rPr>
          <w:b/>
        </w:rPr>
      </w:pPr>
      <w:r>
        <w:rPr>
          <w:b/>
        </w:rPr>
        <w:t>Strateegiline eesmärk</w:t>
      </w:r>
      <w:r w:rsidR="00945D14">
        <w:rPr>
          <w:b/>
        </w:rPr>
        <w:t xml:space="preserve"> – </w:t>
      </w:r>
      <w:r w:rsidR="0067572B" w:rsidRPr="0067572B">
        <w:rPr>
          <w:b/>
        </w:rPr>
        <w:t xml:space="preserve">Haapsalu on ajalooline, rikkaliku kultuuripärandi, pikaajaliste küla- ja linnakultuuri traditsioonidega piirkond, kus säilitatakse ajaloolist paikkonna identiteeti olles samaaegselt Lääne-Eesti </w:t>
      </w:r>
      <w:r w:rsidR="008B549B">
        <w:rPr>
          <w:b/>
        </w:rPr>
        <w:t xml:space="preserve">turismi </w:t>
      </w:r>
      <w:r w:rsidR="0067572B" w:rsidRPr="0067572B">
        <w:rPr>
          <w:b/>
        </w:rPr>
        <w:t>tõmbekeskuseks aastaringsete kultuurisündmuste ja mitmekülgsete sportimisvõimalustega ühes neid toetava nüüdisaegse taristuga</w:t>
      </w:r>
      <w:r w:rsidR="008B549B">
        <w:rPr>
          <w:b/>
        </w:rPr>
        <w:t>.</w:t>
      </w:r>
    </w:p>
    <w:p w14:paraId="20BB85FA" w14:textId="74666224" w:rsidR="000E4584" w:rsidRPr="00FF5DDF" w:rsidRDefault="000E4584" w:rsidP="00315DB6">
      <w:pPr>
        <w:pStyle w:val="Pealkiri2"/>
        <w:spacing w:before="100" w:beforeAutospacing="1" w:after="100" w:afterAutospacing="1" w:line="240" w:lineRule="auto"/>
        <w:ind w:left="567" w:hanging="283"/>
        <w:rPr>
          <w:b/>
          <w:color w:val="000000" w:themeColor="text1"/>
          <w:sz w:val="28"/>
          <w:szCs w:val="28"/>
        </w:rPr>
      </w:pPr>
      <w:bookmarkStart w:id="47" w:name="_Toc520711514"/>
      <w:r w:rsidRPr="009F26E8">
        <w:rPr>
          <w:b/>
          <w:color w:val="000000" w:themeColor="text1"/>
          <w:sz w:val="28"/>
          <w:szCs w:val="28"/>
        </w:rPr>
        <w:t>3.1.</w:t>
      </w:r>
      <w:r w:rsidRPr="00315DB6">
        <w:rPr>
          <w:b/>
          <w:color w:val="000000" w:themeColor="text1"/>
          <w:sz w:val="24"/>
          <w:szCs w:val="24"/>
        </w:rPr>
        <w:t xml:space="preserve"> </w:t>
      </w:r>
      <w:r w:rsidRPr="00FF5DDF">
        <w:rPr>
          <w:b/>
          <w:color w:val="000000" w:themeColor="text1"/>
          <w:sz w:val="28"/>
          <w:szCs w:val="28"/>
        </w:rPr>
        <w:t>Valdkond</w:t>
      </w:r>
      <w:r w:rsidR="00D91859" w:rsidRPr="00FF5DDF">
        <w:rPr>
          <w:b/>
          <w:color w:val="000000" w:themeColor="text1"/>
          <w:sz w:val="28"/>
          <w:szCs w:val="28"/>
        </w:rPr>
        <w:t xml:space="preserve"> – </w:t>
      </w:r>
      <w:r w:rsidRPr="00FF5DDF">
        <w:rPr>
          <w:b/>
          <w:color w:val="000000" w:themeColor="text1"/>
          <w:sz w:val="28"/>
          <w:szCs w:val="28"/>
        </w:rPr>
        <w:t>kultuur</w:t>
      </w:r>
      <w:bookmarkEnd w:id="47"/>
    </w:p>
    <w:p w14:paraId="729DF982" w14:textId="4284582B" w:rsidR="00923E01" w:rsidRPr="00315DB6" w:rsidRDefault="000E4584" w:rsidP="00315DB6">
      <w:pPr>
        <w:pStyle w:val="Pealkiri3"/>
        <w:spacing w:before="100" w:beforeAutospacing="1" w:after="100" w:afterAutospacing="1" w:line="240" w:lineRule="auto"/>
        <w:ind w:left="567" w:hanging="283"/>
        <w:rPr>
          <w:b/>
          <w:color w:val="000000" w:themeColor="text1"/>
          <w:sz w:val="22"/>
          <w:szCs w:val="22"/>
        </w:rPr>
      </w:pPr>
      <w:bookmarkStart w:id="48" w:name="_Toc520711515"/>
      <w:r w:rsidRPr="00315DB6">
        <w:rPr>
          <w:b/>
          <w:color w:val="000000" w:themeColor="text1"/>
          <w:sz w:val="22"/>
          <w:szCs w:val="22"/>
        </w:rPr>
        <w:t>3.1.1</w:t>
      </w:r>
      <w:r w:rsidRPr="00FF5DDF">
        <w:rPr>
          <w:b/>
          <w:color w:val="000000" w:themeColor="text1"/>
        </w:rPr>
        <w:t>.</w:t>
      </w:r>
      <w:r w:rsidR="00923E01" w:rsidRPr="00FF5DDF">
        <w:rPr>
          <w:b/>
          <w:color w:val="000000" w:themeColor="text1"/>
        </w:rPr>
        <w:t xml:space="preserve"> Olukorra kirjeldus</w:t>
      </w:r>
      <w:bookmarkEnd w:id="48"/>
    </w:p>
    <w:p w14:paraId="4AA77EB7" w14:textId="5B8194D1" w:rsidR="00923E01" w:rsidRPr="00315DB6" w:rsidRDefault="00923E01" w:rsidP="00827BDF">
      <w:pPr>
        <w:spacing w:before="100" w:beforeAutospacing="1" w:after="100" w:afterAutospacing="1" w:line="240" w:lineRule="auto"/>
        <w:jc w:val="both"/>
        <w:rPr>
          <w:rFonts w:eastAsia="Times New Roman" w:cstheme="minorHAnsi"/>
          <w:b/>
          <w:color w:val="000000" w:themeColor="text1"/>
          <w:lang w:eastAsia="et-EE"/>
        </w:rPr>
      </w:pPr>
      <w:r w:rsidRPr="00315DB6">
        <w:rPr>
          <w:rFonts w:eastAsia="Times New Roman" w:cstheme="minorHAnsi"/>
          <w:b/>
          <w:color w:val="000000" w:themeColor="text1"/>
          <w:lang w:eastAsia="et-EE"/>
        </w:rPr>
        <w:t>Linnapiirk</w:t>
      </w:r>
      <w:r w:rsidR="00315DB6" w:rsidRPr="00315DB6">
        <w:rPr>
          <w:rFonts w:eastAsia="Times New Roman" w:cstheme="minorHAnsi"/>
          <w:b/>
          <w:color w:val="000000" w:themeColor="text1"/>
          <w:lang w:eastAsia="et-EE"/>
        </w:rPr>
        <w:t>o</w:t>
      </w:r>
      <w:r w:rsidRPr="00315DB6">
        <w:rPr>
          <w:rFonts w:eastAsia="Times New Roman" w:cstheme="minorHAnsi"/>
          <w:b/>
          <w:color w:val="000000" w:themeColor="text1"/>
          <w:lang w:eastAsia="et-EE"/>
        </w:rPr>
        <w:t>nd</w:t>
      </w:r>
    </w:p>
    <w:p w14:paraId="08B445FB" w14:textId="2045F645" w:rsidR="00923E01" w:rsidRDefault="00923E01" w:rsidP="00315DB6">
      <w:pPr>
        <w:spacing w:after="0" w:line="240" w:lineRule="auto"/>
        <w:jc w:val="both"/>
        <w:rPr>
          <w:rFonts w:eastAsia="Times New Roman" w:cstheme="minorHAnsi"/>
          <w:lang w:eastAsia="et-EE"/>
        </w:rPr>
      </w:pPr>
      <w:r w:rsidRPr="00315DB6">
        <w:rPr>
          <w:rFonts w:cstheme="minorHAnsi"/>
        </w:rPr>
        <w:t>Haapsalu on ajaloolise kuurortlinnana Lääne-Eesti turismi tõmbekeskus, millele on iseloomulikud aastaringsed mitmekülgsed kultuurisündmused</w:t>
      </w:r>
      <w:r w:rsidRPr="00315DB6">
        <w:rPr>
          <w:rFonts w:cstheme="minorHAnsi"/>
          <w:i/>
        </w:rPr>
        <w:t xml:space="preserve"> </w:t>
      </w:r>
      <w:r w:rsidRPr="00315DB6">
        <w:rPr>
          <w:rFonts w:cstheme="minorHAnsi"/>
        </w:rPr>
        <w:t>ja sportimisvõimalused ühes</w:t>
      </w:r>
      <w:r w:rsidRPr="00315DB6">
        <w:rPr>
          <w:rFonts w:cstheme="minorHAnsi"/>
          <w:i/>
        </w:rPr>
        <w:t xml:space="preserve"> </w:t>
      </w:r>
      <w:r w:rsidRPr="00315DB6">
        <w:rPr>
          <w:rFonts w:cstheme="minorHAnsi"/>
        </w:rPr>
        <w:t>neid toetava nüüdisaegse ja atraktiivse taristuga.</w:t>
      </w:r>
      <w:r w:rsidRPr="00315DB6">
        <w:rPr>
          <w:rFonts w:cstheme="minorHAnsi"/>
          <w:i/>
        </w:rPr>
        <w:t xml:space="preserve"> </w:t>
      </w:r>
      <w:r w:rsidRPr="00315DB6">
        <w:rPr>
          <w:rFonts w:eastAsia="Times New Roman" w:cstheme="minorHAnsi"/>
          <w:color w:val="000000"/>
          <w:shd w:val="clear" w:color="auto" w:fill="FFFFFF"/>
          <w:lang w:eastAsia="et-EE"/>
        </w:rPr>
        <w:t>Haapsalu kultuurielu on aktiivne ja sündmuste</w:t>
      </w:r>
      <w:r w:rsidR="00AB4C33">
        <w:rPr>
          <w:rFonts w:eastAsia="Times New Roman" w:cstheme="minorHAnsi"/>
          <w:color w:val="000000"/>
          <w:shd w:val="clear" w:color="auto" w:fill="FFFFFF"/>
          <w:lang w:eastAsia="et-EE"/>
        </w:rPr>
        <w:t>rohke</w:t>
      </w:r>
      <w:r w:rsidRPr="00315DB6">
        <w:rPr>
          <w:rFonts w:eastAsia="Times New Roman" w:cstheme="minorHAnsi"/>
          <w:color w:val="000000"/>
          <w:shd w:val="clear" w:color="auto" w:fill="FFFFFF"/>
          <w:lang w:eastAsia="et-EE"/>
        </w:rPr>
        <w:t xml:space="preserve">, seda eriti suvel, mil on raske leida festivalivaba nädalavahetust. Festivalid on tuntud nii Eestis kui ka rahvusvaheliselt. Haapsalu linn toetab kultuurialast tegevust ja valdkonna taristu ehitamist. </w:t>
      </w:r>
      <w:r w:rsidRPr="00315DB6">
        <w:rPr>
          <w:rFonts w:eastAsia="Times New Roman" w:cstheme="minorHAnsi"/>
          <w:color w:val="000000"/>
          <w:lang w:eastAsia="et-EE"/>
        </w:rPr>
        <w:t xml:space="preserve">Haapsalu linnal on kaasaegne kultuurikeskus, mis teenindab kogu Lääne maakonda. Kultuurikeskus on linna kultuurisündmuste peamine korralduspaik ja korraldaja. Majas tegutseb ka Lääne Maakonna Keskraamatukogu, </w:t>
      </w:r>
      <w:r w:rsidRPr="00315DB6">
        <w:rPr>
          <w:rFonts w:eastAsia="Times New Roman" w:cstheme="minorHAnsi"/>
          <w:lang w:eastAsia="et-EE"/>
        </w:rPr>
        <w:t xml:space="preserve">mis täidab maakonnaraamatukogu lisaülesandeid. </w:t>
      </w:r>
      <w:r w:rsidRPr="00315DB6">
        <w:rPr>
          <w:rFonts w:cstheme="minorHAnsi"/>
          <w:shd w:val="clear" w:color="auto" w:fill="FFFFFF"/>
        </w:rPr>
        <w:t xml:space="preserve">Raamatukogu koosneb </w:t>
      </w:r>
      <w:proofErr w:type="spellStart"/>
      <w:r w:rsidRPr="00315DB6">
        <w:rPr>
          <w:rFonts w:cstheme="minorHAnsi"/>
          <w:shd w:val="clear" w:color="auto" w:fill="FFFFFF"/>
        </w:rPr>
        <w:t>keskkogust</w:t>
      </w:r>
      <w:proofErr w:type="spellEnd"/>
      <w:r w:rsidRPr="00315DB6">
        <w:rPr>
          <w:rFonts w:cstheme="minorHAnsi"/>
          <w:shd w:val="clear" w:color="auto" w:fill="FFFFFF"/>
        </w:rPr>
        <w:t xml:space="preserve">, mis jaguneb osakondadeks: teenindusosakond, </w:t>
      </w:r>
      <w:proofErr w:type="spellStart"/>
      <w:r w:rsidRPr="00315DB6">
        <w:rPr>
          <w:rFonts w:cstheme="minorHAnsi"/>
          <w:shd w:val="clear" w:color="auto" w:fill="FFFFFF"/>
        </w:rPr>
        <w:t>lasteosakond</w:t>
      </w:r>
      <w:proofErr w:type="spellEnd"/>
      <w:r w:rsidRPr="00315DB6">
        <w:rPr>
          <w:rFonts w:cstheme="minorHAnsi"/>
          <w:shd w:val="clear" w:color="auto" w:fill="FFFFFF"/>
        </w:rPr>
        <w:t xml:space="preserve"> ja komplekteerimisosakond ning keskraamatukogul on haruraamatukogud</w:t>
      </w:r>
      <w:r w:rsidRPr="00315DB6">
        <w:rPr>
          <w:rFonts w:eastAsia="Times New Roman" w:cstheme="minorHAnsi"/>
          <w:lang w:eastAsia="et-EE"/>
        </w:rPr>
        <w:t>: Uuemõisa raamatukogu, Ridala raamatukogu, Asuküla raamatukogu.</w:t>
      </w:r>
      <w:r w:rsidR="00565E4D">
        <w:rPr>
          <w:rFonts w:eastAsia="Times New Roman" w:cstheme="minorHAnsi"/>
          <w:lang w:eastAsia="et-EE"/>
        </w:rPr>
        <w:t xml:space="preserve"> </w:t>
      </w:r>
      <w:r w:rsidR="00565E4D" w:rsidRPr="00565E4D">
        <w:rPr>
          <w:rFonts w:eastAsia="Times New Roman" w:cstheme="minorHAnsi"/>
          <w:lang w:eastAsia="et-EE"/>
        </w:rPr>
        <w:t>Linnas on väljakujunenud Lääne-Eesti kultuuri- ja kunstipärandit hoidev ja tutvustav ainulaadne ja omanäoline muuseumide ja galeriide võrgustik.</w:t>
      </w:r>
    </w:p>
    <w:p w14:paraId="2BB2127F" w14:textId="77777777" w:rsidR="00315DB6" w:rsidRPr="00315DB6" w:rsidRDefault="00315DB6" w:rsidP="00315DB6">
      <w:pPr>
        <w:spacing w:after="0" w:line="240" w:lineRule="auto"/>
        <w:jc w:val="both"/>
        <w:rPr>
          <w:rFonts w:eastAsia="Times New Roman" w:cstheme="minorHAnsi"/>
          <w:lang w:eastAsia="et-EE"/>
        </w:rPr>
      </w:pPr>
    </w:p>
    <w:p w14:paraId="4DD719C6" w14:textId="78DD35D4" w:rsidR="00315DB6" w:rsidRPr="00315DB6" w:rsidRDefault="00923E01" w:rsidP="00315DB6">
      <w:pPr>
        <w:spacing w:after="0" w:line="240" w:lineRule="auto"/>
        <w:jc w:val="both"/>
        <w:rPr>
          <w:rFonts w:eastAsia="Times New Roman" w:cstheme="minorHAnsi"/>
          <w:b/>
          <w:color w:val="000000" w:themeColor="text1"/>
          <w:shd w:val="clear" w:color="auto" w:fill="FFFFFF"/>
          <w:lang w:eastAsia="et-EE"/>
        </w:rPr>
      </w:pPr>
      <w:r w:rsidRPr="00315DB6">
        <w:rPr>
          <w:rFonts w:eastAsia="Times New Roman" w:cstheme="minorHAnsi"/>
          <w:color w:val="000000" w:themeColor="text1"/>
          <w:u w:val="single"/>
          <w:shd w:val="clear" w:color="auto" w:fill="FFFFFF"/>
          <w:lang w:eastAsia="et-EE"/>
        </w:rPr>
        <w:t>Kultuuriseltsid ja</w:t>
      </w:r>
      <w:r w:rsidR="008C4C36">
        <w:rPr>
          <w:rFonts w:eastAsia="Times New Roman" w:cstheme="minorHAnsi"/>
          <w:color w:val="000000" w:themeColor="text1"/>
          <w:u w:val="single"/>
          <w:shd w:val="clear" w:color="auto" w:fill="FFFFFF"/>
          <w:lang w:eastAsia="et-EE"/>
        </w:rPr>
        <w:t xml:space="preserve"> </w:t>
      </w:r>
      <w:r w:rsidRPr="00315DB6">
        <w:rPr>
          <w:rFonts w:eastAsia="Times New Roman" w:cstheme="minorHAnsi"/>
          <w:color w:val="000000" w:themeColor="text1"/>
          <w:u w:val="single"/>
          <w:shd w:val="clear" w:color="auto" w:fill="FFFFFF"/>
          <w:lang w:eastAsia="et-EE"/>
        </w:rPr>
        <w:t xml:space="preserve">-klubid </w:t>
      </w:r>
    </w:p>
    <w:p w14:paraId="063925FD" w14:textId="334DCC8F" w:rsidR="00923E01" w:rsidRPr="00315DB6" w:rsidRDefault="00451813" w:rsidP="00315DB6">
      <w:pPr>
        <w:spacing w:after="0" w:line="240" w:lineRule="auto"/>
        <w:jc w:val="both"/>
        <w:rPr>
          <w:rFonts w:eastAsia="Times New Roman" w:cstheme="minorHAnsi"/>
          <w:color w:val="000000"/>
          <w:shd w:val="clear" w:color="auto" w:fill="FFFFFF"/>
          <w:lang w:eastAsia="et-EE"/>
        </w:rPr>
      </w:pPr>
      <w:r>
        <w:rPr>
          <w:rFonts w:eastAsia="Times New Roman" w:cstheme="minorHAnsi"/>
          <w:color w:val="000000"/>
          <w:shd w:val="clear" w:color="auto" w:fill="FFFFFF"/>
          <w:lang w:eastAsia="et-EE"/>
        </w:rPr>
        <w:t xml:space="preserve">Kultuuriseltsid ja -klubid on vabaühendused, kes </w:t>
      </w:r>
      <w:r w:rsidR="00AB4F39">
        <w:rPr>
          <w:rFonts w:eastAsia="Times New Roman" w:cstheme="minorHAnsi"/>
          <w:color w:val="000000"/>
          <w:shd w:val="clear" w:color="auto" w:fill="FFFFFF"/>
          <w:lang w:eastAsia="et-EE"/>
        </w:rPr>
        <w:t xml:space="preserve">korraldavad oma tegevust ise. Haapsalu linnal puudub täpne ülevaade huvitegevuse harrastajate arvu ja vajaduste kohta. Teave on olemas seltside ja klubide kohta, kes taotlevad tegevustoetust, viivad läbi avalikke üritusi või teevad muul moel omavalitsusega koostööd. </w:t>
      </w:r>
      <w:r w:rsidR="00923E01" w:rsidRPr="00315DB6">
        <w:rPr>
          <w:rFonts w:eastAsia="Times New Roman" w:cstheme="minorHAnsi"/>
          <w:color w:val="000000"/>
          <w:shd w:val="clear" w:color="auto" w:fill="FFFFFF"/>
          <w:lang w:eastAsia="et-EE"/>
        </w:rPr>
        <w:t xml:space="preserve">Kohalikud kultuuriseltsid ja -klubid korraldavaid üha enam projektipõhiseid sündmusi kohaliku kultuurielu elavdamiseks aastaringselt, kuid eesmärk on suuremat rõhku panna ka nö madalhooajale (september-aprill). Madalhooaja </w:t>
      </w:r>
      <w:r w:rsidR="00923E01" w:rsidRPr="00315DB6">
        <w:rPr>
          <w:rFonts w:eastAsia="Times New Roman" w:cstheme="minorHAnsi"/>
          <w:color w:val="000000"/>
          <w:lang w:eastAsia="et-EE"/>
        </w:rPr>
        <w:t>põhiline kultuurikalendri täitja on Haapsalu kultuurikeskus ja Lääne Maakonna Keskraamatukogu. Toimuvad kontserdid, teatrietendused, näitused, kohtumisõhtud. 2017.</w:t>
      </w:r>
      <w:r w:rsidR="005046A3">
        <w:rPr>
          <w:rFonts w:eastAsia="Times New Roman" w:cstheme="minorHAnsi"/>
          <w:color w:val="000000"/>
          <w:lang w:eastAsia="et-EE"/>
        </w:rPr>
        <w:t xml:space="preserve"> </w:t>
      </w:r>
      <w:r w:rsidR="00923E01" w:rsidRPr="00315DB6">
        <w:rPr>
          <w:rFonts w:eastAsia="Times New Roman" w:cstheme="minorHAnsi"/>
          <w:color w:val="000000"/>
          <w:lang w:eastAsia="et-EE"/>
        </w:rPr>
        <w:t xml:space="preserve">a sõlmisid Haapsalu linn ja Rahvusooper  Estonia kultuurialase koostööleppe, mille tulemusena toob teater Haapsalu kultuurikeskusesse oma etendusi ja kontserte sh viivad läbi ka </w:t>
      </w:r>
      <w:r w:rsidR="00923E01" w:rsidRPr="00315DB6">
        <w:rPr>
          <w:rFonts w:eastAsia="Times New Roman" w:cstheme="minorHAnsi"/>
          <w:color w:val="000000"/>
          <w:shd w:val="clear" w:color="auto" w:fill="FFFFFF"/>
          <w:lang w:eastAsia="et-EE"/>
        </w:rPr>
        <w:t>ooperi-</w:t>
      </w:r>
      <w:r w:rsidR="005046A3">
        <w:rPr>
          <w:rFonts w:eastAsia="Times New Roman" w:cstheme="minorHAnsi"/>
          <w:color w:val="000000"/>
          <w:shd w:val="clear" w:color="auto" w:fill="FFFFFF"/>
          <w:lang w:eastAsia="et-EE"/>
        </w:rPr>
        <w:t xml:space="preserve"> </w:t>
      </w:r>
      <w:r w:rsidR="00923E01" w:rsidRPr="00315DB6">
        <w:rPr>
          <w:rFonts w:eastAsia="Times New Roman" w:cstheme="minorHAnsi"/>
          <w:color w:val="000000"/>
          <w:shd w:val="clear" w:color="auto" w:fill="FFFFFF"/>
          <w:lang w:eastAsia="et-EE"/>
        </w:rPr>
        <w:t xml:space="preserve">ja balletihariduslike </w:t>
      </w:r>
      <w:proofErr w:type="spellStart"/>
      <w:r w:rsidR="00923E01" w:rsidRPr="00315DB6">
        <w:rPr>
          <w:rFonts w:eastAsia="Times New Roman" w:cstheme="minorHAnsi"/>
          <w:color w:val="000000"/>
          <w:shd w:val="clear" w:color="auto" w:fill="FFFFFF"/>
          <w:lang w:eastAsia="et-EE"/>
        </w:rPr>
        <w:t>lasteprojekte</w:t>
      </w:r>
      <w:proofErr w:type="spellEnd"/>
      <w:r w:rsidR="00923E01" w:rsidRPr="00315DB6">
        <w:rPr>
          <w:rFonts w:eastAsia="Times New Roman" w:cstheme="minorHAnsi"/>
          <w:color w:val="000000"/>
          <w:shd w:val="clear" w:color="auto" w:fill="FFFFFF"/>
          <w:lang w:eastAsia="et-EE"/>
        </w:rPr>
        <w:t xml:space="preserve"> linna koolides ja lasteaedades.</w:t>
      </w:r>
    </w:p>
    <w:p w14:paraId="59730C49" w14:textId="77777777" w:rsidR="00923E01" w:rsidRPr="00315DB6" w:rsidRDefault="00923E01" w:rsidP="00315DB6">
      <w:pPr>
        <w:spacing w:after="0" w:line="240" w:lineRule="auto"/>
        <w:jc w:val="both"/>
        <w:rPr>
          <w:rFonts w:eastAsia="Times New Roman" w:cstheme="minorHAnsi"/>
          <w:color w:val="000000"/>
          <w:shd w:val="clear" w:color="auto" w:fill="FFFFFF"/>
          <w:lang w:eastAsia="et-EE"/>
        </w:rPr>
      </w:pPr>
    </w:p>
    <w:p w14:paraId="2DAB4142" w14:textId="77777777" w:rsidR="00923E01" w:rsidRPr="00315DB6" w:rsidRDefault="00923E01" w:rsidP="00315DB6">
      <w:pPr>
        <w:spacing w:after="0" w:line="240" w:lineRule="auto"/>
        <w:jc w:val="both"/>
        <w:rPr>
          <w:rFonts w:eastAsia="Times New Roman" w:cstheme="minorHAnsi"/>
          <w:lang w:eastAsia="et-EE"/>
        </w:rPr>
      </w:pPr>
      <w:r w:rsidRPr="00315DB6">
        <w:rPr>
          <w:rFonts w:eastAsia="Times New Roman" w:cstheme="minorHAnsi"/>
          <w:lang w:eastAsia="et-EE"/>
        </w:rPr>
        <w:t>Haapsalus on palju mitmesuguseid kultuurikollektiive, mille tegevust Haapsalu linn toetab. Kultuurikollektiivid jagunevad järgmiste valdkondade alla:</w:t>
      </w:r>
    </w:p>
    <w:p w14:paraId="1DF35AAB" w14:textId="0899860F" w:rsidR="00923E01" w:rsidRPr="00CC3997" w:rsidRDefault="00CC3997" w:rsidP="00416D9F">
      <w:pPr>
        <w:pStyle w:val="Loendilik"/>
        <w:numPr>
          <w:ilvl w:val="0"/>
          <w:numId w:val="18"/>
        </w:numPr>
        <w:spacing w:after="0" w:line="240" w:lineRule="auto"/>
        <w:ind w:left="284" w:hanging="284"/>
        <w:jc w:val="both"/>
        <w:textAlignment w:val="baseline"/>
        <w:rPr>
          <w:rFonts w:eastAsia="Times New Roman" w:cstheme="minorHAnsi"/>
          <w:lang w:eastAsia="et-EE"/>
        </w:rPr>
      </w:pPr>
      <w:r>
        <w:rPr>
          <w:rFonts w:eastAsia="Times New Roman" w:cstheme="minorHAnsi"/>
          <w:lang w:eastAsia="et-EE"/>
        </w:rPr>
        <w:t>m</w:t>
      </w:r>
      <w:r w:rsidR="00923E01" w:rsidRPr="00CC3997">
        <w:rPr>
          <w:rFonts w:eastAsia="Times New Roman" w:cstheme="minorHAnsi"/>
          <w:lang w:eastAsia="et-EE"/>
        </w:rPr>
        <w:t>uusikavaldkond</w:t>
      </w:r>
      <w:r w:rsidRPr="00CC3997">
        <w:rPr>
          <w:rFonts w:eastAsia="Times New Roman" w:cstheme="minorHAnsi"/>
          <w:lang w:eastAsia="et-EE"/>
        </w:rPr>
        <w:t xml:space="preserve"> – </w:t>
      </w:r>
      <w:r w:rsidR="00923E01" w:rsidRPr="00CC3997">
        <w:rPr>
          <w:rFonts w:eastAsia="Times New Roman" w:cstheme="minorHAnsi"/>
          <w:lang w:eastAsia="et-EE"/>
        </w:rPr>
        <w:t>koorid, orkestrid, ansamblid</w:t>
      </w:r>
    </w:p>
    <w:p w14:paraId="1BEA15DC" w14:textId="571B7B70" w:rsidR="00923E01" w:rsidRPr="00CC3997" w:rsidRDefault="00923E01" w:rsidP="00416D9F">
      <w:pPr>
        <w:pStyle w:val="Loendilik"/>
        <w:numPr>
          <w:ilvl w:val="0"/>
          <w:numId w:val="18"/>
        </w:numPr>
        <w:spacing w:after="0" w:line="240" w:lineRule="auto"/>
        <w:ind w:left="284" w:hanging="284"/>
        <w:jc w:val="both"/>
        <w:textAlignment w:val="baseline"/>
        <w:rPr>
          <w:rFonts w:eastAsia="Times New Roman" w:cstheme="minorHAnsi"/>
          <w:lang w:eastAsia="et-EE"/>
        </w:rPr>
      </w:pPr>
      <w:r w:rsidRPr="00CC3997">
        <w:rPr>
          <w:rFonts w:eastAsia="Times New Roman" w:cstheme="minorHAnsi"/>
          <w:lang w:eastAsia="et-EE"/>
        </w:rPr>
        <w:t>tantsuvaldkond</w:t>
      </w:r>
      <w:r w:rsidR="00CC3997" w:rsidRPr="00CC3997">
        <w:rPr>
          <w:rFonts w:eastAsia="Times New Roman" w:cstheme="minorHAnsi"/>
          <w:lang w:eastAsia="et-EE"/>
        </w:rPr>
        <w:t xml:space="preserve"> – </w:t>
      </w:r>
      <w:r w:rsidRPr="00CC3997">
        <w:rPr>
          <w:rFonts w:eastAsia="Times New Roman" w:cstheme="minorHAnsi"/>
          <w:lang w:eastAsia="et-EE"/>
        </w:rPr>
        <w:t>rahvatantsu- jm tantsurühmad, võimlemisrühmad</w:t>
      </w:r>
    </w:p>
    <w:p w14:paraId="7E555430" w14:textId="7BE898ED" w:rsidR="00923E01" w:rsidRPr="00CC3997" w:rsidRDefault="00923E01" w:rsidP="00416D9F">
      <w:pPr>
        <w:pStyle w:val="Loendilik"/>
        <w:numPr>
          <w:ilvl w:val="0"/>
          <w:numId w:val="18"/>
        </w:numPr>
        <w:spacing w:after="0" w:line="240" w:lineRule="auto"/>
        <w:ind w:left="284" w:hanging="284"/>
        <w:jc w:val="both"/>
        <w:textAlignment w:val="baseline"/>
        <w:rPr>
          <w:rFonts w:eastAsia="Times New Roman" w:cstheme="minorHAnsi"/>
          <w:lang w:eastAsia="et-EE"/>
        </w:rPr>
      </w:pPr>
      <w:r w:rsidRPr="00CC3997">
        <w:rPr>
          <w:rFonts w:eastAsia="Times New Roman" w:cstheme="minorHAnsi"/>
          <w:lang w:eastAsia="et-EE"/>
        </w:rPr>
        <w:t>teatrivaldkond</w:t>
      </w:r>
      <w:r w:rsidR="00CC3997" w:rsidRPr="00CC3997">
        <w:rPr>
          <w:rFonts w:eastAsia="Times New Roman" w:cstheme="minorHAnsi"/>
          <w:lang w:eastAsia="et-EE"/>
        </w:rPr>
        <w:t xml:space="preserve"> – </w:t>
      </w:r>
      <w:r w:rsidRPr="00CC3997">
        <w:rPr>
          <w:rFonts w:eastAsia="Times New Roman" w:cstheme="minorHAnsi"/>
          <w:lang w:eastAsia="et-EE"/>
        </w:rPr>
        <w:t xml:space="preserve">harrastusteatrid </w:t>
      </w:r>
    </w:p>
    <w:p w14:paraId="2A8BA947" w14:textId="35915B3B" w:rsidR="00923E01" w:rsidRPr="00CC3997" w:rsidRDefault="00923E01" w:rsidP="00416D9F">
      <w:pPr>
        <w:pStyle w:val="Loendilik"/>
        <w:numPr>
          <w:ilvl w:val="0"/>
          <w:numId w:val="18"/>
        </w:numPr>
        <w:spacing w:after="0" w:line="240" w:lineRule="auto"/>
        <w:ind w:left="284" w:hanging="284"/>
        <w:jc w:val="both"/>
        <w:textAlignment w:val="baseline"/>
        <w:rPr>
          <w:rFonts w:eastAsia="Times New Roman" w:cstheme="minorHAnsi"/>
          <w:lang w:eastAsia="et-EE"/>
        </w:rPr>
      </w:pPr>
      <w:r w:rsidRPr="00CC3997">
        <w:rPr>
          <w:rFonts w:eastAsia="Times New Roman" w:cstheme="minorHAnsi"/>
          <w:lang w:eastAsia="et-EE"/>
        </w:rPr>
        <w:t>kunsti- ja käsitöövaldkond</w:t>
      </w:r>
      <w:r w:rsidR="00CC3997" w:rsidRPr="00CC3997">
        <w:rPr>
          <w:rFonts w:eastAsia="Times New Roman" w:cstheme="minorHAnsi"/>
          <w:lang w:eastAsia="et-EE"/>
        </w:rPr>
        <w:t xml:space="preserve"> – </w:t>
      </w:r>
      <w:r w:rsidRPr="00CC3997">
        <w:rPr>
          <w:rFonts w:eastAsia="Times New Roman" w:cstheme="minorHAnsi"/>
          <w:lang w:eastAsia="et-EE"/>
        </w:rPr>
        <w:t xml:space="preserve">käsitööseltsid ja kunstiklubid </w:t>
      </w:r>
    </w:p>
    <w:p w14:paraId="4AE9DBBD" w14:textId="4DE0C3E5" w:rsidR="00923E01" w:rsidRPr="00CC3997" w:rsidRDefault="00923E01" w:rsidP="00416D9F">
      <w:pPr>
        <w:pStyle w:val="Loendilik"/>
        <w:numPr>
          <w:ilvl w:val="0"/>
          <w:numId w:val="18"/>
        </w:numPr>
        <w:spacing w:after="0" w:line="240" w:lineRule="auto"/>
        <w:ind w:left="284" w:hanging="284"/>
        <w:jc w:val="both"/>
        <w:textAlignment w:val="baseline"/>
        <w:rPr>
          <w:rFonts w:eastAsia="Times New Roman" w:cstheme="minorHAnsi"/>
          <w:lang w:eastAsia="et-EE"/>
        </w:rPr>
      </w:pPr>
      <w:r w:rsidRPr="00CC3997">
        <w:rPr>
          <w:rFonts w:eastAsia="Times New Roman" w:cstheme="minorHAnsi"/>
          <w:lang w:eastAsia="et-EE"/>
        </w:rPr>
        <w:t>rahvusvähemuste valdkond</w:t>
      </w:r>
      <w:r w:rsidR="00CC3997" w:rsidRPr="00CC3997">
        <w:rPr>
          <w:rFonts w:eastAsia="Times New Roman" w:cstheme="minorHAnsi"/>
          <w:lang w:eastAsia="et-EE"/>
        </w:rPr>
        <w:t xml:space="preserve"> – </w:t>
      </w:r>
      <w:proofErr w:type="spellStart"/>
      <w:r w:rsidRPr="00CC3997">
        <w:rPr>
          <w:rFonts w:eastAsia="Times New Roman" w:cstheme="minorHAnsi"/>
          <w:lang w:eastAsia="et-EE"/>
        </w:rPr>
        <w:t>ingerisoomlaste</w:t>
      </w:r>
      <w:proofErr w:type="spellEnd"/>
      <w:r w:rsidRPr="00CC3997">
        <w:rPr>
          <w:rFonts w:eastAsia="Times New Roman" w:cstheme="minorHAnsi"/>
          <w:lang w:eastAsia="et-EE"/>
        </w:rPr>
        <w:t xml:space="preserve"> ja slaavi seltsid</w:t>
      </w:r>
    </w:p>
    <w:p w14:paraId="089FBE6D" w14:textId="66D84219" w:rsidR="00923E01" w:rsidRPr="00CC3997" w:rsidRDefault="00923E01" w:rsidP="00416D9F">
      <w:pPr>
        <w:pStyle w:val="Loendilik"/>
        <w:numPr>
          <w:ilvl w:val="0"/>
          <w:numId w:val="18"/>
        </w:numPr>
        <w:spacing w:after="0" w:line="240" w:lineRule="auto"/>
        <w:ind w:left="284" w:hanging="284"/>
        <w:jc w:val="both"/>
        <w:textAlignment w:val="baseline"/>
        <w:rPr>
          <w:rFonts w:eastAsia="Times New Roman" w:cstheme="minorHAnsi"/>
          <w:lang w:eastAsia="et-EE"/>
        </w:rPr>
      </w:pPr>
      <w:r w:rsidRPr="00CC3997">
        <w:rPr>
          <w:rFonts w:eastAsia="Times New Roman" w:cstheme="minorHAnsi"/>
          <w:lang w:eastAsia="et-EE"/>
        </w:rPr>
        <w:t>ajaloovaldkond</w:t>
      </w:r>
      <w:r w:rsidR="00CC3997" w:rsidRPr="00CC3997">
        <w:rPr>
          <w:rFonts w:eastAsia="Times New Roman" w:cstheme="minorHAnsi"/>
          <w:lang w:eastAsia="et-EE"/>
        </w:rPr>
        <w:t xml:space="preserve"> – </w:t>
      </w:r>
      <w:r w:rsidRPr="00CC3997">
        <w:rPr>
          <w:rFonts w:eastAsia="Times New Roman" w:cstheme="minorHAnsi"/>
          <w:lang w:eastAsia="et-EE"/>
        </w:rPr>
        <w:t xml:space="preserve">ajalooliste </w:t>
      </w:r>
      <w:r w:rsidRPr="00CC3997">
        <w:rPr>
          <w:rFonts w:cstheme="minorHAnsi"/>
        </w:rPr>
        <w:t>laeva- jm</w:t>
      </w:r>
      <w:r w:rsidRPr="00CC3997">
        <w:rPr>
          <w:rFonts w:eastAsia="Times New Roman" w:cstheme="minorHAnsi"/>
          <w:lang w:eastAsia="et-EE"/>
        </w:rPr>
        <w:t xml:space="preserve"> ehitus- ja käsitöötraditsioonide tutvustamine, populariseerimine ja taaselustamine</w:t>
      </w:r>
    </w:p>
    <w:p w14:paraId="39E6661C" w14:textId="116CA8CE" w:rsidR="00923E01" w:rsidRDefault="00923E01" w:rsidP="008A232C">
      <w:pPr>
        <w:spacing w:after="0" w:line="240" w:lineRule="auto"/>
        <w:jc w:val="both"/>
        <w:rPr>
          <w:rFonts w:eastAsia="Times New Roman" w:cstheme="minorHAnsi"/>
          <w:color w:val="000000"/>
          <w:shd w:val="clear" w:color="auto" w:fill="FFFFFF"/>
          <w:lang w:eastAsia="et-EE"/>
        </w:rPr>
      </w:pPr>
    </w:p>
    <w:p w14:paraId="109493A5" w14:textId="2EF0EC3F" w:rsidR="00CC3997" w:rsidRDefault="00CC3997" w:rsidP="008A232C">
      <w:pPr>
        <w:spacing w:after="0" w:line="240" w:lineRule="auto"/>
        <w:jc w:val="both"/>
        <w:rPr>
          <w:rFonts w:eastAsia="Times New Roman" w:cstheme="minorHAnsi"/>
          <w:color w:val="000000"/>
          <w:shd w:val="clear" w:color="auto" w:fill="FFFFFF"/>
          <w:lang w:eastAsia="et-EE"/>
        </w:rPr>
      </w:pPr>
    </w:p>
    <w:p w14:paraId="6BA3F56A" w14:textId="0C0ADD1F" w:rsidR="00CC3997" w:rsidRDefault="00CC3997" w:rsidP="008A232C">
      <w:pPr>
        <w:spacing w:after="0" w:line="240" w:lineRule="auto"/>
        <w:jc w:val="both"/>
        <w:rPr>
          <w:rFonts w:eastAsia="Times New Roman" w:cstheme="minorHAnsi"/>
          <w:color w:val="000000"/>
          <w:shd w:val="clear" w:color="auto" w:fill="FFFFFF"/>
          <w:lang w:eastAsia="et-EE"/>
        </w:rPr>
      </w:pPr>
    </w:p>
    <w:p w14:paraId="17D19A3F" w14:textId="77777777" w:rsidR="00CC3997" w:rsidRPr="00315DB6" w:rsidRDefault="00CC3997" w:rsidP="008A232C">
      <w:pPr>
        <w:spacing w:after="0" w:line="240" w:lineRule="auto"/>
        <w:jc w:val="both"/>
        <w:rPr>
          <w:rFonts w:eastAsia="Times New Roman" w:cstheme="minorHAnsi"/>
          <w:color w:val="000000"/>
          <w:shd w:val="clear" w:color="auto" w:fill="FFFFFF"/>
          <w:lang w:eastAsia="et-EE"/>
        </w:rPr>
      </w:pPr>
    </w:p>
    <w:p w14:paraId="56E81D02" w14:textId="77777777" w:rsidR="00923E01" w:rsidRPr="00315DB6" w:rsidRDefault="00923E01" w:rsidP="00315DB6">
      <w:pPr>
        <w:spacing w:after="0" w:line="240" w:lineRule="auto"/>
        <w:jc w:val="both"/>
        <w:rPr>
          <w:rFonts w:eastAsia="Times New Roman" w:cstheme="minorHAnsi"/>
          <w:color w:val="000000"/>
          <w:u w:val="single"/>
          <w:shd w:val="clear" w:color="auto" w:fill="FFFFFF"/>
          <w:lang w:eastAsia="et-EE"/>
        </w:rPr>
      </w:pPr>
      <w:r w:rsidRPr="00315DB6">
        <w:rPr>
          <w:rFonts w:eastAsia="Times New Roman" w:cstheme="minorHAnsi"/>
          <w:color w:val="000000"/>
          <w:u w:val="single"/>
          <w:shd w:val="clear" w:color="auto" w:fill="FFFFFF"/>
          <w:lang w:eastAsia="et-EE"/>
        </w:rPr>
        <w:lastRenderedPageBreak/>
        <w:t xml:space="preserve">Kultuurisündmused </w:t>
      </w:r>
    </w:p>
    <w:p w14:paraId="21ADB197" w14:textId="77777777" w:rsidR="00923E01" w:rsidRPr="00315DB6" w:rsidRDefault="00923E01" w:rsidP="00315DB6">
      <w:pPr>
        <w:spacing w:after="0" w:line="240" w:lineRule="auto"/>
        <w:jc w:val="both"/>
        <w:rPr>
          <w:rFonts w:eastAsia="Times New Roman" w:cstheme="minorHAnsi"/>
          <w:color w:val="000000"/>
          <w:shd w:val="clear" w:color="auto" w:fill="FFFFFF"/>
          <w:lang w:eastAsia="et-EE"/>
        </w:rPr>
      </w:pPr>
      <w:r w:rsidRPr="00315DB6">
        <w:rPr>
          <w:rFonts w:eastAsia="Times New Roman" w:cstheme="minorHAnsi"/>
          <w:color w:val="000000"/>
          <w:lang w:eastAsia="et-EE"/>
        </w:rPr>
        <w:t xml:space="preserve">Madalhooajal välja kujunenud  traditsioonilised kultuurisündmused on Vene laat (jaanuar), Šoti pidu (veebruar), Rannalõõts (märts), Haapsalu fantaasia- ja õudusfilmide festival HÖFF (aprill), </w:t>
      </w:r>
      <w:proofErr w:type="spellStart"/>
      <w:r w:rsidRPr="00315DB6">
        <w:rPr>
          <w:rFonts w:eastAsia="Times New Roman" w:cstheme="minorHAnsi"/>
          <w:color w:val="000000"/>
          <w:lang w:eastAsia="et-EE"/>
        </w:rPr>
        <w:t>Muuseumiöö</w:t>
      </w:r>
      <w:proofErr w:type="spellEnd"/>
      <w:r w:rsidRPr="00315DB6">
        <w:rPr>
          <w:rFonts w:eastAsia="Times New Roman" w:cstheme="minorHAnsi"/>
          <w:color w:val="000000"/>
          <w:lang w:eastAsia="et-EE"/>
        </w:rPr>
        <w:t xml:space="preserve"> (mai), maakonna tantsupidu (mai), Nostalgiapäevad (september).</w:t>
      </w:r>
      <w:r w:rsidRPr="00315DB6">
        <w:rPr>
          <w:rFonts w:eastAsia="Times New Roman" w:cstheme="minorHAnsi"/>
          <w:color w:val="000000"/>
          <w:shd w:val="clear" w:color="auto" w:fill="FFFFFF"/>
          <w:lang w:eastAsia="et-EE"/>
        </w:rPr>
        <w:t xml:space="preserve"> </w:t>
      </w:r>
    </w:p>
    <w:p w14:paraId="1F82BBDC" w14:textId="4721F92C" w:rsidR="00923E01" w:rsidRPr="00315DB6" w:rsidRDefault="00923E01" w:rsidP="00315DB6">
      <w:pPr>
        <w:spacing w:after="0" w:line="240" w:lineRule="auto"/>
        <w:jc w:val="both"/>
        <w:rPr>
          <w:rFonts w:eastAsia="Times New Roman" w:cstheme="minorHAnsi"/>
          <w:lang w:eastAsia="et-EE"/>
        </w:rPr>
      </w:pPr>
      <w:r w:rsidRPr="00315DB6">
        <w:rPr>
          <w:rFonts w:eastAsia="Times New Roman" w:cstheme="minorHAnsi"/>
          <w:color w:val="000000"/>
          <w:lang w:eastAsia="et-EE"/>
        </w:rPr>
        <w:t>Kõrghooaja (mai</w:t>
      </w:r>
      <w:r w:rsidR="00474EB7">
        <w:rPr>
          <w:rFonts w:eastAsia="Times New Roman" w:cstheme="minorHAnsi"/>
          <w:color w:val="000000"/>
          <w:lang w:eastAsia="et-EE"/>
        </w:rPr>
        <w:t xml:space="preserve"> – </w:t>
      </w:r>
      <w:r w:rsidRPr="00315DB6">
        <w:rPr>
          <w:rFonts w:eastAsia="Times New Roman" w:cstheme="minorHAnsi"/>
          <w:color w:val="000000"/>
          <w:lang w:eastAsia="et-EE"/>
        </w:rPr>
        <w:t xml:space="preserve">august) kultuurisündmustel on pikaajalised traditsioonid. Valge Daami Aeg toimub juba aastast 1979, Augustibluus aastast 1993, Haapsalu vanamuusikafestival aastast 1994. Haapsalu kõrghooaja traditsioonilised kultuurisündmused, mis on kujunenud Haapsalu maineüritusteks on: Haapsalu graafilise disaini festival (juuni), Itaalia veinipidu Haapsalus (juuni), </w:t>
      </w:r>
      <w:proofErr w:type="spellStart"/>
      <w:r w:rsidRPr="00315DB6">
        <w:rPr>
          <w:rFonts w:eastAsia="Times New Roman" w:cstheme="minorHAnsi"/>
          <w:color w:val="000000"/>
          <w:lang w:eastAsia="et-EE"/>
        </w:rPr>
        <w:t>Nargenfestivali</w:t>
      </w:r>
      <w:proofErr w:type="spellEnd"/>
      <w:r w:rsidRPr="00315DB6">
        <w:rPr>
          <w:rFonts w:eastAsia="Times New Roman" w:cstheme="minorHAnsi"/>
          <w:color w:val="000000"/>
          <w:lang w:eastAsia="et-EE"/>
        </w:rPr>
        <w:t xml:space="preserve"> </w:t>
      </w:r>
      <w:proofErr w:type="spellStart"/>
      <w:r w:rsidRPr="00315DB6">
        <w:rPr>
          <w:rFonts w:eastAsia="Times New Roman" w:cstheme="minorHAnsi"/>
          <w:color w:val="000000"/>
          <w:lang w:eastAsia="et-EE"/>
        </w:rPr>
        <w:t>Cyrillus</w:t>
      </w:r>
      <w:proofErr w:type="spellEnd"/>
      <w:r w:rsidRPr="00315DB6">
        <w:rPr>
          <w:rFonts w:eastAsia="Times New Roman" w:cstheme="minorHAnsi"/>
          <w:color w:val="000000"/>
          <w:lang w:eastAsia="et-EE"/>
        </w:rPr>
        <w:t xml:space="preserve"> Kreegi päevad (juuni), Haapsalu vanamuusikafestival (juuli), American Beauty </w:t>
      </w:r>
      <w:proofErr w:type="spellStart"/>
      <w:r w:rsidRPr="00315DB6">
        <w:rPr>
          <w:rFonts w:eastAsia="Times New Roman" w:cstheme="minorHAnsi"/>
          <w:color w:val="000000"/>
          <w:lang w:eastAsia="et-EE"/>
        </w:rPr>
        <w:t>Car</w:t>
      </w:r>
      <w:proofErr w:type="spellEnd"/>
      <w:r w:rsidRPr="00315DB6">
        <w:rPr>
          <w:rFonts w:eastAsia="Times New Roman" w:cstheme="minorHAnsi"/>
          <w:color w:val="000000"/>
          <w:lang w:eastAsia="et-EE"/>
        </w:rPr>
        <w:t xml:space="preserve"> Show (juuli), Joogafestival (juuli), </w:t>
      </w:r>
      <w:r w:rsidRPr="00315DB6">
        <w:rPr>
          <w:rFonts w:eastAsia="Times New Roman" w:cstheme="minorHAnsi"/>
          <w:iCs/>
          <w:lang w:eastAsia="et-EE"/>
        </w:rPr>
        <w:t xml:space="preserve">Haapsalu rahvuslik </w:t>
      </w:r>
      <w:proofErr w:type="spellStart"/>
      <w:r w:rsidRPr="00315DB6">
        <w:rPr>
          <w:rFonts w:eastAsia="Times New Roman" w:cstheme="minorHAnsi"/>
          <w:iCs/>
          <w:lang w:eastAsia="et-EE"/>
        </w:rPr>
        <w:t>koertenäitus</w:t>
      </w:r>
      <w:proofErr w:type="spellEnd"/>
      <w:r w:rsidRPr="00315DB6">
        <w:rPr>
          <w:rFonts w:eastAsia="Times New Roman" w:cstheme="minorHAnsi"/>
          <w:iCs/>
          <w:lang w:eastAsia="et-EE"/>
        </w:rPr>
        <w:t xml:space="preserve"> (juuli),</w:t>
      </w:r>
      <w:r w:rsidRPr="00315DB6">
        <w:rPr>
          <w:rFonts w:eastAsia="Times New Roman" w:cstheme="minorHAnsi"/>
          <w:i/>
          <w:iCs/>
          <w:lang w:eastAsia="et-EE"/>
        </w:rPr>
        <w:t xml:space="preserve"> </w:t>
      </w:r>
      <w:r w:rsidRPr="00315DB6">
        <w:rPr>
          <w:rFonts w:eastAsia="Times New Roman" w:cstheme="minorHAnsi"/>
          <w:color w:val="000000"/>
          <w:lang w:eastAsia="et-EE"/>
        </w:rPr>
        <w:t>Augustibluus (august), Valge Daami aeg koos Valge Daami vabaõhulavastusega (august), Haapsalu pitsipäev (august) ja Rannalõõts (august).</w:t>
      </w:r>
    </w:p>
    <w:p w14:paraId="756D9DC4" w14:textId="77777777" w:rsidR="00923E01" w:rsidRPr="00315DB6" w:rsidRDefault="00923E01" w:rsidP="00315DB6">
      <w:pPr>
        <w:spacing w:after="0" w:line="240" w:lineRule="auto"/>
        <w:jc w:val="both"/>
        <w:rPr>
          <w:rFonts w:eastAsia="Times New Roman" w:cstheme="minorHAnsi"/>
          <w:lang w:eastAsia="et-EE"/>
        </w:rPr>
      </w:pPr>
      <w:r w:rsidRPr="00315DB6">
        <w:rPr>
          <w:rFonts w:eastAsia="Times New Roman" w:cstheme="minorHAnsi"/>
          <w:color w:val="000000"/>
          <w:lang w:eastAsia="et-EE"/>
        </w:rPr>
        <w:t xml:space="preserve">Kultuurisündmuste kavasse on lisandunud ka klassikalise muusika festival </w:t>
      </w:r>
      <w:r w:rsidRPr="00315DB6">
        <w:rPr>
          <w:rFonts w:eastAsia="Times New Roman" w:cstheme="minorHAnsi"/>
          <w:lang w:eastAsia="et-EE"/>
        </w:rPr>
        <w:t>“</w:t>
      </w:r>
      <w:r w:rsidRPr="00315DB6">
        <w:rPr>
          <w:rFonts w:eastAsia="Times New Roman" w:cstheme="minorHAnsi"/>
          <w:iCs/>
          <w:lang w:eastAsia="et-EE"/>
        </w:rPr>
        <w:t>Haapsalu Tšaikovski festival” (juuni), laste kultuurifestival “Lapsepõlvemaagia” (juuli-august), rockmuusikafestival “Rock in Haapsalu” (juuli-august), tänavatoidufestival “Maitsete Promenaad” (august).</w:t>
      </w:r>
      <w:r w:rsidRPr="00315DB6">
        <w:rPr>
          <w:rFonts w:eastAsia="Times New Roman" w:cstheme="minorHAnsi"/>
          <w:lang w:eastAsia="et-EE"/>
        </w:rPr>
        <w:t xml:space="preserve"> </w:t>
      </w:r>
    </w:p>
    <w:p w14:paraId="7B4D2D36" w14:textId="77777777" w:rsidR="00506DD3" w:rsidRDefault="00506DD3" w:rsidP="00315DB6">
      <w:pPr>
        <w:spacing w:after="0" w:line="240" w:lineRule="auto"/>
        <w:jc w:val="both"/>
        <w:rPr>
          <w:rFonts w:eastAsia="Times New Roman" w:cstheme="minorHAnsi"/>
          <w:lang w:eastAsia="et-EE"/>
        </w:rPr>
      </w:pPr>
    </w:p>
    <w:p w14:paraId="094A66E9" w14:textId="5A308AA9" w:rsidR="00923E01" w:rsidRPr="00315DB6" w:rsidRDefault="00164F63" w:rsidP="00315DB6">
      <w:pPr>
        <w:spacing w:after="0" w:line="240" w:lineRule="auto"/>
        <w:jc w:val="both"/>
        <w:rPr>
          <w:rFonts w:eastAsia="Times New Roman" w:cstheme="minorHAnsi"/>
          <w:lang w:eastAsia="et-EE"/>
        </w:rPr>
      </w:pPr>
      <w:r w:rsidRPr="00164F63">
        <w:rPr>
          <w:rFonts w:eastAsia="Times New Roman" w:cstheme="minorHAnsi"/>
          <w:lang w:eastAsia="et-EE"/>
        </w:rPr>
        <w:t xml:space="preserve">Haapsalu on rikas mitmesuguste esinemispaikade poolest, mis on oluline põhjus, miks on siin nii palju eriilmelisi kultuurisündmusi. Suurürituste põhiline toimumispaik on ajaloolise piiskopilinnuse õu, siinne toomkirik oma erakordse akustikaga on rohkete vanamuusika kontsertide aastaringne toimumiskoht. Rohkete üritustega on sisustatud Promenaadi ääres asuvad kuursaal koos kõlakojaga, tantsupaviljon ja Aafrika rand. Ürituspaikadena toimivad ajalooline raudteejaam, Karja tänav, Veskiviigi sadam, kultuurikeskus, Läänemaa </w:t>
      </w:r>
      <w:proofErr w:type="spellStart"/>
      <w:r w:rsidRPr="00164F63">
        <w:rPr>
          <w:rFonts w:eastAsia="Times New Roman" w:cstheme="minorHAnsi"/>
          <w:lang w:eastAsia="et-EE"/>
        </w:rPr>
        <w:t>Ühisgümnaasiumi</w:t>
      </w:r>
      <w:proofErr w:type="spellEnd"/>
      <w:r w:rsidRPr="00164F63">
        <w:rPr>
          <w:rFonts w:eastAsia="Times New Roman" w:cstheme="minorHAnsi"/>
          <w:lang w:eastAsia="et-EE"/>
        </w:rPr>
        <w:t xml:space="preserve"> saal, Uuemõisa mõisa </w:t>
      </w:r>
      <w:r w:rsidR="00307E3C">
        <w:rPr>
          <w:rFonts w:eastAsia="Times New Roman" w:cstheme="minorHAnsi"/>
          <w:lang w:eastAsia="et-EE"/>
        </w:rPr>
        <w:t>V</w:t>
      </w:r>
      <w:r w:rsidRPr="00164F63">
        <w:rPr>
          <w:rFonts w:eastAsia="Times New Roman" w:cstheme="minorHAnsi"/>
          <w:lang w:eastAsia="et-EE"/>
        </w:rPr>
        <w:t>alge saal ja park ning kirikud.</w:t>
      </w:r>
      <w:r w:rsidR="00923E01" w:rsidRPr="00315DB6">
        <w:rPr>
          <w:rFonts w:eastAsia="Times New Roman" w:cstheme="minorHAnsi"/>
          <w:lang w:eastAsia="et-EE"/>
        </w:rPr>
        <w:t xml:space="preserve"> </w:t>
      </w:r>
    </w:p>
    <w:p w14:paraId="065AB21E" w14:textId="77777777" w:rsidR="00923E01" w:rsidRPr="00315DB6" w:rsidRDefault="00923E01" w:rsidP="00315DB6">
      <w:pPr>
        <w:spacing w:after="0" w:line="240" w:lineRule="auto"/>
        <w:jc w:val="both"/>
        <w:rPr>
          <w:rFonts w:eastAsia="Times New Roman" w:cstheme="minorHAnsi"/>
          <w:lang w:eastAsia="et-EE"/>
        </w:rPr>
      </w:pPr>
    </w:p>
    <w:p w14:paraId="606FE896" w14:textId="77777777" w:rsidR="00923E01" w:rsidRPr="00315DB6" w:rsidRDefault="00923E01" w:rsidP="00315DB6">
      <w:pPr>
        <w:spacing w:after="0" w:line="240" w:lineRule="auto"/>
        <w:rPr>
          <w:rFonts w:eastAsia="Times New Roman" w:cstheme="minorHAnsi"/>
          <w:u w:val="single"/>
          <w:lang w:eastAsia="et-EE"/>
        </w:rPr>
      </w:pPr>
      <w:r w:rsidRPr="00315DB6">
        <w:rPr>
          <w:rFonts w:eastAsia="Times New Roman" w:cstheme="minorHAnsi"/>
          <w:u w:val="single"/>
          <w:lang w:eastAsia="et-EE"/>
        </w:rPr>
        <w:t>Galeriid</w:t>
      </w:r>
    </w:p>
    <w:p w14:paraId="25D0E06E" w14:textId="66295F76" w:rsidR="00923E01" w:rsidRDefault="00923E01" w:rsidP="00315DB6">
      <w:pPr>
        <w:spacing w:after="0" w:line="240" w:lineRule="auto"/>
        <w:jc w:val="both"/>
        <w:rPr>
          <w:rFonts w:eastAsia="Times New Roman" w:cstheme="minorHAnsi"/>
          <w:color w:val="000000"/>
          <w:lang w:eastAsia="et-EE"/>
        </w:rPr>
      </w:pPr>
      <w:r w:rsidRPr="00315DB6">
        <w:rPr>
          <w:rFonts w:eastAsia="Times New Roman" w:cstheme="minorHAnsi"/>
          <w:color w:val="000000"/>
          <w:lang w:eastAsia="et-EE"/>
        </w:rPr>
        <w:t>Kunstielu tutvustamiseks asub kultuurikeskuses Haapsalu linnagalerii, mille puhul on tegemist  </w:t>
      </w:r>
      <w:proofErr w:type="spellStart"/>
      <w:r w:rsidRPr="00315DB6">
        <w:rPr>
          <w:rFonts w:eastAsia="Times New Roman" w:cstheme="minorHAnsi"/>
          <w:color w:val="000000"/>
          <w:lang w:eastAsia="et-EE"/>
        </w:rPr>
        <w:t>nonprofitgaleriiga</w:t>
      </w:r>
      <w:proofErr w:type="spellEnd"/>
      <w:r w:rsidRPr="00315DB6">
        <w:rPr>
          <w:rFonts w:eastAsia="Times New Roman" w:cstheme="minorHAnsi"/>
          <w:color w:val="000000"/>
          <w:lang w:eastAsia="et-EE"/>
        </w:rPr>
        <w:t xml:space="preserve">. 2017. aastal renoveeriti Jaani </w:t>
      </w:r>
      <w:r w:rsidR="00B3070A">
        <w:rPr>
          <w:rFonts w:eastAsia="Times New Roman" w:cstheme="minorHAnsi"/>
          <w:color w:val="000000"/>
          <w:lang w:eastAsia="et-EE"/>
        </w:rPr>
        <w:t xml:space="preserve">tn </w:t>
      </w:r>
      <w:r w:rsidRPr="00315DB6">
        <w:rPr>
          <w:rFonts w:eastAsia="Times New Roman" w:cstheme="minorHAnsi"/>
          <w:color w:val="000000"/>
          <w:lang w:eastAsia="et-EE"/>
        </w:rPr>
        <w:t xml:space="preserve">2 hoone kompleks, kus asub 3 galeriiruumi.  Iloni </w:t>
      </w:r>
      <w:proofErr w:type="spellStart"/>
      <w:r w:rsidRPr="00315DB6">
        <w:rPr>
          <w:rFonts w:eastAsia="Times New Roman" w:cstheme="minorHAnsi"/>
          <w:color w:val="000000"/>
          <w:lang w:eastAsia="et-EE"/>
        </w:rPr>
        <w:t>Imedemaa</w:t>
      </w:r>
      <w:proofErr w:type="spellEnd"/>
      <w:r w:rsidRPr="00315DB6">
        <w:rPr>
          <w:rFonts w:eastAsia="Times New Roman" w:cstheme="minorHAnsi"/>
          <w:color w:val="000000"/>
          <w:lang w:eastAsia="et-EE"/>
        </w:rPr>
        <w:t xml:space="preserve"> galeriis on võimalik imetleda Haapsalus lapsepõlve veetnud kunstniku </w:t>
      </w:r>
      <w:proofErr w:type="spellStart"/>
      <w:r w:rsidRPr="00315DB6">
        <w:rPr>
          <w:rFonts w:eastAsia="Times New Roman" w:cstheme="minorHAnsi"/>
          <w:color w:val="000000"/>
          <w:lang w:eastAsia="et-EE"/>
        </w:rPr>
        <w:t>Ilon</w:t>
      </w:r>
      <w:proofErr w:type="spellEnd"/>
      <w:r w:rsidRPr="00315DB6">
        <w:rPr>
          <w:rFonts w:eastAsia="Times New Roman" w:cstheme="minorHAnsi"/>
          <w:color w:val="000000"/>
          <w:lang w:eastAsia="et-EE"/>
        </w:rPr>
        <w:t xml:space="preserve"> </w:t>
      </w:r>
      <w:proofErr w:type="spellStart"/>
      <w:r w:rsidRPr="00315DB6">
        <w:rPr>
          <w:rFonts w:eastAsia="Times New Roman" w:cstheme="minorHAnsi"/>
          <w:color w:val="000000"/>
          <w:lang w:eastAsia="et-EE"/>
        </w:rPr>
        <w:t>Wiklandi</w:t>
      </w:r>
      <w:proofErr w:type="spellEnd"/>
      <w:r w:rsidRPr="00315DB6">
        <w:rPr>
          <w:rFonts w:eastAsia="Times New Roman" w:cstheme="minorHAnsi"/>
          <w:color w:val="000000"/>
          <w:lang w:eastAsia="et-EE"/>
        </w:rPr>
        <w:t xml:space="preserve"> töid. Evald </w:t>
      </w:r>
      <w:proofErr w:type="spellStart"/>
      <w:r w:rsidRPr="00315DB6">
        <w:rPr>
          <w:rFonts w:eastAsia="Times New Roman" w:cstheme="minorHAnsi"/>
          <w:color w:val="000000"/>
          <w:lang w:eastAsia="et-EE"/>
        </w:rPr>
        <w:t>Okase</w:t>
      </w:r>
      <w:proofErr w:type="spellEnd"/>
      <w:r w:rsidRPr="00315DB6">
        <w:rPr>
          <w:rFonts w:eastAsia="Times New Roman" w:cstheme="minorHAnsi"/>
          <w:color w:val="000000"/>
          <w:lang w:eastAsia="et-EE"/>
        </w:rPr>
        <w:t xml:space="preserve"> muuseumis on võimalik tutvuda kunstniku enda kui ka tema pereliikmete loominguga</w:t>
      </w:r>
      <w:r w:rsidR="005046A3">
        <w:rPr>
          <w:rFonts w:eastAsia="Times New Roman" w:cstheme="minorHAnsi"/>
          <w:color w:val="000000"/>
          <w:lang w:eastAsia="et-EE"/>
        </w:rPr>
        <w:t>,</w:t>
      </w:r>
      <w:r w:rsidRPr="00315DB6">
        <w:rPr>
          <w:rFonts w:eastAsia="Times New Roman" w:cstheme="minorHAnsi"/>
          <w:color w:val="000000"/>
          <w:lang w:eastAsia="et-EE"/>
        </w:rPr>
        <w:t xml:space="preserve"> samuti ei puudu suvisest näituseprogrammist väljapanekud teistelt kunstnikelt. </w:t>
      </w:r>
      <w:r w:rsidR="00B3070A">
        <w:rPr>
          <w:rFonts w:eastAsia="Times New Roman" w:cstheme="minorHAnsi"/>
          <w:color w:val="000000"/>
          <w:lang w:eastAsia="et-EE"/>
        </w:rPr>
        <w:t>K</w:t>
      </w:r>
      <w:r w:rsidR="001A66F6" w:rsidRPr="001A66F6">
        <w:rPr>
          <w:rFonts w:eastAsia="Times New Roman" w:cstheme="minorHAnsi"/>
          <w:color w:val="000000"/>
          <w:lang w:eastAsia="et-EE"/>
        </w:rPr>
        <w:t>unstnik Epp Maria Kokamäe loominguga on võimalik tutvuda Epp Marika Galeriis, kus lisaks kunstniku enda töödele on esindatud ka tema perekonna looming. Eesti kunstiajaloo ühe erakordse kunstniku Ants Laikmaa majamuuseum koos pargialaga pakub külastajale ainulaadse võimaluse tutvuda Haapsalu lähistel asuva kunstniku kodu-ateljeega.</w:t>
      </w:r>
    </w:p>
    <w:p w14:paraId="3B5F3EBC" w14:textId="77777777" w:rsidR="001A66F6" w:rsidRPr="00315DB6" w:rsidRDefault="001A66F6" w:rsidP="00315DB6">
      <w:pPr>
        <w:spacing w:after="0" w:line="240" w:lineRule="auto"/>
        <w:jc w:val="both"/>
        <w:rPr>
          <w:rFonts w:eastAsia="Times New Roman" w:cstheme="minorHAnsi"/>
          <w:color w:val="000000"/>
          <w:lang w:eastAsia="et-EE"/>
        </w:rPr>
      </w:pPr>
    </w:p>
    <w:p w14:paraId="593E9A86" w14:textId="77777777" w:rsidR="00923E01" w:rsidRPr="00315DB6" w:rsidRDefault="00923E01" w:rsidP="00315DB6">
      <w:pPr>
        <w:spacing w:after="0" w:line="240" w:lineRule="auto"/>
        <w:jc w:val="both"/>
        <w:rPr>
          <w:rFonts w:eastAsia="Times New Roman" w:cstheme="minorHAnsi"/>
          <w:u w:val="single"/>
          <w:lang w:eastAsia="et-EE"/>
        </w:rPr>
      </w:pPr>
      <w:r w:rsidRPr="00315DB6">
        <w:rPr>
          <w:rFonts w:eastAsia="Times New Roman" w:cstheme="minorHAnsi"/>
          <w:color w:val="000000"/>
          <w:u w:val="single"/>
          <w:lang w:eastAsia="et-EE"/>
        </w:rPr>
        <w:t>Muuseumid</w:t>
      </w:r>
    </w:p>
    <w:p w14:paraId="2DC7AABF" w14:textId="7D5207DC" w:rsidR="00690641" w:rsidRDefault="00923E01" w:rsidP="00690641">
      <w:pPr>
        <w:spacing w:after="0" w:line="240" w:lineRule="auto"/>
        <w:jc w:val="both"/>
        <w:rPr>
          <w:rFonts w:cstheme="minorHAnsi"/>
          <w:shd w:val="clear" w:color="auto" w:fill="FFFFFF"/>
        </w:rPr>
      </w:pPr>
      <w:r w:rsidRPr="00315DB6">
        <w:rPr>
          <w:rFonts w:cstheme="minorHAnsi"/>
        </w:rPr>
        <w:t xml:space="preserve">Haapsalule, enam kui 700 aasta vanusele linnale on iseloomulik muuseumide ja ajalooliste objektide rohkus. </w:t>
      </w:r>
      <w:r w:rsidRPr="00315DB6">
        <w:rPr>
          <w:rFonts w:eastAsia="Times New Roman" w:cstheme="minorHAnsi"/>
          <w:lang w:eastAsia="et-EE"/>
        </w:rPr>
        <w:t xml:space="preserve">Sihtasutus Haapsalu ja Läänemaa Muuseumid </w:t>
      </w:r>
      <w:r w:rsidRPr="00315DB6">
        <w:rPr>
          <w:rFonts w:cstheme="minorHAnsi"/>
          <w:shd w:val="clear" w:color="auto" w:fill="FFFFFF"/>
        </w:rPr>
        <w:t xml:space="preserve">koosseisu kuuluvad </w:t>
      </w:r>
      <w:proofErr w:type="spellStart"/>
      <w:r w:rsidRPr="00315DB6">
        <w:rPr>
          <w:rFonts w:cstheme="minorHAnsi"/>
          <w:shd w:val="clear" w:color="auto" w:fill="FFFFFF"/>
        </w:rPr>
        <w:t>Ilon</w:t>
      </w:r>
      <w:proofErr w:type="spellEnd"/>
      <w:r w:rsidRPr="00315DB6">
        <w:rPr>
          <w:rFonts w:cstheme="minorHAnsi"/>
          <w:shd w:val="clear" w:color="auto" w:fill="FFFFFF"/>
        </w:rPr>
        <w:t xml:space="preserve"> </w:t>
      </w:r>
      <w:proofErr w:type="spellStart"/>
      <w:r w:rsidRPr="00315DB6">
        <w:rPr>
          <w:rFonts w:cstheme="minorHAnsi"/>
          <w:shd w:val="clear" w:color="auto" w:fill="FFFFFF"/>
        </w:rPr>
        <w:t>Wiklandi</w:t>
      </w:r>
      <w:proofErr w:type="spellEnd"/>
      <w:r w:rsidRPr="00315DB6">
        <w:rPr>
          <w:rFonts w:cstheme="minorHAnsi"/>
          <w:shd w:val="clear" w:color="auto" w:fill="FFFFFF"/>
        </w:rPr>
        <w:t xml:space="preserve"> pärandit tutvustav galerii ja teemakeskus Iloni </w:t>
      </w:r>
      <w:proofErr w:type="spellStart"/>
      <w:r w:rsidRPr="00315DB6">
        <w:rPr>
          <w:rFonts w:cstheme="minorHAnsi"/>
          <w:shd w:val="clear" w:color="auto" w:fill="FFFFFF"/>
        </w:rPr>
        <w:t>Imedemaa</w:t>
      </w:r>
      <w:proofErr w:type="spellEnd"/>
      <w:r w:rsidRPr="00315DB6">
        <w:rPr>
          <w:rFonts w:cstheme="minorHAnsi"/>
          <w:shd w:val="clear" w:color="auto" w:fill="FFFFFF"/>
        </w:rPr>
        <w:t xml:space="preserve">, Haapsalu piiskopilinnus, Raudtee- ja Sidemuuseum, ajalooline Raekoda ja Ants Laikmaa </w:t>
      </w:r>
      <w:r w:rsidR="00B3070A">
        <w:rPr>
          <w:rFonts w:cstheme="minorHAnsi"/>
          <w:shd w:val="clear" w:color="auto" w:fill="FFFFFF"/>
        </w:rPr>
        <w:t>maja</w:t>
      </w:r>
      <w:r w:rsidRPr="00315DB6">
        <w:rPr>
          <w:rFonts w:cstheme="minorHAnsi"/>
          <w:shd w:val="clear" w:color="auto" w:fill="FFFFFF"/>
        </w:rPr>
        <w:t xml:space="preserve">muuseum ning atraktsioonid huvisõidurong Peetrike ja aurupaat Kallis Mari. </w:t>
      </w:r>
      <w:r w:rsidR="00690641" w:rsidRPr="00690641">
        <w:rPr>
          <w:rFonts w:cstheme="minorHAnsi"/>
          <w:shd w:val="clear" w:color="auto" w:fill="FFFFFF"/>
        </w:rPr>
        <w:t>Sihtasutusel on suur potentsiaal olla Haapsalu turismisektori eestvedaja, sest sihtasutuse hallata ja arendada on Haapsalu tähtsaimad ja külastatavaimad sümbolid – piiskopilinnus, raekoda ja raudteejaama kompleks. 2019. aasta suvel avatakse linnuses aastaringne keskaja tegevusmuuseum-külastuskeskus. Vana arhitektuuri väärtustav ja uue arhitektuuriga sisustatud hariv ja seikluslik linnus saab suure mõjuga turismiatraktsiooniks kogu Eestis. Haapsalus on ka rannarootsi kultuuripärandit tutvustav Rannarootsi Muuseum. Rannarootsi kultuuripärand on unikaalne nähtus ja sel on Haapsalu kuvandis oluline koht.</w:t>
      </w:r>
    </w:p>
    <w:p w14:paraId="0BD569FB" w14:textId="77777777" w:rsidR="00690641" w:rsidRPr="00690641" w:rsidRDefault="00690641" w:rsidP="00690641">
      <w:pPr>
        <w:spacing w:after="0" w:line="240" w:lineRule="auto"/>
        <w:jc w:val="both"/>
        <w:rPr>
          <w:rFonts w:cstheme="minorHAnsi"/>
          <w:shd w:val="clear" w:color="auto" w:fill="FFFFFF"/>
        </w:rPr>
      </w:pPr>
    </w:p>
    <w:p w14:paraId="6A167C1B" w14:textId="5FEE1F6D" w:rsidR="00690641" w:rsidRDefault="00690641" w:rsidP="00690641">
      <w:pPr>
        <w:spacing w:after="0" w:line="240" w:lineRule="auto"/>
        <w:jc w:val="both"/>
        <w:rPr>
          <w:rFonts w:cstheme="minorHAnsi"/>
          <w:shd w:val="clear" w:color="auto" w:fill="FFFFFF"/>
        </w:rPr>
      </w:pPr>
      <w:r w:rsidRPr="00690641">
        <w:rPr>
          <w:rFonts w:cstheme="minorHAnsi"/>
          <w:shd w:val="clear" w:color="auto" w:fill="FFFFFF"/>
        </w:rPr>
        <w:t>Haapsalu Pitsikeskus on käsitöökeskus, kus asub Haapsalu pitside püsinäitus ning saab tutvuda nende valmistamisega. Samuti osta Haapsalu salle, rätte ja muid pitsilisi esemeid ning käsitöövahendeid. Keskuses toimuvad mitmesugused töötoad, üritused ja käsitöönäitused. Keskuse tööd veab MTÜ Haapsalu Käsitööselts. Pitsikeskus on suure arengupotentsiaaliga, mille sihtrühm on kohalike käsitööhuviliste kõrval ka aastaringselt aktiivselt liikuvad elustiili- ja huvipõhised turismirühmad.</w:t>
      </w:r>
    </w:p>
    <w:p w14:paraId="55E3E6CC" w14:textId="77777777" w:rsidR="00923E01" w:rsidRPr="00315DB6" w:rsidRDefault="00923E01" w:rsidP="00315DB6">
      <w:pPr>
        <w:spacing w:after="0" w:line="240" w:lineRule="auto"/>
        <w:jc w:val="both"/>
        <w:textAlignment w:val="baseline"/>
        <w:rPr>
          <w:rFonts w:cstheme="minorHAnsi"/>
        </w:rPr>
      </w:pPr>
    </w:p>
    <w:p w14:paraId="2319FBC0" w14:textId="77777777" w:rsidR="00923E01" w:rsidRPr="00315DB6" w:rsidRDefault="00923E01" w:rsidP="00315DB6">
      <w:pPr>
        <w:spacing w:after="0" w:line="240" w:lineRule="auto"/>
        <w:jc w:val="both"/>
        <w:textAlignment w:val="baseline"/>
        <w:rPr>
          <w:rFonts w:cstheme="minorHAnsi"/>
          <w:u w:val="single"/>
        </w:rPr>
      </w:pPr>
      <w:r w:rsidRPr="00315DB6">
        <w:rPr>
          <w:rFonts w:cstheme="minorHAnsi"/>
          <w:u w:val="single"/>
        </w:rPr>
        <w:t>Kogudused</w:t>
      </w:r>
    </w:p>
    <w:p w14:paraId="36DBADD9" w14:textId="5ACC613C" w:rsidR="00923E01" w:rsidRDefault="00923E01" w:rsidP="00315DB6">
      <w:pPr>
        <w:spacing w:after="0" w:line="240" w:lineRule="auto"/>
        <w:jc w:val="both"/>
        <w:textAlignment w:val="baseline"/>
        <w:rPr>
          <w:rFonts w:cstheme="minorHAnsi"/>
        </w:rPr>
      </w:pPr>
      <w:r w:rsidRPr="00315DB6">
        <w:rPr>
          <w:rFonts w:cstheme="minorHAnsi"/>
        </w:rPr>
        <w:t xml:space="preserve">Haapsalus on üksteist kogudust: Eesti Evangeelse Luteri Kiriku Haapsalu Püha Johannese kogudus, Eesti Evangeelse Luteri Kiriku Ridala Püha Maarja Magdaleena kogudus, Eesti Apostliku Õigeusu Kiriku Haapsalu </w:t>
      </w:r>
      <w:proofErr w:type="spellStart"/>
      <w:r w:rsidRPr="00315DB6">
        <w:rPr>
          <w:rFonts w:cstheme="minorHAnsi"/>
        </w:rPr>
        <w:t>Maria-Magdaleena</w:t>
      </w:r>
      <w:proofErr w:type="spellEnd"/>
      <w:r w:rsidRPr="00315DB6">
        <w:rPr>
          <w:rFonts w:cstheme="minorHAnsi"/>
        </w:rPr>
        <w:t xml:space="preserve"> kogudus, Eesti Metodisti Kiriku Haapsalu metodisti kogudus, Eesti Evangeeliumi Kristlaste ja Baptistide Koguduste Liidu Haapsalu baptistikogudus, Eesti Evangeeliumi Kristlaste ja Baptistide Koguduste Ridala baptistikogudus, Seitsmenda Päeva Adventistide Koguduse AKEL Haapsalu kogudus, Eesti Evangeelsete ja Vabakoguduste Liidu Haapsalu kogudus, Moskva Patriarhaadi Eesti Õigeusu Kiriku Haapsalu Püha Neeva Aleksandri kogudus, Eesti Kristliku Nelipühi Kiriku Haapsalu kogudus, Jehoova tunnistajad. </w:t>
      </w:r>
    </w:p>
    <w:p w14:paraId="6DBB14EF" w14:textId="77777777" w:rsidR="00506DD3" w:rsidRPr="00315DB6" w:rsidRDefault="00506DD3" w:rsidP="00315DB6">
      <w:pPr>
        <w:spacing w:after="0" w:line="240" w:lineRule="auto"/>
        <w:jc w:val="both"/>
        <w:textAlignment w:val="baseline"/>
        <w:rPr>
          <w:rFonts w:cstheme="minorHAnsi"/>
        </w:rPr>
      </w:pPr>
    </w:p>
    <w:p w14:paraId="07657A37" w14:textId="19599DD0" w:rsidR="00923E01" w:rsidRPr="00315DB6" w:rsidRDefault="00923E01" w:rsidP="00315DB6">
      <w:pPr>
        <w:spacing w:after="0" w:line="240" w:lineRule="auto"/>
        <w:jc w:val="both"/>
        <w:textAlignment w:val="baseline"/>
        <w:rPr>
          <w:rFonts w:eastAsia="Times New Roman" w:cstheme="minorHAnsi"/>
          <w:b/>
          <w:color w:val="000000"/>
          <w:lang w:eastAsia="et-EE"/>
        </w:rPr>
      </w:pPr>
      <w:r w:rsidRPr="00315DB6">
        <w:rPr>
          <w:rFonts w:cstheme="minorHAnsi"/>
        </w:rPr>
        <w:t xml:space="preserve">Haapsalu pühakodadest on riiklike kultuurimälestistena kaitse all Toom-Niguliste kirik, Jaani kirik, Püha Neeva Aleksandri kirik, </w:t>
      </w:r>
      <w:proofErr w:type="spellStart"/>
      <w:r w:rsidRPr="00315DB6">
        <w:rPr>
          <w:rFonts w:cstheme="minorHAnsi"/>
        </w:rPr>
        <w:t>Maria-Magdaleena</w:t>
      </w:r>
      <w:proofErr w:type="spellEnd"/>
      <w:r w:rsidRPr="00315DB6">
        <w:rPr>
          <w:rFonts w:cstheme="minorHAnsi"/>
        </w:rPr>
        <w:t xml:space="preserve"> kirik. Kõige tihedam koostöö on linnal EELK Haapsalu Püha Johannese kogudusega, sest koguduse eestvedamisel toimuvad paljud traditsioonilised esindus- ja mälestusüritused (27. detsember – </w:t>
      </w:r>
      <w:proofErr w:type="spellStart"/>
      <w:r w:rsidRPr="00315DB6">
        <w:rPr>
          <w:rFonts w:cstheme="minorHAnsi"/>
        </w:rPr>
        <w:t>johannesepäev</w:t>
      </w:r>
      <w:proofErr w:type="spellEnd"/>
      <w:r w:rsidRPr="00315DB6">
        <w:rPr>
          <w:rFonts w:cstheme="minorHAnsi"/>
        </w:rPr>
        <w:t xml:space="preserve"> kui linna kaitsepühaku päev; advendiküünla süütamine; küüditatute mälestuspäevad jms). Toomkirikus ja Jaani kirikus on arvukalt kontserte ja mitmeid muusikafestivale. EELK Haapsalu Püha Johannese kogudus pakub Jaani kirikus iseseisvalt ning toomkirikus koostöös Haapsalu ja Läänemaa Muuseumid </w:t>
      </w:r>
      <w:proofErr w:type="spellStart"/>
      <w:r w:rsidRPr="00315DB6">
        <w:rPr>
          <w:rFonts w:cstheme="minorHAnsi"/>
        </w:rPr>
        <w:t>SA-ga</w:t>
      </w:r>
      <w:proofErr w:type="spellEnd"/>
      <w:r w:rsidRPr="00315DB6">
        <w:rPr>
          <w:rFonts w:cstheme="minorHAnsi"/>
        </w:rPr>
        <w:t xml:space="preserve"> turistidele külastusteenust. Avalikke kontserte korraldatakse regulaarselt ka EAÕK </w:t>
      </w:r>
      <w:proofErr w:type="spellStart"/>
      <w:r w:rsidRPr="00315DB6">
        <w:rPr>
          <w:rFonts w:cstheme="minorHAnsi"/>
        </w:rPr>
        <w:t>Maria-Magdaleena</w:t>
      </w:r>
      <w:proofErr w:type="spellEnd"/>
      <w:r w:rsidRPr="00315DB6">
        <w:rPr>
          <w:rFonts w:cstheme="minorHAnsi"/>
        </w:rPr>
        <w:t xml:space="preserve"> kirikus.</w:t>
      </w:r>
    </w:p>
    <w:p w14:paraId="77DE66D3" w14:textId="77777777" w:rsidR="00D8328B" w:rsidRPr="00315DB6" w:rsidRDefault="00D8328B" w:rsidP="00315DB6">
      <w:pPr>
        <w:spacing w:after="0" w:line="240" w:lineRule="auto"/>
        <w:jc w:val="both"/>
        <w:rPr>
          <w:rFonts w:eastAsia="Times New Roman" w:cstheme="minorHAnsi"/>
          <w:b/>
          <w:lang w:eastAsia="et-EE"/>
        </w:rPr>
      </w:pPr>
    </w:p>
    <w:p w14:paraId="4FB714B9" w14:textId="2A1B98B3" w:rsidR="00923E01" w:rsidRPr="00315DB6" w:rsidRDefault="00923E01" w:rsidP="00315DB6">
      <w:pPr>
        <w:spacing w:after="0" w:line="240" w:lineRule="auto"/>
        <w:jc w:val="both"/>
        <w:rPr>
          <w:rFonts w:eastAsia="Times New Roman" w:cstheme="minorHAnsi"/>
          <w:u w:val="single"/>
          <w:lang w:eastAsia="et-EE"/>
        </w:rPr>
      </w:pPr>
      <w:r w:rsidRPr="00315DB6">
        <w:rPr>
          <w:rFonts w:eastAsia="Times New Roman" w:cstheme="minorHAnsi"/>
          <w:u w:val="single"/>
          <w:lang w:eastAsia="et-EE"/>
        </w:rPr>
        <w:t>Raamatukoguteenused</w:t>
      </w:r>
    </w:p>
    <w:p w14:paraId="3DA2E4AF" w14:textId="77777777" w:rsidR="00923E01" w:rsidRPr="00315DB6" w:rsidRDefault="00923E01" w:rsidP="00315DB6">
      <w:pPr>
        <w:spacing w:after="0" w:line="240" w:lineRule="auto"/>
        <w:jc w:val="both"/>
        <w:rPr>
          <w:rFonts w:eastAsia="Times New Roman" w:cstheme="minorHAnsi"/>
          <w:lang w:eastAsia="et-EE"/>
        </w:rPr>
      </w:pPr>
      <w:r w:rsidRPr="00315DB6">
        <w:rPr>
          <w:rFonts w:eastAsia="Times New Roman" w:cstheme="minorHAnsi"/>
          <w:lang w:eastAsia="et-EE"/>
        </w:rPr>
        <w:t>Läänemaa Keskraamatukogu pakub erinevaid teenuseid kõigile külastajatele:</w:t>
      </w:r>
    </w:p>
    <w:p w14:paraId="2D2BE17F" w14:textId="1D419FD4" w:rsidR="00923E01" w:rsidRPr="00154469" w:rsidRDefault="00154469" w:rsidP="00AF4457">
      <w:pPr>
        <w:pStyle w:val="Loendilik"/>
        <w:numPr>
          <w:ilvl w:val="0"/>
          <w:numId w:val="65"/>
        </w:numPr>
        <w:spacing w:after="0" w:line="240" w:lineRule="auto"/>
        <w:jc w:val="both"/>
        <w:rPr>
          <w:rFonts w:eastAsia="Times New Roman" w:cstheme="minorHAnsi"/>
          <w:lang w:eastAsia="et-EE"/>
        </w:rPr>
      </w:pPr>
      <w:r w:rsidRPr="00154469">
        <w:rPr>
          <w:rFonts w:eastAsia="Times New Roman" w:cstheme="minorHAnsi"/>
          <w:lang w:eastAsia="et-EE"/>
        </w:rPr>
        <w:t>m</w:t>
      </w:r>
      <w:r w:rsidR="00923E01" w:rsidRPr="00154469">
        <w:rPr>
          <w:rFonts w:eastAsia="Times New Roman" w:cstheme="minorHAnsi"/>
          <w:lang w:eastAsia="et-EE"/>
        </w:rPr>
        <w:t>itmes keeles kirjanduse tasuta koju laenutamine, ajaveetmise võimalus lugemissaalides ning erinevate kirjandussündmuste regulaarne toimumine;</w:t>
      </w:r>
    </w:p>
    <w:p w14:paraId="07768966" w14:textId="05EBBD8D" w:rsidR="00923E01" w:rsidRPr="00154469" w:rsidRDefault="00154469" w:rsidP="00AF4457">
      <w:pPr>
        <w:pStyle w:val="Loendilik"/>
        <w:numPr>
          <w:ilvl w:val="0"/>
          <w:numId w:val="65"/>
        </w:numPr>
        <w:spacing w:after="0" w:line="240" w:lineRule="auto"/>
        <w:jc w:val="both"/>
        <w:rPr>
          <w:rFonts w:eastAsia="Times New Roman" w:cstheme="minorHAnsi"/>
          <w:lang w:eastAsia="et-EE"/>
        </w:rPr>
      </w:pPr>
      <w:r w:rsidRPr="00154469">
        <w:rPr>
          <w:rFonts w:eastAsia="Times New Roman" w:cstheme="minorHAnsi"/>
          <w:lang w:eastAsia="et-EE"/>
        </w:rPr>
        <w:t>a</w:t>
      </w:r>
      <w:r w:rsidR="00923E01" w:rsidRPr="00154469">
        <w:rPr>
          <w:rFonts w:eastAsia="Times New Roman" w:cstheme="minorHAnsi"/>
          <w:lang w:eastAsia="et-EE"/>
        </w:rPr>
        <w:t xml:space="preserve">valikud arvutid tasuta kasutamiseks kõigis Haapsalu raamatukogudes ning vajadusel tasuta nõustamine, tasuta </w:t>
      </w:r>
      <w:proofErr w:type="spellStart"/>
      <w:r w:rsidR="00923E01" w:rsidRPr="00154469">
        <w:rPr>
          <w:rFonts w:eastAsia="Times New Roman" w:cstheme="minorHAnsi"/>
          <w:lang w:eastAsia="et-EE"/>
        </w:rPr>
        <w:t>wifi</w:t>
      </w:r>
      <w:proofErr w:type="spellEnd"/>
      <w:r w:rsidR="00923E01" w:rsidRPr="00154469">
        <w:rPr>
          <w:rFonts w:eastAsia="Times New Roman" w:cstheme="minorHAnsi"/>
          <w:lang w:eastAsia="et-EE"/>
        </w:rPr>
        <w:t>;</w:t>
      </w:r>
    </w:p>
    <w:p w14:paraId="6981D3BC" w14:textId="24384EF5" w:rsidR="00923E01" w:rsidRPr="00154469" w:rsidRDefault="00154469" w:rsidP="00AF4457">
      <w:pPr>
        <w:pStyle w:val="Loendilik"/>
        <w:numPr>
          <w:ilvl w:val="0"/>
          <w:numId w:val="65"/>
        </w:numPr>
        <w:spacing w:after="0" w:line="240" w:lineRule="auto"/>
        <w:jc w:val="both"/>
        <w:rPr>
          <w:rFonts w:eastAsia="Times New Roman" w:cstheme="minorHAnsi"/>
          <w:lang w:eastAsia="et-EE"/>
        </w:rPr>
      </w:pPr>
      <w:r w:rsidRPr="00154469">
        <w:rPr>
          <w:rFonts w:eastAsia="Times New Roman" w:cstheme="minorHAnsi"/>
          <w:lang w:eastAsia="et-EE"/>
        </w:rPr>
        <w:t>p</w:t>
      </w:r>
      <w:r w:rsidR="00923E01" w:rsidRPr="00154469">
        <w:rPr>
          <w:rFonts w:eastAsia="Times New Roman" w:cstheme="minorHAnsi"/>
          <w:lang w:eastAsia="et-EE"/>
        </w:rPr>
        <w:t>aljundamine, printimine, sk</w:t>
      </w:r>
      <w:r w:rsidR="00CB40EB" w:rsidRPr="00154469">
        <w:rPr>
          <w:rFonts w:eastAsia="Times New Roman" w:cstheme="minorHAnsi"/>
          <w:lang w:eastAsia="et-EE"/>
        </w:rPr>
        <w:t>a</w:t>
      </w:r>
      <w:r w:rsidR="00923E01" w:rsidRPr="00154469">
        <w:rPr>
          <w:rFonts w:eastAsia="Times New Roman" w:cstheme="minorHAnsi"/>
          <w:lang w:eastAsia="et-EE"/>
        </w:rPr>
        <w:t>neerimine</w:t>
      </w:r>
      <w:r w:rsidR="00B3070A">
        <w:rPr>
          <w:rFonts w:eastAsia="Times New Roman" w:cstheme="minorHAnsi"/>
          <w:lang w:eastAsia="et-EE"/>
        </w:rPr>
        <w:t xml:space="preserve"> (</w:t>
      </w:r>
      <w:r w:rsidR="00923E01" w:rsidRPr="00154469">
        <w:rPr>
          <w:rFonts w:eastAsia="Times New Roman" w:cstheme="minorHAnsi"/>
          <w:lang w:eastAsia="et-EE"/>
        </w:rPr>
        <w:t>tasuline teenus</w:t>
      </w:r>
      <w:r w:rsidR="00B3070A">
        <w:rPr>
          <w:rFonts w:eastAsia="Times New Roman" w:cstheme="minorHAnsi"/>
          <w:lang w:eastAsia="et-EE"/>
        </w:rPr>
        <w:t>)</w:t>
      </w:r>
      <w:r w:rsidR="005046A3" w:rsidRPr="00154469">
        <w:rPr>
          <w:rFonts w:eastAsia="Times New Roman" w:cstheme="minorHAnsi"/>
          <w:lang w:eastAsia="et-EE"/>
        </w:rPr>
        <w:t>.</w:t>
      </w:r>
    </w:p>
    <w:p w14:paraId="0B37AD4B" w14:textId="77777777" w:rsidR="00CB40EB" w:rsidRPr="00CB40EB" w:rsidRDefault="00CB40EB" w:rsidP="00CB40EB">
      <w:pPr>
        <w:spacing w:after="0" w:line="240" w:lineRule="auto"/>
        <w:contextualSpacing/>
        <w:jc w:val="both"/>
        <w:textAlignment w:val="baseline"/>
        <w:rPr>
          <w:rFonts w:eastAsia="Times New Roman" w:cstheme="minorHAnsi"/>
          <w:lang w:eastAsia="et-EE"/>
        </w:rPr>
      </w:pPr>
    </w:p>
    <w:p w14:paraId="49706487" w14:textId="63A67066" w:rsidR="00923E01" w:rsidRPr="00315DB6" w:rsidRDefault="00923E01" w:rsidP="00CB40EB">
      <w:pPr>
        <w:spacing w:after="0" w:line="240" w:lineRule="auto"/>
        <w:contextualSpacing/>
        <w:jc w:val="both"/>
        <w:textAlignment w:val="baseline"/>
        <w:rPr>
          <w:rFonts w:eastAsia="Times New Roman" w:cstheme="minorHAnsi"/>
          <w:lang w:eastAsia="et-EE"/>
        </w:rPr>
      </w:pPr>
      <w:r w:rsidRPr="00315DB6">
        <w:rPr>
          <w:rFonts w:eastAsia="Times New Roman" w:cstheme="minorHAnsi"/>
          <w:u w:val="single"/>
          <w:lang w:eastAsia="et-EE"/>
        </w:rPr>
        <w:t>Lastemängupark</w:t>
      </w:r>
      <w:r w:rsidRPr="00315DB6">
        <w:rPr>
          <w:rFonts w:eastAsia="Times New Roman" w:cstheme="minorHAnsi"/>
          <w:lang w:eastAsia="et-EE"/>
        </w:rPr>
        <w:t xml:space="preserve">  lasteraamatukogu territooriumil. Mängupargi teeb eriliseks aiaga eraldatud ala, asukoht vanalinnas, erilised atraktsioonid ja võimalus külastada pargis asuvat lasteraamatukogu ning veeta aega ka siseruumides. Ronja lossi vabaõhulava on sobilik paik </w:t>
      </w:r>
      <w:proofErr w:type="spellStart"/>
      <w:r w:rsidRPr="00315DB6">
        <w:rPr>
          <w:rFonts w:eastAsia="Times New Roman" w:cstheme="minorHAnsi"/>
          <w:lang w:eastAsia="et-EE"/>
        </w:rPr>
        <w:t>lasteüritusteks</w:t>
      </w:r>
      <w:proofErr w:type="spellEnd"/>
      <w:r w:rsidRPr="00315DB6">
        <w:rPr>
          <w:rFonts w:eastAsia="Times New Roman" w:cstheme="minorHAnsi"/>
          <w:lang w:eastAsia="et-EE"/>
        </w:rPr>
        <w:t xml:space="preserve">. </w:t>
      </w:r>
    </w:p>
    <w:p w14:paraId="0B696183" w14:textId="77777777" w:rsidR="00315DB6" w:rsidRDefault="00315DB6" w:rsidP="00315DB6">
      <w:pPr>
        <w:spacing w:after="0" w:line="240" w:lineRule="auto"/>
        <w:jc w:val="both"/>
        <w:rPr>
          <w:rFonts w:eastAsia="Times New Roman" w:cstheme="minorHAnsi"/>
          <w:b/>
          <w:lang w:eastAsia="et-EE"/>
        </w:rPr>
      </w:pPr>
    </w:p>
    <w:p w14:paraId="3E643D26" w14:textId="520D9E06" w:rsidR="00161F8C" w:rsidRDefault="00161F8C" w:rsidP="00315DB6">
      <w:pPr>
        <w:spacing w:after="0" w:line="240" w:lineRule="auto"/>
        <w:jc w:val="both"/>
        <w:rPr>
          <w:rFonts w:eastAsia="Times New Roman" w:cstheme="minorHAnsi"/>
          <w:b/>
          <w:lang w:eastAsia="et-EE"/>
        </w:rPr>
      </w:pPr>
      <w:r w:rsidRPr="00315DB6">
        <w:rPr>
          <w:rFonts w:eastAsia="Times New Roman" w:cstheme="minorHAnsi"/>
          <w:b/>
          <w:lang w:eastAsia="et-EE"/>
        </w:rPr>
        <w:t>Maapiirkond</w:t>
      </w:r>
    </w:p>
    <w:p w14:paraId="625F1803" w14:textId="77777777" w:rsidR="00315DB6" w:rsidRPr="00315DB6" w:rsidRDefault="00315DB6" w:rsidP="00315DB6">
      <w:pPr>
        <w:spacing w:after="0" w:line="240" w:lineRule="auto"/>
        <w:jc w:val="both"/>
        <w:rPr>
          <w:rFonts w:eastAsia="Times New Roman" w:cstheme="minorHAnsi"/>
          <w:b/>
          <w:lang w:eastAsia="et-EE"/>
        </w:rPr>
      </w:pPr>
    </w:p>
    <w:p w14:paraId="268AB47F" w14:textId="6F1F5538" w:rsidR="00161F8C" w:rsidRPr="00315DB6" w:rsidRDefault="00161F8C" w:rsidP="00315DB6">
      <w:pPr>
        <w:spacing w:after="0" w:line="240" w:lineRule="auto"/>
        <w:jc w:val="both"/>
        <w:rPr>
          <w:rFonts w:cstheme="minorHAnsi"/>
        </w:rPr>
      </w:pPr>
      <w:r w:rsidRPr="00315DB6">
        <w:rPr>
          <w:rFonts w:cstheme="minorHAnsi"/>
        </w:rPr>
        <w:t>Kultuuritraditsioonide säilitamine, arenev külaelu ja külakultuur ning vabaharidustegevus seltsimajades on määrav</w:t>
      </w:r>
      <w:r w:rsidR="006C2E41">
        <w:rPr>
          <w:rFonts w:cstheme="minorHAnsi"/>
        </w:rPr>
        <w:t>ad</w:t>
      </w:r>
      <w:r w:rsidRPr="00315DB6">
        <w:rPr>
          <w:rFonts w:cstheme="minorHAnsi"/>
        </w:rPr>
        <w:t xml:space="preserve"> tegur</w:t>
      </w:r>
      <w:r w:rsidR="006C2E41">
        <w:rPr>
          <w:rFonts w:cstheme="minorHAnsi"/>
        </w:rPr>
        <w:t>id</w:t>
      </w:r>
      <w:r w:rsidRPr="00315DB6">
        <w:rPr>
          <w:rFonts w:cstheme="minorHAnsi"/>
        </w:rPr>
        <w:t xml:space="preserve"> valla elanikkonna identiteedi ja eneseteadvuse kujundamisel</w:t>
      </w:r>
      <w:r w:rsidR="006C2E41">
        <w:rPr>
          <w:rFonts w:cstheme="minorHAnsi"/>
        </w:rPr>
        <w:t>, mis ühtlasi</w:t>
      </w:r>
      <w:r w:rsidRPr="00315DB6">
        <w:rPr>
          <w:rFonts w:cstheme="minorHAnsi"/>
        </w:rPr>
        <w:t xml:space="preserve"> avaldab mõju maapiirkonna elukeskkonna kvaliteedile. Maapiirkonna elanikele võimaldab aktiivset osalemist kultuurielus ka linnalise piirkonna lähedus. See annab võimaluse osa saada linnas toimuvatest kontsertidest, festivalidest, teatrietendustest jne. </w:t>
      </w:r>
    </w:p>
    <w:p w14:paraId="323B2FE0" w14:textId="77777777" w:rsidR="00161F8C" w:rsidRPr="00315DB6" w:rsidRDefault="00161F8C" w:rsidP="00315DB6">
      <w:pPr>
        <w:spacing w:after="0" w:line="240" w:lineRule="auto"/>
        <w:jc w:val="both"/>
        <w:rPr>
          <w:rFonts w:cstheme="minorHAnsi"/>
        </w:rPr>
      </w:pPr>
    </w:p>
    <w:p w14:paraId="329A6EFA" w14:textId="594D0F92" w:rsidR="00D8328B" w:rsidRPr="00315DB6" w:rsidRDefault="00161F8C" w:rsidP="00315DB6">
      <w:pPr>
        <w:spacing w:after="0" w:line="240" w:lineRule="auto"/>
        <w:jc w:val="both"/>
        <w:rPr>
          <w:rFonts w:cstheme="minorHAnsi"/>
        </w:rPr>
      </w:pPr>
      <w:r w:rsidRPr="00315DB6">
        <w:rPr>
          <w:rFonts w:cstheme="minorHAnsi"/>
        </w:rPr>
        <w:t>Kultuurisündmusi korraldatakse peamiselt Ridala Põhikooli saalides</w:t>
      </w:r>
      <w:r w:rsidR="008654B3">
        <w:rPr>
          <w:rFonts w:cstheme="minorHAnsi"/>
        </w:rPr>
        <w:t>;</w:t>
      </w:r>
      <w:r w:rsidR="00696FB6">
        <w:rPr>
          <w:rFonts w:cstheme="minorHAnsi"/>
        </w:rPr>
        <w:t xml:space="preserve"> </w:t>
      </w:r>
      <w:r w:rsidRPr="00315DB6">
        <w:rPr>
          <w:rFonts w:cstheme="minorHAnsi"/>
        </w:rPr>
        <w:t xml:space="preserve">Haeska, Võnnu, </w:t>
      </w:r>
      <w:proofErr w:type="spellStart"/>
      <w:r w:rsidRPr="00315DB6">
        <w:rPr>
          <w:rFonts w:cstheme="minorHAnsi"/>
        </w:rPr>
        <w:t>Kiideva</w:t>
      </w:r>
      <w:proofErr w:type="spellEnd"/>
      <w:r w:rsidRPr="00315DB6">
        <w:rPr>
          <w:rFonts w:cstheme="minorHAnsi"/>
        </w:rPr>
        <w:t xml:space="preserve">, </w:t>
      </w:r>
      <w:proofErr w:type="spellStart"/>
      <w:r w:rsidRPr="00315DB6">
        <w:rPr>
          <w:rFonts w:cstheme="minorHAnsi"/>
        </w:rPr>
        <w:t>Parila</w:t>
      </w:r>
      <w:proofErr w:type="spellEnd"/>
      <w:r w:rsidRPr="00315DB6">
        <w:rPr>
          <w:rFonts w:cstheme="minorHAnsi"/>
        </w:rPr>
        <w:t xml:space="preserve"> ja Asuküla seltsimajades ning Puises Nina talu ruumides. Erinevaid vabaõhuüritusi viiakse läbi seltsimajade juures olevatel peoplatsidel. Sinalepa paikkonnas korraldatakse vabaõhuüritusi peamiselt Mäemõisa pargis ja </w:t>
      </w:r>
      <w:proofErr w:type="spellStart"/>
      <w:r w:rsidRPr="00315DB6">
        <w:rPr>
          <w:rFonts w:cstheme="minorHAnsi"/>
        </w:rPr>
        <w:t>Kiideva</w:t>
      </w:r>
      <w:proofErr w:type="spellEnd"/>
      <w:r w:rsidRPr="00315DB6">
        <w:rPr>
          <w:rFonts w:cstheme="minorHAnsi"/>
        </w:rPr>
        <w:t xml:space="preserve"> sadamas.</w:t>
      </w:r>
    </w:p>
    <w:p w14:paraId="6D35CC42" w14:textId="7FBDE22A" w:rsidR="00161F8C" w:rsidRPr="00315DB6" w:rsidRDefault="00161F8C" w:rsidP="00315DB6">
      <w:pPr>
        <w:spacing w:after="0" w:line="240" w:lineRule="auto"/>
        <w:jc w:val="both"/>
        <w:rPr>
          <w:rFonts w:cstheme="minorHAnsi"/>
        </w:rPr>
      </w:pPr>
      <w:r w:rsidRPr="00315DB6">
        <w:rPr>
          <w:rFonts w:cstheme="minorHAnsi"/>
        </w:rPr>
        <w:t xml:space="preserve"> </w:t>
      </w:r>
    </w:p>
    <w:p w14:paraId="033B14B5" w14:textId="0332EE2C" w:rsidR="00161F8C" w:rsidRPr="00315DB6" w:rsidRDefault="00161F8C" w:rsidP="00315DB6">
      <w:pPr>
        <w:spacing w:after="0" w:line="240" w:lineRule="auto"/>
        <w:jc w:val="both"/>
        <w:rPr>
          <w:rFonts w:eastAsia="Times New Roman" w:cstheme="minorHAnsi"/>
          <w:bCs/>
          <w:u w:val="single"/>
          <w:lang w:eastAsia="et-EE"/>
        </w:rPr>
      </w:pPr>
      <w:r w:rsidRPr="00315DB6">
        <w:rPr>
          <w:rFonts w:eastAsia="Times New Roman" w:cstheme="minorHAnsi"/>
          <w:bCs/>
          <w:u w:val="single"/>
          <w:lang w:eastAsia="et-EE"/>
        </w:rPr>
        <w:t xml:space="preserve">Seltsimajad ja seltsitegevus </w:t>
      </w:r>
    </w:p>
    <w:p w14:paraId="678194B2" w14:textId="349CF424" w:rsidR="00161F8C" w:rsidRPr="00315DB6" w:rsidRDefault="00161F8C" w:rsidP="00315DB6">
      <w:pPr>
        <w:spacing w:after="0" w:line="240" w:lineRule="auto"/>
        <w:jc w:val="both"/>
        <w:textAlignment w:val="baseline"/>
        <w:rPr>
          <w:rFonts w:eastAsia="Times New Roman" w:cstheme="minorHAnsi"/>
          <w:color w:val="000000"/>
          <w:lang w:eastAsia="et-EE"/>
        </w:rPr>
      </w:pPr>
      <w:r w:rsidRPr="00315DB6">
        <w:rPr>
          <w:rFonts w:cstheme="minorHAnsi"/>
        </w:rPr>
        <w:t>Säilinud on pikaajaliste traditsioonidega külaelu ja -kultuur. Koolides ja külakeskuste seltsimajades on võimalik korraldada soovikohaseid sündmusi koostöökokkuleppel ruumide valdajaga. Isetegemise toimimine on määrav tegur külaelanike identiteedi ja eneseteadvuse kujundamisel ning avaldab positiivset mõju elukeskkonna kvaliteedile.</w:t>
      </w:r>
      <w:r w:rsidR="00D8328B" w:rsidRPr="00315DB6">
        <w:rPr>
          <w:rFonts w:eastAsia="Times New Roman" w:cstheme="minorHAnsi"/>
          <w:color w:val="000000"/>
          <w:lang w:eastAsia="et-EE"/>
        </w:rPr>
        <w:t xml:space="preserve"> </w:t>
      </w:r>
      <w:r w:rsidRPr="00315DB6">
        <w:rPr>
          <w:rFonts w:eastAsia="Times New Roman" w:cstheme="minorHAnsi"/>
          <w:color w:val="000000"/>
          <w:lang w:eastAsia="et-EE"/>
        </w:rPr>
        <w:t>Asuküla seltsimaja</w:t>
      </w:r>
      <w:r w:rsidR="00636C9D" w:rsidRPr="00315DB6">
        <w:rPr>
          <w:rFonts w:eastAsia="Times New Roman" w:cstheme="minorHAnsi"/>
          <w:b/>
          <w:color w:val="000000"/>
          <w:lang w:eastAsia="et-EE"/>
        </w:rPr>
        <w:t xml:space="preserve"> </w:t>
      </w:r>
      <w:r w:rsidR="00636C9D" w:rsidRPr="00315DB6">
        <w:rPr>
          <w:rFonts w:eastAsia="Times New Roman" w:cstheme="minorHAnsi"/>
          <w:color w:val="000000"/>
          <w:lang w:eastAsia="et-EE"/>
        </w:rPr>
        <w:t>h</w:t>
      </w:r>
      <w:r w:rsidRPr="00315DB6">
        <w:rPr>
          <w:rFonts w:eastAsia="Times New Roman" w:cstheme="minorHAnsi"/>
          <w:color w:val="000000"/>
          <w:lang w:eastAsia="et-EE"/>
        </w:rPr>
        <w:t xml:space="preserve">oonet haldab ja tegevust korraldab Asuküla Selts MTÜ. Ruumides asub ka haruraamatukogu. </w:t>
      </w:r>
      <w:r w:rsidR="00636C9D" w:rsidRPr="00315DB6">
        <w:rPr>
          <w:rFonts w:cstheme="minorHAnsi"/>
        </w:rPr>
        <w:t>P</w:t>
      </w:r>
      <w:r w:rsidRPr="00315DB6">
        <w:rPr>
          <w:rFonts w:cstheme="minorHAnsi"/>
        </w:rPr>
        <w:t>aikkonnas puudub külaplats seltsi vabaõhuürituste läbiviimiseks (jaanituli jms)</w:t>
      </w:r>
      <w:r w:rsidR="00636C9D" w:rsidRPr="00315DB6">
        <w:rPr>
          <w:rFonts w:cstheme="minorHAnsi"/>
        </w:rPr>
        <w:t xml:space="preserve">. Eesmärgiks on </w:t>
      </w:r>
      <w:r w:rsidRPr="00315DB6">
        <w:rPr>
          <w:rFonts w:cstheme="minorHAnsi"/>
        </w:rPr>
        <w:t xml:space="preserve">seltsimajas mitmesuguste kogukonnale </w:t>
      </w:r>
      <w:r w:rsidRPr="00315DB6">
        <w:rPr>
          <w:rFonts w:cstheme="minorHAnsi"/>
        </w:rPr>
        <w:lastRenderedPageBreak/>
        <w:t xml:space="preserve">vajalike kultuuri- ja vabaajateenuste pakkumine (nt loomekeskus, </w:t>
      </w:r>
      <w:proofErr w:type="spellStart"/>
      <w:r w:rsidRPr="00315DB6">
        <w:rPr>
          <w:rFonts w:cstheme="minorHAnsi"/>
        </w:rPr>
        <w:t>noorteringid</w:t>
      </w:r>
      <w:proofErr w:type="spellEnd"/>
      <w:r w:rsidRPr="00315DB6">
        <w:rPr>
          <w:rFonts w:cstheme="minorHAnsi"/>
        </w:rPr>
        <w:t>, käsitööringid, laste suvelaagrid, näitering, koduloolised väljapanekud, filmiõhtud vms)</w:t>
      </w:r>
      <w:r w:rsidR="00636C9D" w:rsidRPr="00315DB6">
        <w:rPr>
          <w:rFonts w:cstheme="minorHAnsi"/>
        </w:rPr>
        <w:t>.</w:t>
      </w:r>
      <w:r w:rsidRPr="00315DB6">
        <w:rPr>
          <w:rFonts w:cstheme="minorHAnsi"/>
        </w:rPr>
        <w:t xml:space="preserve"> Võnnu seltsimaja</w:t>
      </w:r>
      <w:r w:rsidR="00636C9D" w:rsidRPr="00315DB6">
        <w:rPr>
          <w:rFonts w:cstheme="minorHAnsi"/>
        </w:rPr>
        <w:t xml:space="preserve"> h</w:t>
      </w:r>
      <w:r w:rsidRPr="00315DB6">
        <w:rPr>
          <w:rFonts w:eastAsia="Times New Roman" w:cstheme="minorHAnsi"/>
          <w:color w:val="000000"/>
          <w:lang w:eastAsia="et-EE"/>
        </w:rPr>
        <w:t>oonet haldab ja tegevust korraldab Võnnu Noorte Selts MTÜ. Haeska seltsimaja</w:t>
      </w:r>
      <w:r w:rsidR="00636C9D" w:rsidRPr="00315DB6">
        <w:rPr>
          <w:rFonts w:eastAsia="Times New Roman" w:cstheme="minorHAnsi"/>
          <w:color w:val="000000"/>
          <w:lang w:eastAsia="et-EE"/>
        </w:rPr>
        <w:t xml:space="preserve"> h</w:t>
      </w:r>
      <w:r w:rsidRPr="00315DB6">
        <w:rPr>
          <w:rFonts w:eastAsia="Times New Roman" w:cstheme="minorHAnsi"/>
          <w:color w:val="000000"/>
          <w:lang w:eastAsia="et-EE"/>
        </w:rPr>
        <w:t xml:space="preserve">oonet haldab ja tegevust korraldab </w:t>
      </w:r>
      <w:r w:rsidR="00DF5014">
        <w:rPr>
          <w:rFonts w:eastAsia="Times New Roman" w:cstheme="minorHAnsi"/>
          <w:color w:val="000000"/>
          <w:lang w:eastAsia="et-EE"/>
        </w:rPr>
        <w:t xml:space="preserve">Ühendus </w:t>
      </w:r>
      <w:r w:rsidRPr="00315DB6">
        <w:rPr>
          <w:rFonts w:eastAsia="Times New Roman" w:cstheme="minorHAnsi"/>
          <w:color w:val="000000"/>
          <w:lang w:eastAsia="et-EE"/>
        </w:rPr>
        <w:t>Haeska Külaselts</w:t>
      </w:r>
      <w:r w:rsidR="00DF5014">
        <w:rPr>
          <w:rFonts w:eastAsia="Times New Roman" w:cstheme="minorHAnsi"/>
          <w:color w:val="000000"/>
          <w:lang w:eastAsia="et-EE"/>
        </w:rPr>
        <w:t xml:space="preserve"> MTÜ</w:t>
      </w:r>
      <w:r w:rsidRPr="00315DB6">
        <w:rPr>
          <w:rFonts w:eastAsia="Times New Roman" w:cstheme="minorHAnsi"/>
          <w:color w:val="000000"/>
          <w:lang w:eastAsia="et-EE"/>
        </w:rPr>
        <w:t>.</w:t>
      </w:r>
      <w:r w:rsidR="00315DB6">
        <w:rPr>
          <w:rFonts w:eastAsia="Times New Roman" w:cstheme="minorHAnsi"/>
          <w:color w:val="000000"/>
          <w:lang w:eastAsia="et-EE"/>
        </w:rPr>
        <w:t xml:space="preserve"> </w:t>
      </w:r>
      <w:r w:rsidRPr="00315DB6">
        <w:rPr>
          <w:rFonts w:cstheme="minorHAnsi"/>
        </w:rPr>
        <w:t>Haeska seltsimaja ruumid on osaliselt renoveeritud ja seltsimaja on võimalik kasutada kõikidel sihtgruppidel.</w:t>
      </w:r>
      <w:r w:rsidR="00636C9D" w:rsidRPr="00315DB6">
        <w:rPr>
          <w:rFonts w:eastAsia="Times New Roman" w:cstheme="minorHAnsi"/>
          <w:bCs/>
          <w:i/>
          <w:color w:val="000000"/>
          <w:lang w:eastAsia="et-EE"/>
        </w:rPr>
        <w:t xml:space="preserve"> </w:t>
      </w:r>
      <w:r w:rsidR="00636C9D" w:rsidRPr="00315DB6">
        <w:rPr>
          <w:rFonts w:eastAsia="Times New Roman" w:cstheme="minorHAnsi"/>
          <w:bCs/>
          <w:color w:val="000000"/>
          <w:lang w:eastAsia="et-EE"/>
        </w:rPr>
        <w:t>S</w:t>
      </w:r>
      <w:r w:rsidRPr="00315DB6">
        <w:rPr>
          <w:rFonts w:cstheme="minorHAnsi"/>
        </w:rPr>
        <w:t>eltsimaja juures vajab väljaarendamist külaplats</w:t>
      </w:r>
      <w:r w:rsidR="00636C9D" w:rsidRPr="00315DB6">
        <w:rPr>
          <w:rFonts w:cstheme="minorHAnsi"/>
        </w:rPr>
        <w:t>.</w:t>
      </w:r>
      <w:r w:rsidR="00636C9D" w:rsidRPr="00315DB6">
        <w:rPr>
          <w:rFonts w:eastAsia="Times New Roman" w:cstheme="minorHAnsi"/>
          <w:b/>
          <w:bCs/>
          <w:i/>
          <w:color w:val="000000"/>
          <w:lang w:eastAsia="et-EE"/>
        </w:rPr>
        <w:t xml:space="preserve"> </w:t>
      </w:r>
      <w:r w:rsidR="00636C9D" w:rsidRPr="00315DB6">
        <w:rPr>
          <w:rFonts w:eastAsia="Times New Roman" w:cstheme="minorHAnsi"/>
          <w:bCs/>
          <w:color w:val="000000"/>
          <w:lang w:eastAsia="et-EE"/>
        </w:rPr>
        <w:t xml:space="preserve">Probleemiks on </w:t>
      </w:r>
      <w:r w:rsidRPr="00315DB6">
        <w:rPr>
          <w:rFonts w:cstheme="minorHAnsi"/>
        </w:rPr>
        <w:t>seltsimaja vähe</w:t>
      </w:r>
      <w:r w:rsidR="00636C9D" w:rsidRPr="00315DB6">
        <w:rPr>
          <w:rFonts w:cstheme="minorHAnsi"/>
        </w:rPr>
        <w:t xml:space="preserve">ne </w:t>
      </w:r>
      <w:r w:rsidRPr="00315DB6">
        <w:rPr>
          <w:rFonts w:cstheme="minorHAnsi"/>
        </w:rPr>
        <w:t>kasutus</w:t>
      </w:r>
      <w:r w:rsidR="00636C9D" w:rsidRPr="00315DB6">
        <w:rPr>
          <w:rFonts w:cstheme="minorHAnsi"/>
        </w:rPr>
        <w:t>.</w:t>
      </w:r>
      <w:r w:rsidR="00F83D29" w:rsidRPr="00315DB6">
        <w:rPr>
          <w:rFonts w:eastAsia="Times New Roman" w:cstheme="minorHAnsi"/>
          <w:b/>
          <w:color w:val="000000"/>
          <w:lang w:eastAsia="et-EE"/>
        </w:rPr>
        <w:t xml:space="preserve"> </w:t>
      </w:r>
      <w:proofErr w:type="spellStart"/>
      <w:r w:rsidRPr="00315DB6">
        <w:rPr>
          <w:rFonts w:eastAsia="Times New Roman" w:cstheme="minorHAnsi"/>
          <w:color w:val="000000"/>
          <w:lang w:eastAsia="et-EE"/>
        </w:rPr>
        <w:t>Parila</w:t>
      </w:r>
      <w:proofErr w:type="spellEnd"/>
      <w:r w:rsidRPr="00315DB6">
        <w:rPr>
          <w:rFonts w:eastAsia="Times New Roman" w:cstheme="minorHAnsi"/>
          <w:color w:val="000000"/>
          <w:lang w:eastAsia="et-EE"/>
        </w:rPr>
        <w:t xml:space="preserve"> seltsimaja</w:t>
      </w:r>
      <w:r w:rsidR="000E4584" w:rsidRPr="00315DB6">
        <w:rPr>
          <w:rFonts w:eastAsia="Times New Roman" w:cstheme="minorHAnsi"/>
          <w:b/>
          <w:color w:val="000000"/>
          <w:lang w:eastAsia="et-EE"/>
        </w:rPr>
        <w:t xml:space="preserve"> </w:t>
      </w:r>
      <w:r w:rsidRPr="00315DB6">
        <w:rPr>
          <w:rFonts w:eastAsia="Times New Roman" w:cstheme="minorHAnsi"/>
          <w:color w:val="000000"/>
          <w:lang w:eastAsia="et-EE"/>
        </w:rPr>
        <w:t>haldab ja tegevust korraldab Ridala Selts</w:t>
      </w:r>
      <w:r w:rsidR="00DF5014">
        <w:rPr>
          <w:rFonts w:eastAsia="Times New Roman" w:cstheme="minorHAnsi"/>
          <w:color w:val="000000"/>
          <w:lang w:eastAsia="et-EE"/>
        </w:rPr>
        <w:t xml:space="preserve"> MTÜ</w:t>
      </w:r>
      <w:r w:rsidRPr="00315DB6">
        <w:rPr>
          <w:rFonts w:eastAsia="Times New Roman" w:cstheme="minorHAnsi"/>
          <w:color w:val="000000"/>
          <w:lang w:eastAsia="et-EE"/>
        </w:rPr>
        <w:t>.</w:t>
      </w:r>
      <w:r w:rsidR="00636C9D" w:rsidRPr="00315DB6">
        <w:rPr>
          <w:rFonts w:eastAsia="Times New Roman" w:cstheme="minorHAnsi"/>
          <w:color w:val="000000"/>
          <w:lang w:eastAsia="et-EE"/>
        </w:rPr>
        <w:t xml:space="preserve"> </w:t>
      </w:r>
      <w:r w:rsidRPr="00315DB6">
        <w:rPr>
          <w:rFonts w:cstheme="minorHAnsi"/>
        </w:rPr>
        <w:t xml:space="preserve">Paikkonnas on </w:t>
      </w:r>
      <w:r w:rsidR="00506DD3">
        <w:rPr>
          <w:rFonts w:cstheme="minorHAnsi"/>
        </w:rPr>
        <w:t xml:space="preserve">väljast </w:t>
      </w:r>
      <w:r w:rsidRPr="00315DB6">
        <w:rPr>
          <w:rFonts w:cstheme="minorHAnsi"/>
        </w:rPr>
        <w:t xml:space="preserve">renoveeritud seltsimaja ja külaplats vabaõhuürituste korraldamiseks. </w:t>
      </w:r>
      <w:proofErr w:type="spellStart"/>
      <w:r w:rsidRPr="00315DB6">
        <w:rPr>
          <w:rFonts w:cstheme="minorHAnsi"/>
        </w:rPr>
        <w:t>Jõõdre</w:t>
      </w:r>
      <w:proofErr w:type="spellEnd"/>
      <w:r w:rsidRPr="00315DB6">
        <w:rPr>
          <w:rFonts w:cstheme="minorHAnsi"/>
        </w:rPr>
        <w:t xml:space="preserve"> korterelamus on avatud </w:t>
      </w:r>
      <w:proofErr w:type="spellStart"/>
      <w:r w:rsidRPr="00315DB6">
        <w:rPr>
          <w:rFonts w:cstheme="minorHAnsi"/>
        </w:rPr>
        <w:t>noortetuba</w:t>
      </w:r>
      <w:proofErr w:type="spellEnd"/>
      <w:r w:rsidRPr="00315DB6">
        <w:rPr>
          <w:rFonts w:cstheme="minorHAnsi"/>
        </w:rPr>
        <w:t>, rekonstrueerimisel on mängu- ja palliväljakud.</w:t>
      </w:r>
      <w:r w:rsidR="00EF522A" w:rsidRPr="00315DB6">
        <w:rPr>
          <w:rFonts w:eastAsia="Times New Roman" w:cstheme="minorHAnsi"/>
          <w:color w:val="000000"/>
          <w:lang w:eastAsia="et-EE"/>
        </w:rPr>
        <w:t xml:space="preserve">  </w:t>
      </w:r>
      <w:proofErr w:type="spellStart"/>
      <w:r w:rsidRPr="00315DB6">
        <w:rPr>
          <w:rFonts w:cstheme="minorHAnsi"/>
        </w:rPr>
        <w:t>Parila</w:t>
      </w:r>
      <w:proofErr w:type="spellEnd"/>
      <w:r w:rsidRPr="00315DB6">
        <w:rPr>
          <w:rFonts w:cstheme="minorHAnsi"/>
        </w:rPr>
        <w:t xml:space="preserve"> seltsimaja ruumid leiavad vähe kasutamist, kuigi on erinevatele üritustele avatud</w:t>
      </w:r>
      <w:r w:rsidR="00EF522A" w:rsidRPr="00315DB6">
        <w:rPr>
          <w:rFonts w:cstheme="minorHAnsi"/>
        </w:rPr>
        <w:t>, samuti vajavad hoone ruumid renoveerimist.</w:t>
      </w:r>
    </w:p>
    <w:p w14:paraId="201D822E" w14:textId="78AB39DA" w:rsidR="00923E01" w:rsidRPr="00FF5DDF" w:rsidRDefault="000E4584" w:rsidP="00315DB6">
      <w:pPr>
        <w:pStyle w:val="Pealkiri3"/>
        <w:spacing w:before="100" w:beforeAutospacing="1" w:after="100" w:afterAutospacing="1" w:line="240" w:lineRule="auto"/>
        <w:ind w:left="567" w:hanging="283"/>
        <w:rPr>
          <w:b/>
          <w:color w:val="000000" w:themeColor="text1"/>
        </w:rPr>
      </w:pPr>
      <w:bookmarkStart w:id="49" w:name="_Toc520711516"/>
      <w:r w:rsidRPr="00315DB6">
        <w:rPr>
          <w:b/>
          <w:color w:val="000000" w:themeColor="text1"/>
          <w:sz w:val="22"/>
          <w:szCs w:val="22"/>
        </w:rPr>
        <w:t>3.1.2.</w:t>
      </w:r>
      <w:r w:rsidRPr="00315DB6">
        <w:rPr>
          <w:color w:val="000000" w:themeColor="text1"/>
        </w:rPr>
        <w:t xml:space="preserve"> </w:t>
      </w:r>
      <w:r w:rsidR="00161F8C" w:rsidRPr="00FF5DDF">
        <w:rPr>
          <w:b/>
          <w:color w:val="000000" w:themeColor="text1"/>
        </w:rPr>
        <w:t>Arenguvajadused</w:t>
      </w:r>
      <w:bookmarkEnd w:id="49"/>
    </w:p>
    <w:p w14:paraId="3269E3D5" w14:textId="5A03E193" w:rsidR="001C19DA" w:rsidRPr="004215F4" w:rsidRDefault="001C19DA" w:rsidP="00AF4457">
      <w:pPr>
        <w:pStyle w:val="Loendilik"/>
        <w:numPr>
          <w:ilvl w:val="0"/>
          <w:numId w:val="17"/>
        </w:numPr>
        <w:tabs>
          <w:tab w:val="left" w:pos="426"/>
        </w:tabs>
        <w:spacing w:before="100" w:beforeAutospacing="1" w:after="100" w:afterAutospacing="1" w:line="240" w:lineRule="auto"/>
        <w:ind w:left="426" w:hanging="426"/>
        <w:jc w:val="both"/>
        <w:rPr>
          <w:rFonts w:eastAsia="Times New Roman" w:cstheme="minorHAnsi"/>
          <w:color w:val="000000" w:themeColor="text1"/>
          <w:lang w:eastAsia="et-EE"/>
        </w:rPr>
      </w:pPr>
      <w:r w:rsidRPr="004215F4">
        <w:rPr>
          <w:rFonts w:eastAsia="Times New Roman" w:cstheme="minorHAnsi"/>
          <w:color w:val="000000" w:themeColor="text1"/>
          <w:lang w:eastAsia="et-EE"/>
        </w:rPr>
        <w:t xml:space="preserve">Haapsalu Kultuurikeskuse </w:t>
      </w:r>
      <w:r w:rsidR="00404F78" w:rsidRPr="004215F4">
        <w:rPr>
          <w:rFonts w:eastAsia="Times New Roman" w:cstheme="minorHAnsi"/>
          <w:color w:val="000000" w:themeColor="text1"/>
          <w:lang w:eastAsia="et-EE"/>
        </w:rPr>
        <w:t>renoveerimine</w:t>
      </w:r>
      <w:r w:rsidRPr="004215F4">
        <w:rPr>
          <w:rFonts w:eastAsia="Times New Roman" w:cstheme="minorHAnsi"/>
          <w:color w:val="000000" w:themeColor="text1"/>
          <w:lang w:eastAsia="et-EE"/>
        </w:rPr>
        <w:t>.</w:t>
      </w:r>
    </w:p>
    <w:p w14:paraId="1E6B19BE" w14:textId="30B2E4FD" w:rsidR="001C19DA" w:rsidRPr="004215F4" w:rsidRDefault="001C19DA" w:rsidP="00AF4457">
      <w:pPr>
        <w:pStyle w:val="Loendilik"/>
        <w:numPr>
          <w:ilvl w:val="0"/>
          <w:numId w:val="17"/>
        </w:numPr>
        <w:tabs>
          <w:tab w:val="left" w:pos="426"/>
        </w:tabs>
        <w:spacing w:before="100" w:beforeAutospacing="1" w:after="100" w:afterAutospacing="1" w:line="240" w:lineRule="auto"/>
        <w:ind w:left="426" w:hanging="426"/>
        <w:jc w:val="both"/>
        <w:rPr>
          <w:rFonts w:eastAsia="Times New Roman" w:cstheme="minorHAnsi"/>
          <w:color w:val="000000" w:themeColor="text1"/>
          <w:lang w:eastAsia="et-EE"/>
        </w:rPr>
      </w:pPr>
      <w:r w:rsidRPr="004215F4">
        <w:rPr>
          <w:rFonts w:eastAsia="Times New Roman" w:cstheme="minorHAnsi"/>
          <w:color w:val="000000" w:themeColor="text1"/>
          <w:lang w:eastAsia="et-EE"/>
        </w:rPr>
        <w:t xml:space="preserve">Haapsalu Kultuurikeskuse ümbruse ja Vaba tn äärse parkimise korraldamine (parklate laienduse  projekteerimine ja ehitamine). </w:t>
      </w:r>
    </w:p>
    <w:p w14:paraId="4FA577DD" w14:textId="636EF2EA" w:rsidR="0028062C" w:rsidRPr="00315DB6" w:rsidRDefault="0028062C" w:rsidP="00AF4457">
      <w:pPr>
        <w:pStyle w:val="Loendilik"/>
        <w:numPr>
          <w:ilvl w:val="0"/>
          <w:numId w:val="17"/>
        </w:numPr>
        <w:tabs>
          <w:tab w:val="left" w:pos="426"/>
        </w:tabs>
        <w:spacing w:before="100" w:beforeAutospacing="1" w:after="100" w:afterAutospacing="1" w:line="240" w:lineRule="auto"/>
        <w:ind w:left="426" w:hanging="426"/>
        <w:jc w:val="both"/>
        <w:rPr>
          <w:rFonts w:eastAsia="Times New Roman" w:cstheme="minorHAnsi"/>
          <w:lang w:eastAsia="et-EE"/>
        </w:rPr>
      </w:pPr>
      <w:r w:rsidRPr="00315DB6">
        <w:rPr>
          <w:rFonts w:eastAsia="Times New Roman" w:cstheme="minorHAnsi"/>
          <w:lang w:eastAsia="et-EE"/>
        </w:rPr>
        <w:t>Täiskasvanute huvitegevuse kaardistamine</w:t>
      </w:r>
      <w:r w:rsidR="00AF4457">
        <w:rPr>
          <w:rFonts w:eastAsia="Times New Roman" w:cstheme="minorHAnsi"/>
          <w:lang w:eastAsia="et-EE"/>
        </w:rPr>
        <w:t xml:space="preserve">, kuna puudub täpne </w:t>
      </w:r>
      <w:r w:rsidR="00AF4457" w:rsidRPr="00AF4457">
        <w:rPr>
          <w:rFonts w:eastAsia="Times New Roman" w:cstheme="minorHAnsi"/>
          <w:lang w:eastAsia="et-EE"/>
        </w:rPr>
        <w:t>ülevaade täiskasvanute huvitegevuses osalejatest</w:t>
      </w:r>
      <w:r w:rsidR="005C1429">
        <w:rPr>
          <w:rFonts w:eastAsia="Times New Roman" w:cstheme="minorHAnsi"/>
          <w:lang w:eastAsia="et-EE"/>
        </w:rPr>
        <w:t xml:space="preserve"> ja nende vajadustest</w:t>
      </w:r>
      <w:r w:rsidR="00AF4457" w:rsidRPr="00AF4457">
        <w:rPr>
          <w:rFonts w:eastAsia="Times New Roman" w:cstheme="minorHAnsi"/>
          <w:lang w:eastAsia="et-EE"/>
        </w:rPr>
        <w:t>.</w:t>
      </w:r>
    </w:p>
    <w:p w14:paraId="298C77F4" w14:textId="200765D1" w:rsidR="0028062C" w:rsidRPr="00315DB6" w:rsidRDefault="00AF4457" w:rsidP="004C5A13">
      <w:pPr>
        <w:pStyle w:val="Loendilik"/>
        <w:numPr>
          <w:ilvl w:val="0"/>
          <w:numId w:val="17"/>
        </w:numPr>
        <w:tabs>
          <w:tab w:val="left" w:pos="426"/>
        </w:tabs>
        <w:spacing w:before="100" w:beforeAutospacing="1" w:after="100" w:afterAutospacing="1" w:line="240" w:lineRule="auto"/>
        <w:ind w:left="426" w:hanging="426"/>
        <w:jc w:val="both"/>
        <w:textAlignment w:val="baseline"/>
        <w:rPr>
          <w:rFonts w:eastAsia="Times New Roman" w:cstheme="minorHAnsi"/>
          <w:lang w:eastAsia="et-EE"/>
        </w:rPr>
      </w:pPr>
      <w:r>
        <w:rPr>
          <w:rFonts w:eastAsia="Times New Roman" w:cstheme="minorHAnsi"/>
          <w:bCs/>
          <w:lang w:eastAsia="et-EE"/>
        </w:rPr>
        <w:t>K</w:t>
      </w:r>
      <w:r w:rsidR="0028062C" w:rsidRPr="00315DB6">
        <w:rPr>
          <w:rFonts w:eastAsia="Times New Roman" w:cstheme="minorHAnsi"/>
          <w:bCs/>
          <w:lang w:eastAsia="et-EE"/>
        </w:rPr>
        <w:t>ultuuritoetuste taotlussüsteemi</w:t>
      </w:r>
      <w:r>
        <w:rPr>
          <w:rFonts w:eastAsia="Times New Roman" w:cstheme="minorHAnsi"/>
          <w:bCs/>
          <w:lang w:eastAsia="et-EE"/>
        </w:rPr>
        <w:t xml:space="preserve"> uuendamine</w:t>
      </w:r>
      <w:r w:rsidR="0028062C" w:rsidRPr="00315DB6">
        <w:rPr>
          <w:rFonts w:eastAsia="Times New Roman" w:cstheme="minorHAnsi"/>
          <w:bCs/>
          <w:lang w:eastAsia="et-EE"/>
        </w:rPr>
        <w:t xml:space="preserve">. </w:t>
      </w:r>
    </w:p>
    <w:p w14:paraId="24D8B020" w14:textId="0C534100"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eastAsia="Times New Roman" w:cstheme="minorHAnsi"/>
          <w:lang w:eastAsia="et-EE"/>
        </w:rPr>
      </w:pPr>
      <w:r w:rsidRPr="00315DB6">
        <w:rPr>
          <w:rFonts w:eastAsia="Times New Roman" w:cstheme="minorHAnsi"/>
          <w:bCs/>
          <w:color w:val="000000"/>
          <w:lang w:eastAsia="et-EE"/>
        </w:rPr>
        <w:t>Tervikliku kultuurikava loomine Haapsalu linna sündmustest.</w:t>
      </w:r>
    </w:p>
    <w:p w14:paraId="5DC75BB3" w14:textId="412F696D"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eastAsia="Times New Roman" w:cstheme="minorHAnsi"/>
          <w:lang w:eastAsia="et-EE"/>
        </w:rPr>
      </w:pPr>
      <w:r w:rsidRPr="00315DB6">
        <w:rPr>
          <w:rFonts w:eastAsia="Times New Roman" w:cstheme="minorHAnsi"/>
          <w:lang w:eastAsia="et-EE"/>
        </w:rPr>
        <w:t xml:space="preserve">Esinduspuhkpilliorkestri </w:t>
      </w:r>
      <w:r w:rsidR="00AF4457">
        <w:rPr>
          <w:rFonts w:eastAsia="Times New Roman" w:cstheme="minorHAnsi"/>
          <w:lang w:eastAsia="et-EE"/>
        </w:rPr>
        <w:t xml:space="preserve">loomise </w:t>
      </w:r>
      <w:r w:rsidRPr="00315DB6">
        <w:rPr>
          <w:rFonts w:eastAsia="Times New Roman" w:cstheme="minorHAnsi"/>
          <w:lang w:eastAsia="et-EE"/>
        </w:rPr>
        <w:t xml:space="preserve">vajadus. </w:t>
      </w:r>
    </w:p>
    <w:p w14:paraId="080B3BB0" w14:textId="43D6B646"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eastAsia="Times New Roman" w:cstheme="minorHAnsi"/>
          <w:color w:val="000000"/>
          <w:shd w:val="clear" w:color="auto" w:fill="FFFFFF"/>
          <w:lang w:eastAsia="et-EE"/>
        </w:rPr>
        <w:t>Vajadus rõhutada senisest enam mere-</w:t>
      </w:r>
      <w:r w:rsidR="00DF5014">
        <w:rPr>
          <w:rFonts w:eastAsia="Times New Roman" w:cstheme="minorHAnsi"/>
          <w:color w:val="000000"/>
          <w:shd w:val="clear" w:color="auto" w:fill="FFFFFF"/>
          <w:lang w:eastAsia="et-EE"/>
        </w:rPr>
        <w:t xml:space="preserve"> </w:t>
      </w:r>
      <w:r w:rsidRPr="00315DB6">
        <w:rPr>
          <w:rFonts w:eastAsia="Times New Roman" w:cstheme="minorHAnsi"/>
          <w:color w:val="000000"/>
          <w:shd w:val="clear" w:color="auto" w:fill="FFFFFF"/>
          <w:lang w:eastAsia="et-EE"/>
        </w:rPr>
        <w:t xml:space="preserve">ja pärandkultuuri ja algatada enam sündmusi ka nendes valdkondades. </w:t>
      </w:r>
    </w:p>
    <w:p w14:paraId="74054AC7" w14:textId="1A901C67"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Kultuuri</w:t>
      </w:r>
      <w:r w:rsidR="005C1429">
        <w:rPr>
          <w:rFonts w:cstheme="minorHAnsi"/>
        </w:rPr>
        <w:t>- ja kogukonna</w:t>
      </w:r>
      <w:r w:rsidRPr="00315DB6">
        <w:rPr>
          <w:rFonts w:cstheme="minorHAnsi"/>
        </w:rPr>
        <w:t>tegevust korraldavate füüsiliste ja juriidiliste isikute motiveerimine ja toetamine</w:t>
      </w:r>
      <w:r w:rsidR="005046A3">
        <w:rPr>
          <w:rFonts w:cstheme="minorHAnsi"/>
        </w:rPr>
        <w:t>.</w:t>
      </w:r>
      <w:r w:rsidRPr="00315DB6">
        <w:rPr>
          <w:rFonts w:cstheme="minorHAnsi"/>
        </w:rPr>
        <w:t xml:space="preserve"> </w:t>
      </w:r>
    </w:p>
    <w:p w14:paraId="5A1F73B2" w14:textId="103C960A" w:rsidR="0041716E" w:rsidRPr="00315DB6" w:rsidRDefault="0041716E" w:rsidP="004C5A13">
      <w:pPr>
        <w:pStyle w:val="Loendilik"/>
        <w:numPr>
          <w:ilvl w:val="0"/>
          <w:numId w:val="17"/>
        </w:numPr>
        <w:tabs>
          <w:tab w:val="left" w:pos="426"/>
        </w:tabs>
        <w:spacing w:before="100" w:beforeAutospacing="1" w:after="100" w:afterAutospacing="1" w:line="240" w:lineRule="auto"/>
        <w:ind w:left="426" w:hanging="426"/>
        <w:jc w:val="both"/>
        <w:textAlignment w:val="baseline"/>
        <w:rPr>
          <w:rFonts w:eastAsia="Times New Roman" w:cstheme="minorHAnsi"/>
          <w:lang w:eastAsia="et-EE"/>
        </w:rPr>
      </w:pPr>
      <w:r w:rsidRPr="00315DB6">
        <w:rPr>
          <w:rFonts w:eastAsia="Times New Roman" w:cstheme="minorHAnsi"/>
          <w:lang w:eastAsia="et-EE"/>
        </w:rPr>
        <w:t>Kultuurisündmuste parema kättesaadavuse tagamiseks maaelanikele bussiliikluse parendamine.</w:t>
      </w:r>
    </w:p>
    <w:p w14:paraId="6677A046" w14:textId="0F8B181A" w:rsidR="0041716E" w:rsidRPr="00315DB6" w:rsidRDefault="0041716E"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 xml:space="preserve">Rahvuslike ja kohalike kultuuritraditsioonide loomine, taastamine, tugevdamine ja säilitamine. </w:t>
      </w:r>
    </w:p>
    <w:p w14:paraId="650184A4" w14:textId="22B36F36" w:rsidR="0041716E" w:rsidRPr="00315DB6" w:rsidRDefault="0041716E"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Külaelu ja külakultuuri arengu toetamine.</w:t>
      </w:r>
    </w:p>
    <w:p w14:paraId="7D622EA6" w14:textId="7E350791" w:rsidR="0028062C" w:rsidRPr="00315DB6" w:rsidRDefault="0041716E"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Seltsitegevuse igakülgne toetamine.</w:t>
      </w:r>
    </w:p>
    <w:p w14:paraId="55F29933" w14:textId="23A8F458"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Kultuuritegevuse ja vaba aja veetmise infrastruktuuri uuendamine ja funktsionaalne mitmekesistamine.</w:t>
      </w:r>
    </w:p>
    <w:p w14:paraId="19CCE726" w14:textId="65F9C4AD" w:rsidR="00EF522A" w:rsidRPr="00315DB6" w:rsidRDefault="00EF522A" w:rsidP="004C5A13">
      <w:pPr>
        <w:pStyle w:val="Loendilik"/>
        <w:numPr>
          <w:ilvl w:val="0"/>
          <w:numId w:val="17"/>
        </w:numPr>
        <w:tabs>
          <w:tab w:val="left" w:pos="426"/>
        </w:tabs>
        <w:spacing w:before="100" w:beforeAutospacing="1" w:after="100" w:afterAutospacing="1" w:line="240" w:lineRule="auto"/>
        <w:ind w:left="426" w:hanging="426"/>
        <w:jc w:val="both"/>
        <w:rPr>
          <w:rFonts w:eastAsia="Times New Roman" w:cstheme="minorHAnsi"/>
          <w:lang w:eastAsia="et-EE"/>
        </w:rPr>
      </w:pPr>
      <w:r w:rsidRPr="00315DB6">
        <w:rPr>
          <w:rFonts w:eastAsia="Times New Roman" w:cstheme="minorHAnsi"/>
          <w:lang w:eastAsia="et-EE"/>
        </w:rPr>
        <w:t xml:space="preserve">Uuendamist vajab viidasüsteem, et olulisemad kultuuriobjektid oleksid viidastatud. </w:t>
      </w:r>
    </w:p>
    <w:p w14:paraId="5771B92F" w14:textId="23B28E57" w:rsidR="00EF522A" w:rsidRPr="00315DB6" w:rsidRDefault="00EF522A"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Haapsalu kultuurikeskuse väliala ehitusprojekti lõpule viimine, mis on vajalik väliala funktsionaalsuse suurendamiseks, turvalisuse tagamiseks sügis-talvisel perioodil, maakondliku kultuurikeskuse esise paremaks sidumiseks Posti tänavaga.</w:t>
      </w:r>
    </w:p>
    <w:p w14:paraId="140B6631" w14:textId="1A1E13F3" w:rsidR="0028062C" w:rsidRPr="00315DB6" w:rsidRDefault="005C1429"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Pr>
          <w:rFonts w:eastAsia="Times New Roman" w:cstheme="minorHAnsi"/>
          <w:bCs/>
          <w:lang w:eastAsia="et-EE"/>
        </w:rPr>
        <w:t>Uute avalike v</w:t>
      </w:r>
      <w:r w:rsidR="0028062C" w:rsidRPr="00315DB6">
        <w:rPr>
          <w:rFonts w:eastAsia="Times New Roman" w:cstheme="minorHAnsi"/>
          <w:bCs/>
          <w:lang w:eastAsia="et-EE"/>
        </w:rPr>
        <w:t>abaõhulavade/esinemiskohtade</w:t>
      </w:r>
      <w:r>
        <w:rPr>
          <w:rFonts w:eastAsia="Times New Roman" w:cstheme="minorHAnsi"/>
          <w:bCs/>
          <w:lang w:eastAsia="et-EE"/>
        </w:rPr>
        <w:t xml:space="preserve"> rajamine (Uuemõisa mõisa parki, seltsimajade juurde)</w:t>
      </w:r>
      <w:r w:rsidR="0028062C" w:rsidRPr="00315DB6">
        <w:rPr>
          <w:rFonts w:eastAsia="Times New Roman" w:cstheme="minorHAnsi"/>
          <w:bCs/>
          <w:lang w:eastAsia="et-EE"/>
        </w:rPr>
        <w:t>.</w:t>
      </w:r>
    </w:p>
    <w:p w14:paraId="0F10F20C" w14:textId="18227BD2"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textAlignment w:val="baseline"/>
        <w:rPr>
          <w:rFonts w:eastAsia="Times New Roman" w:cstheme="minorHAnsi"/>
          <w:lang w:eastAsia="et-EE"/>
        </w:rPr>
      </w:pPr>
      <w:r w:rsidRPr="00315DB6">
        <w:rPr>
          <w:rFonts w:eastAsia="Times New Roman" w:cstheme="minorHAnsi"/>
          <w:lang w:eastAsia="et-EE"/>
        </w:rPr>
        <w:t xml:space="preserve">Lasteraamatukogu hoovis olev Ronja loss vajab taastamist koos projektis planeeritud atraktsioonidega. Ronja lossi vabaõhulava on sobilik paik </w:t>
      </w:r>
      <w:proofErr w:type="spellStart"/>
      <w:r w:rsidRPr="00315DB6">
        <w:rPr>
          <w:rFonts w:eastAsia="Times New Roman" w:cstheme="minorHAnsi"/>
          <w:lang w:eastAsia="et-EE"/>
        </w:rPr>
        <w:t>lasteüritusteks</w:t>
      </w:r>
      <w:proofErr w:type="spellEnd"/>
      <w:r w:rsidRPr="00315DB6">
        <w:rPr>
          <w:rFonts w:eastAsia="Times New Roman" w:cstheme="minorHAnsi"/>
          <w:lang w:eastAsia="et-EE"/>
        </w:rPr>
        <w:t xml:space="preserve">. </w:t>
      </w:r>
    </w:p>
    <w:p w14:paraId="6695A317" w14:textId="5AF4F69F"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 xml:space="preserve">Seltsimajade aktiivsem kasutuselevõtt </w:t>
      </w:r>
      <w:r w:rsidR="00197DD5">
        <w:rPr>
          <w:rFonts w:cstheme="minorHAnsi"/>
        </w:rPr>
        <w:t xml:space="preserve">kultuuri- ja </w:t>
      </w:r>
      <w:r w:rsidRPr="00315DB6">
        <w:rPr>
          <w:rFonts w:cstheme="minorHAnsi"/>
        </w:rPr>
        <w:t>vabaharidustegevusteks</w:t>
      </w:r>
      <w:r w:rsidR="005046A3">
        <w:rPr>
          <w:rFonts w:cstheme="minorHAnsi"/>
        </w:rPr>
        <w:t>.</w:t>
      </w:r>
      <w:r w:rsidRPr="00315DB6">
        <w:rPr>
          <w:rFonts w:cstheme="minorHAnsi"/>
        </w:rPr>
        <w:t xml:space="preserve"> </w:t>
      </w:r>
    </w:p>
    <w:p w14:paraId="131423D3" w14:textId="1E0C4A42"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Kultuuri- ja muinsuskaitseobjektide ning vaatamisväärsuste korrastamine</w:t>
      </w:r>
      <w:r w:rsidR="005C1429">
        <w:rPr>
          <w:rFonts w:cstheme="minorHAnsi"/>
        </w:rPr>
        <w:t xml:space="preserve">, </w:t>
      </w:r>
      <w:r w:rsidRPr="00315DB6">
        <w:rPr>
          <w:rFonts w:cstheme="minorHAnsi"/>
        </w:rPr>
        <w:t>eksponeerimine</w:t>
      </w:r>
      <w:r w:rsidR="005C1429">
        <w:rPr>
          <w:rFonts w:cstheme="minorHAnsi"/>
        </w:rPr>
        <w:t xml:space="preserve"> ning järjepidev järelevalve</w:t>
      </w:r>
      <w:r w:rsidR="005046A3">
        <w:rPr>
          <w:rFonts w:cstheme="minorHAnsi"/>
        </w:rPr>
        <w:t>.</w:t>
      </w:r>
      <w:r w:rsidRPr="00315DB6">
        <w:rPr>
          <w:rFonts w:cstheme="minorHAnsi"/>
        </w:rPr>
        <w:t xml:space="preserve"> </w:t>
      </w:r>
    </w:p>
    <w:p w14:paraId="36C6616C" w14:textId="536B916E"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Olemasoleva kultuuri- ja ajaloopärandi säilitamine</w:t>
      </w:r>
      <w:r w:rsidR="00B3070A">
        <w:rPr>
          <w:rFonts w:cstheme="minorHAnsi"/>
        </w:rPr>
        <w:t>.</w:t>
      </w:r>
      <w:r w:rsidRPr="00315DB6">
        <w:rPr>
          <w:rFonts w:cstheme="minorHAnsi"/>
        </w:rPr>
        <w:t xml:space="preserve"> </w:t>
      </w:r>
    </w:p>
    <w:p w14:paraId="15C329B1" w14:textId="243AFFF6"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eastAsia="Times New Roman" w:cstheme="minorHAnsi"/>
          <w:lang w:eastAsia="et-EE"/>
        </w:rPr>
      </w:pPr>
      <w:r w:rsidRPr="00315DB6">
        <w:rPr>
          <w:rFonts w:cstheme="minorHAnsi"/>
        </w:rPr>
        <w:t xml:space="preserve">Asuküla seltsimajas mitmesuguste kogukonnale vajalike kultuuri- ja vabaajateenuste pakkumine (nt loomekeskus, </w:t>
      </w:r>
      <w:proofErr w:type="spellStart"/>
      <w:r w:rsidRPr="00315DB6">
        <w:rPr>
          <w:rFonts w:cstheme="minorHAnsi"/>
        </w:rPr>
        <w:t>noorteringid</w:t>
      </w:r>
      <w:proofErr w:type="spellEnd"/>
      <w:r w:rsidRPr="00315DB6">
        <w:rPr>
          <w:rFonts w:cstheme="minorHAnsi"/>
        </w:rPr>
        <w:t>, käsitööringid, laste suvelaagrid, näitering, koduloolised väljapanekud, filmiõhtud, vms).</w:t>
      </w:r>
    </w:p>
    <w:p w14:paraId="7B232178" w14:textId="70F1551E"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eastAsia="Times New Roman" w:cstheme="minorHAnsi"/>
          <w:lang w:eastAsia="et-EE"/>
        </w:rPr>
        <w:t xml:space="preserve">Haeska seltsimajas </w:t>
      </w:r>
      <w:r w:rsidRPr="00315DB6">
        <w:rPr>
          <w:rFonts w:cstheme="minorHAnsi"/>
        </w:rPr>
        <w:t>küla elulaadi, -kultuuri ja traditsioonide säilitamine, taaselustamine; kohalike rahvuslike käsitöötraditsioonide arendamine (käsitöö, sepatöö, looduslik ehitusmaterjal: roog, savi, puit).</w:t>
      </w:r>
    </w:p>
    <w:p w14:paraId="755B61F9" w14:textId="44AA8697" w:rsidR="00F83D29" w:rsidRPr="00315DB6" w:rsidRDefault="00F83D29"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 xml:space="preserve">Endise </w:t>
      </w:r>
      <w:proofErr w:type="spellStart"/>
      <w:r w:rsidRPr="00315DB6">
        <w:rPr>
          <w:rFonts w:cstheme="minorHAnsi"/>
        </w:rPr>
        <w:t>Kiideva</w:t>
      </w:r>
      <w:proofErr w:type="spellEnd"/>
      <w:r w:rsidRPr="00315DB6">
        <w:rPr>
          <w:rFonts w:cstheme="minorHAnsi"/>
        </w:rPr>
        <w:t xml:space="preserve"> muuseumi taastamiseks ruumide leidmine ja muuseumi väljaarendamise toetamine.</w:t>
      </w:r>
    </w:p>
    <w:p w14:paraId="7E14B937" w14:textId="30224A18"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Seltsimajade ja külaplatside jätkusuutlik haldamine ja korrashoid</w:t>
      </w:r>
      <w:r w:rsidR="00F83D29" w:rsidRPr="00315DB6">
        <w:rPr>
          <w:rFonts w:cstheme="minorHAnsi"/>
        </w:rPr>
        <w:t>.</w:t>
      </w:r>
    </w:p>
    <w:p w14:paraId="383AE6A0" w14:textId="66CF896D" w:rsidR="00392A73" w:rsidRPr="00A03845" w:rsidRDefault="0028062C" w:rsidP="004C5A13">
      <w:pPr>
        <w:pStyle w:val="Loendilik"/>
        <w:numPr>
          <w:ilvl w:val="0"/>
          <w:numId w:val="17"/>
        </w:numPr>
        <w:tabs>
          <w:tab w:val="left" w:pos="426"/>
        </w:tabs>
        <w:spacing w:before="100" w:beforeAutospacing="1" w:after="100" w:afterAutospacing="1" w:line="240" w:lineRule="auto"/>
        <w:ind w:left="426" w:hanging="426"/>
        <w:jc w:val="both"/>
      </w:pPr>
      <w:r w:rsidRPr="00315DB6">
        <w:rPr>
          <w:rFonts w:cstheme="minorHAnsi"/>
        </w:rPr>
        <w:lastRenderedPageBreak/>
        <w:t xml:space="preserve">Uuemõisa mõisapargi eksponeerimine ja aktiivsem kasutuselevõtt kultuurisündmuste </w:t>
      </w:r>
      <w:r w:rsidR="00392A73" w:rsidRPr="00315DB6">
        <w:rPr>
          <w:rFonts w:cstheme="minorHAnsi"/>
        </w:rPr>
        <w:t>korraldamiseks.</w:t>
      </w:r>
    </w:p>
    <w:p w14:paraId="11000ECE" w14:textId="79A1F3F7" w:rsidR="00A03845" w:rsidRDefault="00B3070A" w:rsidP="004C5A13">
      <w:pPr>
        <w:pStyle w:val="Loendilik"/>
        <w:numPr>
          <w:ilvl w:val="0"/>
          <w:numId w:val="17"/>
        </w:numPr>
        <w:tabs>
          <w:tab w:val="left" w:pos="426"/>
        </w:tabs>
        <w:spacing w:before="100" w:beforeAutospacing="1" w:after="100" w:afterAutospacing="1" w:line="240" w:lineRule="auto"/>
        <w:ind w:left="426" w:hanging="426"/>
        <w:jc w:val="both"/>
      </w:pPr>
      <w:r>
        <w:t>Piiskopil</w:t>
      </w:r>
      <w:r w:rsidR="00A03845">
        <w:t xml:space="preserve">innuse suure õue vabaõhuüritusi toetav taristu </w:t>
      </w:r>
      <w:r w:rsidR="005046A3">
        <w:t>(esineja</w:t>
      </w:r>
      <w:r>
        <w:t xml:space="preserve">te </w:t>
      </w:r>
      <w:r w:rsidR="005046A3">
        <w:t xml:space="preserve">ruumid jms) </w:t>
      </w:r>
      <w:r w:rsidR="00A03845">
        <w:t xml:space="preserve">on amortiseerunud ning </w:t>
      </w:r>
      <w:r w:rsidR="005046A3">
        <w:t xml:space="preserve">ka </w:t>
      </w:r>
      <w:r w:rsidR="00A03845">
        <w:t xml:space="preserve">ringmüürilõigud </w:t>
      </w:r>
      <w:r w:rsidR="005046A3">
        <w:t xml:space="preserve">vajavad </w:t>
      </w:r>
      <w:r w:rsidR="00A03845">
        <w:t>turvalisuse tagamiseks konserveerimist</w:t>
      </w:r>
      <w:r w:rsidR="005046A3">
        <w:t>.</w:t>
      </w:r>
      <w:r w:rsidR="00A03845">
        <w:t xml:space="preserve"> </w:t>
      </w:r>
    </w:p>
    <w:p w14:paraId="4A44AAC9" w14:textId="3BF02DA0" w:rsidR="00A03845" w:rsidRDefault="00A03845" w:rsidP="004C5A13">
      <w:pPr>
        <w:pStyle w:val="Loendilik"/>
        <w:numPr>
          <w:ilvl w:val="0"/>
          <w:numId w:val="17"/>
        </w:numPr>
        <w:tabs>
          <w:tab w:val="left" w:pos="426"/>
        </w:tabs>
        <w:spacing w:before="100" w:beforeAutospacing="1" w:after="100" w:afterAutospacing="1" w:line="240" w:lineRule="auto"/>
        <w:ind w:left="426" w:hanging="426"/>
        <w:jc w:val="both"/>
      </w:pPr>
      <w:r>
        <w:t>Ajaloolise jaamahoone puitkonstruktsioon ja ruumistik on osaliselt amortiseerunud</w:t>
      </w:r>
      <w:r w:rsidR="00D8037A">
        <w:t>. K</w:t>
      </w:r>
      <w:r>
        <w:t>oos unikaalse veeremipargiga vajab kogu kompleks järjepidevat restaureerimist ja terviklikku eksponeerimist</w:t>
      </w:r>
      <w:r w:rsidR="00D8037A">
        <w:t>. J</w:t>
      </w:r>
      <w:r>
        <w:t>aama</w:t>
      </w:r>
      <w:r w:rsidR="005046A3">
        <w:t xml:space="preserve"> </w:t>
      </w:r>
      <w:r>
        <w:t>territoorium vajab külastajasõbraliku turvaala väljaarendamist.</w:t>
      </w:r>
    </w:p>
    <w:p w14:paraId="79D19AA3" w14:textId="74F20358" w:rsidR="00392A73" w:rsidRPr="00392A73" w:rsidRDefault="00392A73" w:rsidP="00827BDF">
      <w:pPr>
        <w:spacing w:before="100" w:beforeAutospacing="1" w:after="100" w:afterAutospacing="1" w:line="240" w:lineRule="auto"/>
        <w:rPr>
          <w:u w:val="single"/>
        </w:rPr>
      </w:pPr>
      <w:r w:rsidRPr="00392A73">
        <w:rPr>
          <w:u w:val="single"/>
        </w:rPr>
        <w:t>Planeeritud tegevused vt „Lisa. Haapsalu linna arengukava tegevuskava“</w:t>
      </w:r>
    </w:p>
    <w:p w14:paraId="2C80A06D" w14:textId="77777777" w:rsidR="00392A73" w:rsidRDefault="00392A73" w:rsidP="00827BDF">
      <w:pPr>
        <w:spacing w:before="100" w:beforeAutospacing="1" w:after="100" w:afterAutospacing="1" w:line="240" w:lineRule="auto"/>
        <w:jc w:val="both"/>
      </w:pPr>
    </w:p>
    <w:p w14:paraId="79381B7D" w14:textId="2321E0B7" w:rsidR="00D0333C" w:rsidRDefault="001E5C48" w:rsidP="00AF4457">
      <w:pPr>
        <w:pStyle w:val="Pealkiri2"/>
        <w:numPr>
          <w:ilvl w:val="0"/>
          <w:numId w:val="45"/>
        </w:numPr>
        <w:spacing w:before="0" w:line="240" w:lineRule="auto"/>
        <w:ind w:left="567" w:hanging="283"/>
        <w:rPr>
          <w:b/>
          <w:color w:val="000000" w:themeColor="text1"/>
          <w:sz w:val="28"/>
          <w:szCs w:val="28"/>
        </w:rPr>
      </w:pPr>
      <w:r>
        <w:br w:type="page"/>
      </w:r>
      <w:r w:rsidR="009E086B">
        <w:lastRenderedPageBreak/>
        <w:t xml:space="preserve"> </w:t>
      </w:r>
      <w:bookmarkStart w:id="50" w:name="_Toc520711517"/>
      <w:r w:rsidR="000E4584" w:rsidRPr="00FF5DDF">
        <w:rPr>
          <w:b/>
          <w:color w:val="000000" w:themeColor="text1"/>
          <w:sz w:val="28"/>
          <w:szCs w:val="28"/>
        </w:rPr>
        <w:t>Valdkond</w:t>
      </w:r>
      <w:r w:rsidR="00D91859" w:rsidRPr="00FF5DDF">
        <w:rPr>
          <w:b/>
          <w:color w:val="000000" w:themeColor="text1"/>
          <w:sz w:val="28"/>
          <w:szCs w:val="28"/>
        </w:rPr>
        <w:t xml:space="preserve"> – </w:t>
      </w:r>
      <w:r w:rsidR="000E4584" w:rsidRPr="00FF5DDF">
        <w:rPr>
          <w:b/>
          <w:color w:val="000000" w:themeColor="text1"/>
          <w:sz w:val="28"/>
          <w:szCs w:val="28"/>
        </w:rPr>
        <w:t>sport</w:t>
      </w:r>
      <w:bookmarkEnd w:id="50"/>
    </w:p>
    <w:p w14:paraId="71B6AC45" w14:textId="77777777" w:rsidR="00980ECD" w:rsidRPr="00980ECD" w:rsidRDefault="00980ECD" w:rsidP="00980ECD">
      <w:pPr>
        <w:spacing w:after="0" w:line="240" w:lineRule="auto"/>
      </w:pPr>
    </w:p>
    <w:p w14:paraId="3AA87570" w14:textId="71FB0FB7" w:rsidR="00D0333C" w:rsidRPr="009E086B" w:rsidRDefault="009F26E8" w:rsidP="00980ECD">
      <w:pPr>
        <w:pStyle w:val="Pealkiri3"/>
        <w:numPr>
          <w:ilvl w:val="2"/>
          <w:numId w:val="2"/>
        </w:numPr>
        <w:spacing w:before="0" w:line="240" w:lineRule="auto"/>
        <w:ind w:left="851" w:hanging="567"/>
        <w:rPr>
          <w:rFonts w:cstheme="majorHAnsi"/>
          <w:b/>
          <w:color w:val="000000" w:themeColor="text1"/>
        </w:rPr>
      </w:pPr>
      <w:r>
        <w:rPr>
          <w:rFonts w:cstheme="majorHAnsi"/>
          <w:b/>
          <w:color w:val="000000" w:themeColor="text1"/>
        </w:rPr>
        <w:t xml:space="preserve"> </w:t>
      </w:r>
      <w:bookmarkStart w:id="51" w:name="_Toc520711518"/>
      <w:r w:rsidR="00D0333C" w:rsidRPr="009E086B">
        <w:rPr>
          <w:rFonts w:cstheme="majorHAnsi"/>
          <w:b/>
          <w:color w:val="000000" w:themeColor="text1"/>
        </w:rPr>
        <w:t>Olukorra kirjeldus</w:t>
      </w:r>
      <w:bookmarkEnd w:id="51"/>
    </w:p>
    <w:p w14:paraId="23828955" w14:textId="77777777" w:rsidR="00D0333C" w:rsidRPr="00D0333C" w:rsidRDefault="00D0333C" w:rsidP="00980ECD">
      <w:pPr>
        <w:pStyle w:val="Loendilik"/>
        <w:spacing w:after="0" w:line="240" w:lineRule="auto"/>
      </w:pPr>
    </w:p>
    <w:p w14:paraId="46FE6FCC" w14:textId="03614C72" w:rsidR="00D0333C" w:rsidRDefault="00D0333C" w:rsidP="000A03CA">
      <w:pPr>
        <w:spacing w:after="0" w:line="240" w:lineRule="auto"/>
        <w:jc w:val="both"/>
      </w:pPr>
      <w:r w:rsidRPr="00065A89">
        <w:t xml:space="preserve">Haapsalu linnal on hästi välja arendatud sporditaristu. </w:t>
      </w:r>
      <w:r w:rsidR="00AF4457">
        <w:t>T</w:t>
      </w:r>
      <w:r w:rsidRPr="00065A89">
        <w:t>oimivad spordikoolid, tugevad treenerid ja eestvedajad, treeninglaagrid, koostööprojektid ja mitmekülgsed spordiüritused tagavad, et aktiivne sporditegemine toimub Haapsalu linnas aastaringselt. Elanikel on olemas võimalused tegeleda</w:t>
      </w:r>
      <w:r>
        <w:t xml:space="preserve"> sportimisega</w:t>
      </w:r>
      <w:r w:rsidRPr="00065A89">
        <w:t xml:space="preserve"> vastavalt oma huvidele. </w:t>
      </w:r>
    </w:p>
    <w:p w14:paraId="7EBEE508" w14:textId="77777777" w:rsidR="000A03CA" w:rsidRPr="00065A89" w:rsidRDefault="000A03CA" w:rsidP="000A03CA">
      <w:pPr>
        <w:spacing w:after="0" w:line="240" w:lineRule="auto"/>
        <w:jc w:val="both"/>
      </w:pPr>
    </w:p>
    <w:p w14:paraId="2A13BD00" w14:textId="5FEAD158" w:rsidR="00D0333C" w:rsidRPr="00065A89" w:rsidRDefault="00D0333C" w:rsidP="000A03CA">
      <w:pPr>
        <w:spacing w:after="0" w:line="240" w:lineRule="auto"/>
        <w:jc w:val="both"/>
      </w:pPr>
      <w:r w:rsidRPr="00065A89">
        <w:t>Spordiregist</w:t>
      </w:r>
      <w:r w:rsidR="009115E6">
        <w:t>ri</w:t>
      </w:r>
      <w:r w:rsidRPr="00065A89">
        <w:t xml:space="preserve"> </w:t>
      </w:r>
      <w:r w:rsidR="00D8037A">
        <w:t>(</w:t>
      </w:r>
      <w:r w:rsidR="009115E6">
        <w:t>18.04.2018 seisuga</w:t>
      </w:r>
      <w:r w:rsidR="00D8037A">
        <w:t>)</w:t>
      </w:r>
      <w:r w:rsidR="009115E6">
        <w:t xml:space="preserve"> </w:t>
      </w:r>
      <w:r w:rsidRPr="00065A89">
        <w:t xml:space="preserve">andmetel tegutseb Haapsalus 45 spordiorganisatsiooni, neist 39 spordiklubi. Haapsalu ja Lääne maakonna spordiklubisid koondab Lääne maakonna </w:t>
      </w:r>
      <w:proofErr w:type="spellStart"/>
      <w:r w:rsidRPr="00065A89">
        <w:t>spordiliit</w:t>
      </w:r>
      <w:proofErr w:type="spellEnd"/>
      <w:r w:rsidRPr="00065A89">
        <w:t xml:space="preserve"> </w:t>
      </w:r>
      <w:proofErr w:type="spellStart"/>
      <w:r w:rsidRPr="00065A89">
        <w:t>Läänela</w:t>
      </w:r>
      <w:proofErr w:type="spellEnd"/>
      <w:r w:rsidRPr="00065A89">
        <w:t>.</w:t>
      </w:r>
    </w:p>
    <w:p w14:paraId="52468550" w14:textId="66956612" w:rsidR="00D0333C" w:rsidRDefault="00D0333C" w:rsidP="000A03CA">
      <w:pPr>
        <w:spacing w:after="0" w:line="240" w:lineRule="auto"/>
        <w:jc w:val="both"/>
      </w:pPr>
      <w:r w:rsidRPr="00065A89">
        <w:t xml:space="preserve">Enamikku Haapsalu spordibaase haldab, arendab ja </w:t>
      </w:r>
      <w:proofErr w:type="spellStart"/>
      <w:r w:rsidRPr="00065A89">
        <w:t>turundab</w:t>
      </w:r>
      <w:proofErr w:type="spellEnd"/>
      <w:r w:rsidRPr="00065A89">
        <w:t xml:space="preserve"> Haapsalu Linna Spordibaasid OÜ, mis kuulub 100% Haapsalu linnale. Haapsalu Linna Spordibaasid OÜ halduses on nii Haapsalu Spordikeskus, Wiedemanni Spordihoone, Krahviaia Tennisekeskus, Tuksi Tervise- Ja Spordikeskus kui ka Panga Spordihoone. Lisaks on Haapsalu linna omanduses Paralepa terviserajad</w:t>
      </w:r>
      <w:r>
        <w:t xml:space="preserve"> </w:t>
      </w:r>
      <w:r w:rsidRPr="00065A89">
        <w:t>ja Mäemõisa park.</w:t>
      </w:r>
    </w:p>
    <w:p w14:paraId="0C79BFEC" w14:textId="77777777" w:rsidR="000A03CA" w:rsidRPr="00065A89" w:rsidRDefault="000A03CA" w:rsidP="000A03CA">
      <w:pPr>
        <w:spacing w:after="0" w:line="240" w:lineRule="auto"/>
        <w:jc w:val="both"/>
      </w:pPr>
    </w:p>
    <w:p w14:paraId="76751F82" w14:textId="0CC33EAA" w:rsidR="00D0333C" w:rsidRDefault="00D0333C" w:rsidP="000A03CA">
      <w:pPr>
        <w:spacing w:after="0" w:line="240" w:lineRule="auto"/>
        <w:jc w:val="both"/>
      </w:pPr>
      <w:r w:rsidRPr="00065A89">
        <w:t>Haapsalu linn toetab spordiklubisid</w:t>
      </w:r>
      <w:r w:rsidR="00D8037A">
        <w:t xml:space="preserve">, </w:t>
      </w:r>
      <w:r w:rsidRPr="00065A89">
        <w:t xml:space="preserve">nende poolt korraldatavaid võistlusi ja rahvaspordi üritusi. </w:t>
      </w:r>
      <w:r>
        <w:t>Rahvusvaheline V</w:t>
      </w:r>
      <w:r w:rsidRPr="00065A89">
        <w:t xml:space="preserve">alge </w:t>
      </w:r>
      <w:r>
        <w:t>D</w:t>
      </w:r>
      <w:r w:rsidRPr="00065A89">
        <w:t>aam veh</w:t>
      </w:r>
      <w:r>
        <w:t>klemisturniir</w:t>
      </w:r>
      <w:r w:rsidRPr="00065A89">
        <w:t>, Ilmar Rand</w:t>
      </w:r>
      <w:r>
        <w:t>m</w:t>
      </w:r>
      <w:r w:rsidRPr="00065A89">
        <w:t>a</w:t>
      </w:r>
      <w:r>
        <w:t xml:space="preserve"> nimelised karikavõistlused laskmises</w:t>
      </w:r>
      <w:r w:rsidRPr="00065A89">
        <w:t>,</w:t>
      </w:r>
      <w:r>
        <w:t xml:space="preserve"> tenniseturniir Krahviaia Paarikas,</w:t>
      </w:r>
      <w:r w:rsidRPr="00065A89">
        <w:t xml:space="preserve"> </w:t>
      </w:r>
      <w:r>
        <w:t xml:space="preserve">lauatennises </w:t>
      </w:r>
      <w:r w:rsidRPr="00065A89">
        <w:t>A</w:t>
      </w:r>
      <w:r>
        <w:t>lbert K</w:t>
      </w:r>
      <w:r w:rsidRPr="00065A89">
        <w:t>anepi</w:t>
      </w:r>
      <w:r>
        <w:t xml:space="preserve"> memoriaal</w:t>
      </w:r>
      <w:r w:rsidRPr="00065A89">
        <w:t xml:space="preserve">, </w:t>
      </w:r>
      <w:r>
        <w:t>Haapsalu triatlon,</w:t>
      </w:r>
      <w:r w:rsidRPr="00065A89">
        <w:t xml:space="preserve"> </w:t>
      </w:r>
      <w:proofErr w:type="spellStart"/>
      <w:r>
        <w:t>H</w:t>
      </w:r>
      <w:r w:rsidRPr="00065A89">
        <w:t>anko</w:t>
      </w:r>
      <w:proofErr w:type="spellEnd"/>
      <w:r>
        <w:t xml:space="preserve"> regatt</w:t>
      </w:r>
      <w:r w:rsidRPr="00065A89">
        <w:t xml:space="preserve">, </w:t>
      </w:r>
      <w:r>
        <w:t xml:space="preserve">Ridala </w:t>
      </w:r>
      <w:proofErr w:type="spellStart"/>
      <w:r w:rsidRPr="00065A89">
        <w:t>offroad</w:t>
      </w:r>
      <w:proofErr w:type="spellEnd"/>
      <w:r>
        <w:t xml:space="preserve"> on vaid mõned spordiüritused, mis on Haapsalule tuntust kogunud.</w:t>
      </w:r>
    </w:p>
    <w:p w14:paraId="4B749B41" w14:textId="77777777" w:rsidR="000A03CA" w:rsidRPr="00065A89" w:rsidRDefault="000A03CA" w:rsidP="000A03CA">
      <w:pPr>
        <w:spacing w:after="0" w:line="240" w:lineRule="auto"/>
        <w:jc w:val="both"/>
      </w:pPr>
    </w:p>
    <w:p w14:paraId="0646A914" w14:textId="46BE571A" w:rsidR="00D0333C" w:rsidRDefault="00D0333C" w:rsidP="000A03CA">
      <w:pPr>
        <w:spacing w:after="0" w:line="240" w:lineRule="auto"/>
        <w:jc w:val="both"/>
      </w:pPr>
      <w:r w:rsidRPr="00065A89">
        <w:t>Linn toetab noorte osalemist rahvusvahelistel võistlustel ja treeningutel. Iga-aastaselt tunnustat</w:t>
      </w:r>
      <w:r w:rsidR="000A03CA">
        <w:t>a</w:t>
      </w:r>
      <w:r w:rsidRPr="00065A89">
        <w:t>kse linna parimaid sportlasi, treenereid ja teisi aktiivseid spordiaktiviste.</w:t>
      </w:r>
    </w:p>
    <w:p w14:paraId="4A1DDAC1" w14:textId="77777777" w:rsidR="000A03CA" w:rsidRPr="00065A89" w:rsidRDefault="000A03CA" w:rsidP="000A03CA">
      <w:pPr>
        <w:spacing w:after="0" w:line="240" w:lineRule="auto"/>
        <w:jc w:val="both"/>
      </w:pPr>
    </w:p>
    <w:p w14:paraId="1848910D" w14:textId="1DA45974" w:rsidR="00D0333C" w:rsidRDefault="00D0333C" w:rsidP="000A03CA">
      <w:pPr>
        <w:spacing w:after="0" w:line="240" w:lineRule="auto"/>
        <w:jc w:val="both"/>
      </w:pPr>
      <w:r w:rsidRPr="00065A89">
        <w:t>Erinevate rahvale huvipakkuvate spordiürituste korraldamine, laste-</w:t>
      </w:r>
      <w:r w:rsidR="004A02F8">
        <w:t xml:space="preserve"> </w:t>
      </w:r>
      <w:r w:rsidRPr="00065A89">
        <w:t xml:space="preserve">ja noortespordi pidev arendamine, </w:t>
      </w:r>
      <w:r w:rsidRPr="003D322A">
        <w:t xml:space="preserve">harrastus- ja saavutusspordiks, </w:t>
      </w:r>
      <w:r w:rsidRPr="00065A89">
        <w:t>hästi toimiv koostöö spordiklubide- ja koolide vahel ja efektiivne rajatiste haldamine on taganud head ning mitmesugused sportimistingimused erinevatele sihtgruppidele.</w:t>
      </w:r>
    </w:p>
    <w:p w14:paraId="72D771BE" w14:textId="708BE0F6" w:rsidR="00D0333C" w:rsidRPr="009E086B" w:rsidRDefault="00D0333C" w:rsidP="00A556B9">
      <w:pPr>
        <w:pStyle w:val="Pealkiri3"/>
        <w:numPr>
          <w:ilvl w:val="2"/>
          <w:numId w:val="2"/>
        </w:numPr>
        <w:tabs>
          <w:tab w:val="left" w:pos="851"/>
        </w:tabs>
        <w:spacing w:before="100" w:beforeAutospacing="1" w:after="100" w:afterAutospacing="1" w:line="240" w:lineRule="auto"/>
        <w:ind w:left="567" w:hanging="283"/>
        <w:rPr>
          <w:b/>
          <w:color w:val="000000" w:themeColor="text1"/>
        </w:rPr>
      </w:pPr>
      <w:bookmarkStart w:id="52" w:name="_Toc520711519"/>
      <w:r w:rsidRPr="009E086B">
        <w:rPr>
          <w:b/>
          <w:color w:val="000000" w:themeColor="text1"/>
        </w:rPr>
        <w:t>Arenguvajadused</w:t>
      </w:r>
      <w:bookmarkEnd w:id="52"/>
    </w:p>
    <w:p w14:paraId="6020E138" w14:textId="623A3A4C" w:rsidR="002F2BD0" w:rsidRDefault="009219D0" w:rsidP="00AF4457">
      <w:pPr>
        <w:pStyle w:val="Loendilik"/>
        <w:numPr>
          <w:ilvl w:val="0"/>
          <w:numId w:val="19"/>
        </w:numPr>
        <w:spacing w:before="100" w:beforeAutospacing="1" w:after="100" w:afterAutospacing="1" w:line="240" w:lineRule="auto"/>
        <w:ind w:left="426" w:hanging="426"/>
        <w:jc w:val="both"/>
        <w:rPr>
          <w:color w:val="000000" w:themeColor="text1"/>
        </w:rPr>
      </w:pPr>
      <w:r>
        <w:t>Kuna Haapsalu inimeste seas on sportimine populaarne ja aktiivselt kasutatakse erinevaid sportimisvõimalusi, siis on oluline jätkuvalt arendada Haapsalu staadioni taristut, sh jalgpalli harrastamise võimalusi siseruumides.</w:t>
      </w:r>
      <w:r w:rsidR="00D0333C" w:rsidRPr="007931C0">
        <w:rPr>
          <w:color w:val="000000" w:themeColor="text1"/>
        </w:rPr>
        <w:t xml:space="preserve"> </w:t>
      </w:r>
    </w:p>
    <w:p w14:paraId="5794663C" w14:textId="686D02F9" w:rsidR="00D0333C" w:rsidRPr="007931C0" w:rsidRDefault="00D0333C" w:rsidP="00AF4457">
      <w:pPr>
        <w:pStyle w:val="Loendilik"/>
        <w:numPr>
          <w:ilvl w:val="0"/>
          <w:numId w:val="19"/>
        </w:numPr>
        <w:spacing w:before="100" w:beforeAutospacing="1" w:after="100" w:afterAutospacing="1" w:line="240" w:lineRule="auto"/>
        <w:ind w:left="426" w:hanging="426"/>
        <w:jc w:val="both"/>
        <w:rPr>
          <w:color w:val="000000" w:themeColor="text1"/>
        </w:rPr>
      </w:pPr>
      <w:r w:rsidRPr="007931C0">
        <w:rPr>
          <w:color w:val="000000" w:themeColor="text1"/>
        </w:rPr>
        <w:t>Prioriteetideks on Paralepa ja Mäemõisa parkide ning Tuksi spordibaasi väljaarendamise jätkamine.</w:t>
      </w:r>
    </w:p>
    <w:p w14:paraId="00C0B523" w14:textId="3BE74A0C" w:rsidR="002F2BD0" w:rsidRPr="002F2BD0" w:rsidRDefault="00D0333C" w:rsidP="00AF4457">
      <w:pPr>
        <w:pStyle w:val="Loendilik"/>
        <w:numPr>
          <w:ilvl w:val="0"/>
          <w:numId w:val="19"/>
        </w:numPr>
        <w:spacing w:before="100" w:beforeAutospacing="1" w:after="100" w:afterAutospacing="1" w:line="240" w:lineRule="auto"/>
        <w:ind w:left="426" w:hanging="426"/>
        <w:jc w:val="both"/>
        <w:rPr>
          <w:color w:val="000000" w:themeColor="text1"/>
        </w:rPr>
      </w:pPr>
      <w:r w:rsidRPr="002F2BD0">
        <w:rPr>
          <w:color w:val="000000" w:themeColor="text1"/>
        </w:rPr>
        <w:t>Vaba aja ja sporditegevusi soovitakse teostada elukohajärgselt ja laiendada ka välitingimustes olevaid või sinna loodavaid võimalusi. Panustada rohkem erinevate liikumisharrastuse võimaluste loomisesse. El</w:t>
      </w:r>
      <w:r w:rsidR="007931C0" w:rsidRPr="002F2BD0">
        <w:rPr>
          <w:color w:val="000000" w:themeColor="text1"/>
        </w:rPr>
        <w:t>a</w:t>
      </w:r>
      <w:r w:rsidRPr="002F2BD0">
        <w:rPr>
          <w:color w:val="000000" w:themeColor="text1"/>
        </w:rPr>
        <w:t>nike huvidest lähtuvalt arendada kodukoha lähedast liikumisharrastust ja teha erinevad huvi-</w:t>
      </w:r>
      <w:r w:rsidR="000871B8">
        <w:rPr>
          <w:color w:val="000000" w:themeColor="text1"/>
        </w:rPr>
        <w:t xml:space="preserve"> </w:t>
      </w:r>
      <w:r w:rsidRPr="002F2BD0">
        <w:rPr>
          <w:color w:val="000000" w:themeColor="text1"/>
        </w:rPr>
        <w:t>ja spordiringid kättesaadavamaks erinevatele vanusegruppidele</w:t>
      </w:r>
      <w:r w:rsidR="00BC0D58">
        <w:rPr>
          <w:color w:val="000000" w:themeColor="text1"/>
        </w:rPr>
        <w:t xml:space="preserve"> ning l</w:t>
      </w:r>
      <w:r w:rsidRPr="002F2BD0">
        <w:rPr>
          <w:color w:val="000000" w:themeColor="text1"/>
        </w:rPr>
        <w:t xml:space="preserve">uua juurde uusi mängu- ja spordiväljakuid. </w:t>
      </w:r>
    </w:p>
    <w:p w14:paraId="1D6E88C7" w14:textId="44B5588E" w:rsidR="00D0333C" w:rsidRPr="007931C0" w:rsidRDefault="00D0333C" w:rsidP="00AF4457">
      <w:pPr>
        <w:pStyle w:val="Loendilik"/>
        <w:numPr>
          <w:ilvl w:val="0"/>
          <w:numId w:val="19"/>
        </w:numPr>
        <w:spacing w:before="100" w:beforeAutospacing="1" w:after="100" w:afterAutospacing="1" w:line="240" w:lineRule="auto"/>
        <w:ind w:left="426" w:hanging="426"/>
        <w:jc w:val="both"/>
        <w:rPr>
          <w:color w:val="000000" w:themeColor="text1"/>
        </w:rPr>
      </w:pPr>
      <w:r w:rsidRPr="007931C0">
        <w:rPr>
          <w:color w:val="000000" w:themeColor="text1"/>
        </w:rPr>
        <w:t>Haapsalu Spordikooli kaudu maapiirkonna sportimisvõimalus</w:t>
      </w:r>
      <w:r w:rsidR="00AF4457">
        <w:rPr>
          <w:color w:val="000000" w:themeColor="text1"/>
        </w:rPr>
        <w:t xml:space="preserve">te laiendamine, sh </w:t>
      </w:r>
      <w:r w:rsidR="00AF4457" w:rsidRPr="00AF4457">
        <w:rPr>
          <w:color w:val="000000" w:themeColor="text1"/>
        </w:rPr>
        <w:t>Panga spordihoonesse mitmekülgsete tegevusvõimaluste loomine ja välja arendamine.</w:t>
      </w:r>
    </w:p>
    <w:p w14:paraId="3481F0EB" w14:textId="1DD8D3C1" w:rsidR="00D0333C" w:rsidRPr="00571425" w:rsidRDefault="00D0333C" w:rsidP="00461657">
      <w:pPr>
        <w:pStyle w:val="Loendilik"/>
        <w:numPr>
          <w:ilvl w:val="0"/>
          <w:numId w:val="19"/>
        </w:numPr>
        <w:spacing w:before="100" w:beforeAutospacing="1" w:after="100" w:afterAutospacing="1" w:line="240" w:lineRule="auto"/>
        <w:ind w:left="426" w:hanging="426"/>
        <w:jc w:val="both"/>
        <w:rPr>
          <w:color w:val="000000" w:themeColor="text1"/>
        </w:rPr>
      </w:pPr>
      <w:r w:rsidRPr="00571425">
        <w:rPr>
          <w:color w:val="000000" w:themeColor="text1"/>
        </w:rPr>
        <w:t xml:space="preserve">Kuna Haapsalu on mereäärne linn, siis </w:t>
      </w:r>
      <w:r w:rsidR="00571425" w:rsidRPr="00571425">
        <w:rPr>
          <w:color w:val="000000" w:themeColor="text1"/>
        </w:rPr>
        <w:t xml:space="preserve">on oluline </w:t>
      </w:r>
      <w:r w:rsidRPr="00571425">
        <w:rPr>
          <w:color w:val="000000" w:themeColor="text1"/>
        </w:rPr>
        <w:t>arendada merelisi teenuseid ja supelrandu</w:t>
      </w:r>
      <w:r w:rsidR="00571425" w:rsidRPr="00571425">
        <w:rPr>
          <w:color w:val="000000" w:themeColor="text1"/>
        </w:rPr>
        <w:t>,</w:t>
      </w:r>
      <w:r w:rsidRPr="00571425">
        <w:rPr>
          <w:color w:val="000000" w:themeColor="text1"/>
        </w:rPr>
        <w:t xml:space="preserve"> </w:t>
      </w:r>
      <w:r w:rsidR="00571425" w:rsidRPr="00571425">
        <w:rPr>
          <w:color w:val="000000" w:themeColor="text1"/>
        </w:rPr>
        <w:t>r</w:t>
      </w:r>
      <w:r w:rsidRPr="00571425">
        <w:rPr>
          <w:color w:val="000000" w:themeColor="text1"/>
        </w:rPr>
        <w:t>ajada uusi ja korrastada olemasolevaid sup</w:t>
      </w:r>
      <w:r w:rsidR="00AB4C33" w:rsidRPr="00571425">
        <w:rPr>
          <w:color w:val="000000" w:themeColor="text1"/>
        </w:rPr>
        <w:t>lus</w:t>
      </w:r>
      <w:r w:rsidRPr="00571425">
        <w:rPr>
          <w:color w:val="000000" w:themeColor="text1"/>
        </w:rPr>
        <w:t>kohti</w:t>
      </w:r>
      <w:r w:rsidR="00571425" w:rsidRPr="00571425">
        <w:rPr>
          <w:color w:val="000000" w:themeColor="text1"/>
        </w:rPr>
        <w:t xml:space="preserve"> ning t</w:t>
      </w:r>
      <w:r w:rsidRPr="00571425">
        <w:rPr>
          <w:color w:val="000000" w:themeColor="text1"/>
        </w:rPr>
        <w:t>äiendada veespordialasid</w:t>
      </w:r>
      <w:r w:rsidR="00571425" w:rsidRPr="00571425">
        <w:rPr>
          <w:color w:val="000000" w:themeColor="text1"/>
        </w:rPr>
        <w:t xml:space="preserve"> – </w:t>
      </w:r>
      <w:r w:rsidR="00571425">
        <w:rPr>
          <w:color w:val="000000" w:themeColor="text1"/>
        </w:rPr>
        <w:t>a</w:t>
      </w:r>
      <w:r w:rsidRPr="00571425">
        <w:rPr>
          <w:color w:val="000000" w:themeColor="text1"/>
        </w:rPr>
        <w:t>rendada purjetamist, paadisõitu, veesuusatamist, lohesurf</w:t>
      </w:r>
      <w:r w:rsidR="00AB4C33" w:rsidRPr="00571425">
        <w:rPr>
          <w:color w:val="000000" w:themeColor="text1"/>
        </w:rPr>
        <w:t>amist</w:t>
      </w:r>
      <w:r w:rsidRPr="00571425">
        <w:rPr>
          <w:color w:val="000000" w:themeColor="text1"/>
        </w:rPr>
        <w:t xml:space="preserve"> jne. </w:t>
      </w:r>
    </w:p>
    <w:p w14:paraId="78042ACE" w14:textId="308F7774" w:rsidR="00D0333C" w:rsidRPr="007931C0" w:rsidRDefault="00D0333C" w:rsidP="00AF4457">
      <w:pPr>
        <w:pStyle w:val="Loendilik"/>
        <w:numPr>
          <w:ilvl w:val="0"/>
          <w:numId w:val="19"/>
        </w:numPr>
        <w:spacing w:before="100" w:beforeAutospacing="1" w:after="100" w:afterAutospacing="1" w:line="240" w:lineRule="auto"/>
        <w:ind w:left="426" w:hanging="426"/>
        <w:jc w:val="both"/>
        <w:rPr>
          <w:color w:val="000000" w:themeColor="text1"/>
        </w:rPr>
      </w:pPr>
      <w:r w:rsidRPr="007931C0">
        <w:rPr>
          <w:color w:val="000000" w:themeColor="text1"/>
        </w:rPr>
        <w:t>Uudsete võimaluste loomise kaudu mitmekülgset</w:t>
      </w:r>
      <w:r w:rsidR="00AF4457">
        <w:rPr>
          <w:color w:val="000000" w:themeColor="text1"/>
        </w:rPr>
        <w:t>e</w:t>
      </w:r>
      <w:r w:rsidRPr="007931C0">
        <w:rPr>
          <w:color w:val="000000" w:themeColor="text1"/>
        </w:rPr>
        <w:t xml:space="preserve"> arendavat</w:t>
      </w:r>
      <w:r w:rsidR="00AF4457">
        <w:rPr>
          <w:color w:val="000000" w:themeColor="text1"/>
        </w:rPr>
        <w:t>e</w:t>
      </w:r>
      <w:r w:rsidRPr="007931C0">
        <w:rPr>
          <w:color w:val="000000" w:themeColor="text1"/>
        </w:rPr>
        <w:t xml:space="preserve"> tegevust</w:t>
      </w:r>
      <w:r w:rsidR="00AF4457">
        <w:rPr>
          <w:color w:val="000000" w:themeColor="text1"/>
        </w:rPr>
        <w:t>e</w:t>
      </w:r>
      <w:r w:rsidRPr="007931C0">
        <w:rPr>
          <w:color w:val="000000" w:themeColor="text1"/>
        </w:rPr>
        <w:t xml:space="preserve"> </w:t>
      </w:r>
      <w:r w:rsidR="00AF4457">
        <w:rPr>
          <w:color w:val="000000" w:themeColor="text1"/>
        </w:rPr>
        <w:t xml:space="preserve">pakkumine </w:t>
      </w:r>
      <w:r w:rsidRPr="007931C0">
        <w:rPr>
          <w:color w:val="000000" w:themeColor="text1"/>
        </w:rPr>
        <w:t>nii noortele kui ka täiskasvanutele</w:t>
      </w:r>
      <w:r w:rsidR="00AF4457">
        <w:rPr>
          <w:color w:val="000000" w:themeColor="text1"/>
        </w:rPr>
        <w:t>, nt kettagolfi arendamine</w:t>
      </w:r>
      <w:r w:rsidRPr="007931C0">
        <w:rPr>
          <w:color w:val="000000" w:themeColor="text1"/>
        </w:rPr>
        <w:t>.</w:t>
      </w:r>
    </w:p>
    <w:p w14:paraId="6F84366A" w14:textId="41D27788" w:rsidR="00C53D08" w:rsidRDefault="00C53D08" w:rsidP="00AF4457">
      <w:pPr>
        <w:pStyle w:val="Loendilik"/>
        <w:numPr>
          <w:ilvl w:val="0"/>
          <w:numId w:val="19"/>
        </w:numPr>
        <w:spacing w:before="100" w:beforeAutospacing="1" w:after="100" w:afterAutospacing="1" w:line="240" w:lineRule="auto"/>
        <w:ind w:left="426" w:hanging="426"/>
        <w:jc w:val="both"/>
        <w:rPr>
          <w:color w:val="000000" w:themeColor="text1"/>
        </w:rPr>
      </w:pPr>
      <w:r>
        <w:rPr>
          <w:color w:val="000000" w:themeColor="text1"/>
        </w:rPr>
        <w:t xml:space="preserve">Teekatendi uuendamine Paralepa jalgteel </w:t>
      </w:r>
      <w:proofErr w:type="spellStart"/>
      <w:r w:rsidRPr="00C53D08">
        <w:rPr>
          <w:color w:val="000000" w:themeColor="text1"/>
        </w:rPr>
        <w:t>kiirkäimistreeningute</w:t>
      </w:r>
      <w:proofErr w:type="spellEnd"/>
      <w:r w:rsidRPr="00C53D08">
        <w:rPr>
          <w:color w:val="000000" w:themeColor="text1"/>
        </w:rPr>
        <w:t xml:space="preserve"> ja </w:t>
      </w:r>
      <w:r>
        <w:rPr>
          <w:color w:val="000000" w:themeColor="text1"/>
        </w:rPr>
        <w:t>-</w:t>
      </w:r>
      <w:r w:rsidRPr="00C53D08">
        <w:rPr>
          <w:color w:val="000000" w:themeColor="text1"/>
        </w:rPr>
        <w:t>võistluste korraldamiseks.</w:t>
      </w:r>
    </w:p>
    <w:p w14:paraId="52EB0CF5" w14:textId="3E288548" w:rsidR="00D0333C" w:rsidRPr="007931C0" w:rsidRDefault="00BC6F63" w:rsidP="00AF4457">
      <w:pPr>
        <w:pStyle w:val="Loendilik"/>
        <w:numPr>
          <w:ilvl w:val="0"/>
          <w:numId w:val="19"/>
        </w:numPr>
        <w:spacing w:before="100" w:beforeAutospacing="1" w:after="100" w:afterAutospacing="1" w:line="240" w:lineRule="auto"/>
        <w:ind w:left="426" w:hanging="426"/>
        <w:jc w:val="both"/>
        <w:rPr>
          <w:color w:val="000000" w:themeColor="text1"/>
        </w:rPr>
      </w:pPr>
      <w:r>
        <w:rPr>
          <w:color w:val="000000" w:themeColor="text1"/>
        </w:rPr>
        <w:t>Ekstreemspordi võimaluste mitmekesistamine</w:t>
      </w:r>
      <w:r w:rsidR="00D0333C" w:rsidRPr="007931C0">
        <w:rPr>
          <w:color w:val="000000" w:themeColor="text1"/>
        </w:rPr>
        <w:t>.</w:t>
      </w:r>
    </w:p>
    <w:p w14:paraId="1E5CF10B" w14:textId="1171360F" w:rsidR="00D0333C" w:rsidRPr="007931C0" w:rsidRDefault="009219D0" w:rsidP="00AF4457">
      <w:pPr>
        <w:pStyle w:val="Loendilik"/>
        <w:numPr>
          <w:ilvl w:val="0"/>
          <w:numId w:val="19"/>
        </w:numPr>
        <w:spacing w:before="100" w:beforeAutospacing="1" w:after="100" w:afterAutospacing="1" w:line="240" w:lineRule="auto"/>
        <w:ind w:left="426" w:hanging="426"/>
        <w:jc w:val="both"/>
        <w:rPr>
          <w:color w:val="000000" w:themeColor="text1"/>
        </w:rPr>
      </w:pPr>
      <w:proofErr w:type="spellStart"/>
      <w:r>
        <w:rPr>
          <w:color w:val="000000" w:themeColor="text1"/>
        </w:rPr>
        <w:t>S</w:t>
      </w:r>
      <w:r w:rsidR="00D0333C" w:rsidRPr="007931C0">
        <w:rPr>
          <w:color w:val="000000" w:themeColor="text1"/>
        </w:rPr>
        <w:t>katepargi</w:t>
      </w:r>
      <w:proofErr w:type="spellEnd"/>
      <w:r w:rsidR="00D0333C" w:rsidRPr="007931C0">
        <w:rPr>
          <w:color w:val="000000" w:themeColor="text1"/>
        </w:rPr>
        <w:t xml:space="preserve"> juurde huvitegevuse korraldamine, et park oleks aktiivselt ja ohutult kasutuses.</w:t>
      </w:r>
    </w:p>
    <w:p w14:paraId="6E97E4E5" w14:textId="005543E2" w:rsidR="00D0333C" w:rsidRPr="007931C0" w:rsidRDefault="00BC6F63" w:rsidP="00AF4457">
      <w:pPr>
        <w:pStyle w:val="Loendilik"/>
        <w:numPr>
          <w:ilvl w:val="0"/>
          <w:numId w:val="19"/>
        </w:numPr>
        <w:spacing w:before="100" w:beforeAutospacing="1" w:after="100" w:afterAutospacing="1" w:line="240" w:lineRule="auto"/>
        <w:ind w:left="426" w:hanging="426"/>
        <w:jc w:val="both"/>
        <w:rPr>
          <w:color w:val="000000" w:themeColor="text1"/>
        </w:rPr>
      </w:pPr>
      <w:r>
        <w:rPr>
          <w:color w:val="000000" w:themeColor="text1"/>
        </w:rPr>
        <w:lastRenderedPageBreak/>
        <w:t>Täiendavate võimaluste leidmine P</w:t>
      </w:r>
      <w:r w:rsidR="00D0333C" w:rsidRPr="007931C0">
        <w:rPr>
          <w:color w:val="000000" w:themeColor="text1"/>
        </w:rPr>
        <w:t>anga maasturiraja taristu laiendamiseks (elekter) ja tehnikaspordi arendamiseks. Lisaks maasturite, ATV-de ja mootorratastele mõeldud rajale arendada juurde jalgrattakrossirada.</w:t>
      </w:r>
    </w:p>
    <w:p w14:paraId="54352458" w14:textId="612EF2B7" w:rsidR="00D0333C" w:rsidRPr="007931C0" w:rsidRDefault="00922B92" w:rsidP="00AF4457">
      <w:pPr>
        <w:pStyle w:val="Loendilik"/>
        <w:numPr>
          <w:ilvl w:val="0"/>
          <w:numId w:val="19"/>
        </w:numPr>
        <w:spacing w:before="100" w:beforeAutospacing="1" w:after="100" w:afterAutospacing="1" w:line="240" w:lineRule="auto"/>
        <w:ind w:left="426" w:hanging="426"/>
        <w:jc w:val="both"/>
        <w:rPr>
          <w:color w:val="000000" w:themeColor="text1"/>
        </w:rPr>
      </w:pPr>
      <w:r>
        <w:rPr>
          <w:color w:val="000000" w:themeColor="text1"/>
        </w:rPr>
        <w:t>Er</w:t>
      </w:r>
      <w:r w:rsidR="00D0333C" w:rsidRPr="007931C0">
        <w:rPr>
          <w:color w:val="000000" w:themeColor="text1"/>
        </w:rPr>
        <w:t>inevate spordiklubide ja MTÜ-de</w:t>
      </w:r>
      <w:r>
        <w:rPr>
          <w:color w:val="000000" w:themeColor="text1"/>
        </w:rPr>
        <w:t xml:space="preserve"> toetamine nii KOV </w:t>
      </w:r>
      <w:r w:rsidR="00D0333C" w:rsidRPr="007931C0">
        <w:rPr>
          <w:color w:val="000000" w:themeColor="text1"/>
        </w:rPr>
        <w:t>tegevustoetuse</w:t>
      </w:r>
      <w:r>
        <w:rPr>
          <w:color w:val="000000" w:themeColor="text1"/>
        </w:rPr>
        <w:t xml:space="preserve">ga </w:t>
      </w:r>
      <w:r w:rsidR="00D0333C" w:rsidRPr="007931C0">
        <w:rPr>
          <w:color w:val="000000" w:themeColor="text1"/>
        </w:rPr>
        <w:t xml:space="preserve">kui </w:t>
      </w:r>
      <w:r>
        <w:rPr>
          <w:color w:val="000000" w:themeColor="text1"/>
        </w:rPr>
        <w:t xml:space="preserve">ka nende tegevusteks  </w:t>
      </w:r>
      <w:r w:rsidR="00D0333C" w:rsidRPr="007931C0">
        <w:rPr>
          <w:color w:val="000000" w:themeColor="text1"/>
        </w:rPr>
        <w:t xml:space="preserve">täiendavate </w:t>
      </w:r>
      <w:r w:rsidR="00B73942">
        <w:rPr>
          <w:color w:val="000000" w:themeColor="text1"/>
        </w:rPr>
        <w:t>rahastus</w:t>
      </w:r>
      <w:r w:rsidR="00D0333C" w:rsidRPr="007931C0">
        <w:rPr>
          <w:color w:val="000000" w:themeColor="text1"/>
        </w:rPr>
        <w:t xml:space="preserve">võimaluste </w:t>
      </w:r>
      <w:r>
        <w:rPr>
          <w:color w:val="000000" w:themeColor="text1"/>
        </w:rPr>
        <w:t>taotlemise nõustamine</w:t>
      </w:r>
      <w:r w:rsidR="00D0333C" w:rsidRPr="007931C0">
        <w:rPr>
          <w:color w:val="000000" w:themeColor="text1"/>
        </w:rPr>
        <w:t>.</w:t>
      </w:r>
    </w:p>
    <w:p w14:paraId="15C02740" w14:textId="0A6E56DA" w:rsidR="00D0333C" w:rsidRPr="007931C0" w:rsidRDefault="00D0333C" w:rsidP="00AF4457">
      <w:pPr>
        <w:pStyle w:val="Loendilik"/>
        <w:numPr>
          <w:ilvl w:val="0"/>
          <w:numId w:val="19"/>
        </w:numPr>
        <w:spacing w:before="100" w:beforeAutospacing="1" w:after="100" w:afterAutospacing="1" w:line="240" w:lineRule="auto"/>
        <w:ind w:left="426" w:hanging="426"/>
        <w:jc w:val="both"/>
        <w:rPr>
          <w:color w:val="000000" w:themeColor="text1"/>
        </w:rPr>
      </w:pPr>
      <w:r w:rsidRPr="007931C0">
        <w:rPr>
          <w:color w:val="000000" w:themeColor="text1"/>
        </w:rPr>
        <w:t xml:space="preserve">Haapsalus on tennis oluline spordiala ja loodud on suurepärased võimalused selle harrastamiseks just </w:t>
      </w:r>
      <w:proofErr w:type="spellStart"/>
      <w:r w:rsidRPr="007931C0">
        <w:rPr>
          <w:color w:val="000000" w:themeColor="text1"/>
        </w:rPr>
        <w:t>sisetingimustes</w:t>
      </w:r>
      <w:proofErr w:type="spellEnd"/>
      <w:r w:rsidRPr="007931C0">
        <w:rPr>
          <w:color w:val="000000" w:themeColor="text1"/>
        </w:rPr>
        <w:t>. Oluline on luua uudseid võimalusi ja kaasajastada Krahviaia tennisekeskus.</w:t>
      </w:r>
    </w:p>
    <w:p w14:paraId="07AE8F94" w14:textId="4734862E" w:rsidR="00D0333C" w:rsidRPr="007931C0" w:rsidRDefault="00D0333C" w:rsidP="00AF4457">
      <w:pPr>
        <w:pStyle w:val="Loendilik"/>
        <w:numPr>
          <w:ilvl w:val="0"/>
          <w:numId w:val="19"/>
        </w:numPr>
        <w:spacing w:before="100" w:beforeAutospacing="1" w:after="100" w:afterAutospacing="1" w:line="240" w:lineRule="auto"/>
        <w:ind w:left="426" w:hanging="426"/>
        <w:jc w:val="both"/>
        <w:rPr>
          <w:color w:val="000000" w:themeColor="text1"/>
        </w:rPr>
      </w:pPr>
      <w:r w:rsidRPr="007931C0">
        <w:rPr>
          <w:color w:val="000000" w:themeColor="text1"/>
        </w:rPr>
        <w:t xml:space="preserve">Tunnustamise ja märkamise süsteem vajab uuendamist. </w:t>
      </w:r>
    </w:p>
    <w:p w14:paraId="7392A111" w14:textId="792D51F9" w:rsidR="00D0333C" w:rsidRPr="007931C0" w:rsidRDefault="00D0333C" w:rsidP="00AF4457">
      <w:pPr>
        <w:pStyle w:val="Loendilik"/>
        <w:numPr>
          <w:ilvl w:val="0"/>
          <w:numId w:val="19"/>
        </w:numPr>
        <w:spacing w:before="100" w:beforeAutospacing="1" w:after="100" w:afterAutospacing="1" w:line="240" w:lineRule="auto"/>
        <w:ind w:left="426" w:hanging="426"/>
        <w:jc w:val="both"/>
        <w:rPr>
          <w:color w:val="000000" w:themeColor="text1"/>
        </w:rPr>
      </w:pPr>
      <w:r w:rsidRPr="007931C0">
        <w:rPr>
          <w:color w:val="000000" w:themeColor="text1"/>
        </w:rPr>
        <w:t>Hetkel on Haapsalu linnas tasemel treenerid</w:t>
      </w:r>
      <w:r w:rsidR="00BE0A3C">
        <w:rPr>
          <w:color w:val="000000" w:themeColor="text1"/>
        </w:rPr>
        <w:t xml:space="preserve"> enamasti</w:t>
      </w:r>
      <w:r w:rsidRPr="007931C0">
        <w:rPr>
          <w:color w:val="000000" w:themeColor="text1"/>
        </w:rPr>
        <w:t xml:space="preserve"> juba vanemas eas ja noori kutsetasemega treenereid juurde lisandumas vähe. </w:t>
      </w:r>
      <w:r w:rsidR="00571425">
        <w:rPr>
          <w:color w:val="000000" w:themeColor="text1"/>
        </w:rPr>
        <w:t xml:space="preserve">Oluline </w:t>
      </w:r>
      <w:r w:rsidRPr="007931C0">
        <w:rPr>
          <w:color w:val="000000" w:themeColor="text1"/>
        </w:rPr>
        <w:t>on muuta Haapsalu linn kutsuvaks ja enesearengut ning teostusvõimalust pakkuvaks kohaks noortele kutsetasemega treenerite</w:t>
      </w:r>
      <w:r w:rsidR="007931C0">
        <w:rPr>
          <w:color w:val="000000" w:themeColor="text1"/>
        </w:rPr>
        <w:t>l</w:t>
      </w:r>
      <w:r w:rsidRPr="007931C0">
        <w:rPr>
          <w:color w:val="000000" w:themeColor="text1"/>
        </w:rPr>
        <w:t>e.</w:t>
      </w:r>
    </w:p>
    <w:p w14:paraId="4154B408" w14:textId="673C233D" w:rsidR="00D0333C" w:rsidRPr="007931C0" w:rsidRDefault="004A6495" w:rsidP="00827BDF">
      <w:pPr>
        <w:spacing w:before="100" w:beforeAutospacing="1" w:after="100" w:afterAutospacing="1" w:line="240" w:lineRule="auto"/>
        <w:rPr>
          <w:color w:val="000000" w:themeColor="text1"/>
          <w:u w:val="single"/>
        </w:rPr>
      </w:pPr>
      <w:r w:rsidRPr="007931C0">
        <w:rPr>
          <w:color w:val="000000" w:themeColor="text1"/>
          <w:u w:val="single"/>
        </w:rPr>
        <w:t>Planeeritud tegevused vt „Lisa. Haapsalu linna arengukava tegevuskava“</w:t>
      </w:r>
    </w:p>
    <w:p w14:paraId="680B9B45" w14:textId="479B6AD4" w:rsidR="00197DD5" w:rsidRPr="00197DD5" w:rsidRDefault="00197DD5" w:rsidP="00197DD5">
      <w:pPr>
        <w:spacing w:before="100" w:beforeAutospacing="1" w:after="100" w:afterAutospacing="1" w:line="240" w:lineRule="auto"/>
        <w:rPr>
          <w:color w:val="000000" w:themeColor="text1"/>
        </w:rPr>
      </w:pPr>
    </w:p>
    <w:p w14:paraId="07175655" w14:textId="305E34A3" w:rsidR="001E5C48" w:rsidRPr="007931C0" w:rsidRDefault="001E5C48" w:rsidP="00197DD5">
      <w:pPr>
        <w:spacing w:before="100" w:beforeAutospacing="1" w:after="100" w:afterAutospacing="1" w:line="240" w:lineRule="auto"/>
        <w:rPr>
          <w:color w:val="000000" w:themeColor="text1"/>
        </w:rPr>
      </w:pPr>
      <w:r w:rsidRPr="007931C0">
        <w:rPr>
          <w:color w:val="000000" w:themeColor="text1"/>
        </w:rPr>
        <w:br w:type="page"/>
      </w:r>
    </w:p>
    <w:p w14:paraId="634BF978" w14:textId="3DE4C8EC" w:rsidR="00D8328B" w:rsidRPr="009E086B" w:rsidRDefault="009E086B" w:rsidP="00EE01EB">
      <w:pPr>
        <w:pStyle w:val="Pealkiri2"/>
        <w:numPr>
          <w:ilvl w:val="1"/>
          <w:numId w:val="2"/>
        </w:numPr>
        <w:spacing w:before="100" w:beforeAutospacing="1" w:after="100" w:afterAutospacing="1" w:line="240" w:lineRule="auto"/>
        <w:ind w:left="567" w:hanging="283"/>
        <w:rPr>
          <w:b/>
          <w:color w:val="000000" w:themeColor="text1"/>
          <w:sz w:val="28"/>
          <w:szCs w:val="28"/>
        </w:rPr>
      </w:pPr>
      <w:bookmarkStart w:id="53" w:name="_Toc512840119"/>
      <w:r>
        <w:rPr>
          <w:b/>
          <w:color w:val="000000" w:themeColor="text1"/>
          <w:sz w:val="28"/>
          <w:szCs w:val="28"/>
        </w:rPr>
        <w:lastRenderedPageBreak/>
        <w:t xml:space="preserve"> </w:t>
      </w:r>
      <w:bookmarkStart w:id="54" w:name="_Toc520711520"/>
      <w:r w:rsidR="00D8328B" w:rsidRPr="009E086B">
        <w:rPr>
          <w:b/>
          <w:color w:val="000000" w:themeColor="text1"/>
          <w:sz w:val="28"/>
          <w:szCs w:val="28"/>
        </w:rPr>
        <w:t>Valdkond</w:t>
      </w:r>
      <w:r w:rsidR="00D91859" w:rsidRPr="009E086B">
        <w:rPr>
          <w:b/>
          <w:color w:val="000000" w:themeColor="text1"/>
          <w:sz w:val="28"/>
          <w:szCs w:val="28"/>
        </w:rPr>
        <w:t xml:space="preserve"> – </w:t>
      </w:r>
      <w:r w:rsidR="00D8328B" w:rsidRPr="009E086B">
        <w:rPr>
          <w:b/>
          <w:color w:val="000000" w:themeColor="text1"/>
          <w:sz w:val="28"/>
          <w:szCs w:val="28"/>
        </w:rPr>
        <w:t>turism</w:t>
      </w:r>
      <w:bookmarkEnd w:id="53"/>
      <w:bookmarkEnd w:id="54"/>
    </w:p>
    <w:p w14:paraId="6094F186" w14:textId="615C759D" w:rsidR="00D8328B" w:rsidRPr="009E086B" w:rsidRDefault="00D8328B" w:rsidP="007931C0">
      <w:pPr>
        <w:pStyle w:val="Pealkiri3"/>
        <w:spacing w:before="100" w:beforeAutospacing="1" w:after="100" w:afterAutospacing="1" w:line="240" w:lineRule="auto"/>
        <w:ind w:left="567" w:hanging="283"/>
        <w:rPr>
          <w:b/>
          <w:color w:val="000000" w:themeColor="text1"/>
        </w:rPr>
      </w:pPr>
      <w:bookmarkStart w:id="55" w:name="_Toc512840120"/>
      <w:bookmarkStart w:id="56" w:name="_Toc520711521"/>
      <w:r w:rsidRPr="007931C0">
        <w:rPr>
          <w:b/>
          <w:color w:val="000000" w:themeColor="text1"/>
          <w:sz w:val="22"/>
          <w:szCs w:val="22"/>
        </w:rPr>
        <w:t>3.3.</w:t>
      </w:r>
      <w:r w:rsidR="00895FE7" w:rsidRPr="007931C0">
        <w:rPr>
          <w:b/>
          <w:color w:val="000000" w:themeColor="text1"/>
          <w:sz w:val="22"/>
          <w:szCs w:val="22"/>
        </w:rPr>
        <w:t>1</w:t>
      </w:r>
      <w:r w:rsidRPr="007931C0">
        <w:rPr>
          <w:b/>
          <w:color w:val="000000" w:themeColor="text1"/>
          <w:sz w:val="22"/>
          <w:szCs w:val="22"/>
        </w:rPr>
        <w:t>.</w:t>
      </w:r>
      <w:r w:rsidRPr="007931C0">
        <w:rPr>
          <w:color w:val="000000" w:themeColor="text1"/>
        </w:rPr>
        <w:t xml:space="preserve"> </w:t>
      </w:r>
      <w:r w:rsidRPr="009E086B">
        <w:rPr>
          <w:b/>
          <w:color w:val="000000" w:themeColor="text1"/>
        </w:rPr>
        <w:t>Olukorra kirjeldus</w:t>
      </w:r>
      <w:bookmarkEnd w:id="55"/>
      <w:bookmarkEnd w:id="56"/>
      <w:r w:rsidRPr="009E086B">
        <w:rPr>
          <w:b/>
          <w:color w:val="000000" w:themeColor="text1"/>
        </w:rPr>
        <w:tab/>
      </w:r>
    </w:p>
    <w:p w14:paraId="38BC01CA" w14:textId="23F5EC22" w:rsidR="00C92A48" w:rsidRPr="004729D1" w:rsidRDefault="00C92A48" w:rsidP="00C92A48">
      <w:pPr>
        <w:spacing w:after="0" w:line="240" w:lineRule="auto"/>
        <w:jc w:val="both"/>
        <w:rPr>
          <w:sz w:val="24"/>
          <w:szCs w:val="24"/>
          <w:u w:val="single"/>
        </w:rPr>
      </w:pPr>
      <w:r w:rsidRPr="004729D1">
        <w:rPr>
          <w:sz w:val="24"/>
          <w:szCs w:val="24"/>
          <w:u w:val="single"/>
        </w:rPr>
        <w:t>Üleriigiline planeering 20</w:t>
      </w:r>
      <w:r w:rsidR="001930AE">
        <w:rPr>
          <w:sz w:val="24"/>
          <w:szCs w:val="24"/>
          <w:u w:val="single"/>
        </w:rPr>
        <w:t>3</w:t>
      </w:r>
      <w:r w:rsidRPr="004729D1">
        <w:rPr>
          <w:sz w:val="24"/>
          <w:szCs w:val="24"/>
          <w:u w:val="single"/>
        </w:rPr>
        <w:t xml:space="preserve">0+ peab riigi ja piirkondade konkurentsivõime võtmeküsimuseks turisminduse alast koostööd.  </w:t>
      </w:r>
    </w:p>
    <w:p w14:paraId="1F9D6512" w14:textId="77777777" w:rsidR="00C92A48" w:rsidRDefault="00C92A48" w:rsidP="00C92A48">
      <w:pPr>
        <w:spacing w:after="0" w:line="240" w:lineRule="auto"/>
        <w:jc w:val="both"/>
        <w:rPr>
          <w:sz w:val="24"/>
          <w:szCs w:val="24"/>
        </w:rPr>
      </w:pPr>
      <w:r w:rsidRPr="00C92A48">
        <w:rPr>
          <w:i/>
          <w:sz w:val="24"/>
          <w:szCs w:val="24"/>
        </w:rPr>
        <w:t>Eeskätt rahvusvahelises konkurentsis on tähtis koostöö nende linnade ja piirkondade vahel, kus spetsialiseerutakse ühele alale (nt Pärnu, Viljandi, Kuressaare, Haapsalu turismikoostöö) või kus saab teineteist toetada (nt talisport Otepääl ja Haanjas, Ida-Viru tööstuslinnade koostöö jms)</w:t>
      </w:r>
      <w:r w:rsidRPr="004729D1">
        <w:rPr>
          <w:sz w:val="24"/>
          <w:szCs w:val="24"/>
        </w:rPr>
        <w:t>.</w:t>
      </w:r>
      <w:r w:rsidRPr="004729D1">
        <w:rPr>
          <w:rStyle w:val="Allmrkuseviide"/>
          <w:sz w:val="24"/>
          <w:szCs w:val="24"/>
        </w:rPr>
        <w:footnoteReference w:id="7"/>
      </w:r>
    </w:p>
    <w:p w14:paraId="3D1EFA60" w14:textId="6CDDAB0D" w:rsidR="00D8328B" w:rsidRPr="007931C0" w:rsidRDefault="00D8328B" w:rsidP="00827BDF">
      <w:pPr>
        <w:spacing w:before="100" w:beforeAutospacing="1" w:after="100" w:afterAutospacing="1" w:line="240" w:lineRule="auto"/>
        <w:jc w:val="both"/>
        <w:rPr>
          <w:rFonts w:cstheme="minorHAnsi"/>
          <w:bCs/>
        </w:rPr>
      </w:pPr>
      <w:r w:rsidRPr="007931C0">
        <w:rPr>
          <w:rFonts w:cstheme="minorHAnsi"/>
        </w:rPr>
        <w:t xml:space="preserve">Haapsalus on omavahel väga tihedalt põimunud turism ja kultuur, turism ja (tervise)sport, turism ja loodus. </w:t>
      </w:r>
      <w:r w:rsidRPr="007931C0">
        <w:rPr>
          <w:rFonts w:cstheme="minorHAnsi"/>
          <w:color w:val="141412"/>
          <w:shd w:val="clear" w:color="auto" w:fill="FFFFFF"/>
        </w:rPr>
        <w:t>Haapsalu linn on MTÜ Läänemaa Turism liige, mis omakorda on regionaalse katusorganisatsiooni MTÜ Lääne-Eesti</w:t>
      </w:r>
      <w:r w:rsidR="002806D7">
        <w:rPr>
          <w:rFonts w:cstheme="minorHAnsi"/>
          <w:color w:val="141412"/>
          <w:shd w:val="clear" w:color="auto" w:fill="FFFFFF"/>
        </w:rPr>
        <w:t xml:space="preserve"> </w:t>
      </w:r>
      <w:r w:rsidRPr="007931C0">
        <w:rPr>
          <w:rFonts w:cstheme="minorHAnsi"/>
          <w:color w:val="141412"/>
          <w:shd w:val="clear" w:color="auto" w:fill="FFFFFF"/>
        </w:rPr>
        <w:t>Turism liige.</w:t>
      </w:r>
      <w:r w:rsidR="00571425">
        <w:rPr>
          <w:rFonts w:cstheme="minorHAnsi"/>
          <w:color w:val="141412"/>
          <w:shd w:val="clear" w:color="auto" w:fill="FFFFFF"/>
        </w:rPr>
        <w:t xml:space="preserve"> </w:t>
      </w:r>
      <w:r w:rsidRPr="007931C0">
        <w:rPr>
          <w:rFonts w:cstheme="minorHAnsi"/>
          <w:bCs/>
        </w:rPr>
        <w:t xml:space="preserve">MTÜ Läänemaa Turism on </w:t>
      </w:r>
      <w:r w:rsidRPr="007931C0">
        <w:rPr>
          <w:rFonts w:cstheme="minorHAnsi"/>
        </w:rPr>
        <w:t>maakondlik katusorganisatsioon, mis koordineerib Haapsalu ja kogu Läänemaa turismitegevust ning pakub turismi valdkonnas koostöö-, arendus- ja turundusvõimalusi</w:t>
      </w:r>
      <w:r w:rsidRPr="007931C0">
        <w:rPr>
          <w:rFonts w:cstheme="minorHAnsi"/>
          <w:bCs/>
        </w:rPr>
        <w:t>. Oluline koostööpartner on MTÜ Kodukant Läänemaa, mi</w:t>
      </w:r>
      <w:r w:rsidR="000871B8">
        <w:rPr>
          <w:rFonts w:cstheme="minorHAnsi"/>
          <w:bCs/>
        </w:rPr>
        <w:t xml:space="preserve">lle tegevus </w:t>
      </w:r>
      <w:r w:rsidRPr="007931C0">
        <w:rPr>
          <w:rFonts w:cstheme="minorHAnsi"/>
          <w:bCs/>
        </w:rPr>
        <w:t>on suunatud maapiirkonna aren</w:t>
      </w:r>
      <w:r w:rsidR="000871B8">
        <w:rPr>
          <w:rFonts w:cstheme="minorHAnsi"/>
          <w:bCs/>
        </w:rPr>
        <w:t>damiseks</w:t>
      </w:r>
      <w:r w:rsidRPr="007931C0">
        <w:rPr>
          <w:rFonts w:cstheme="minorHAnsi"/>
          <w:bCs/>
        </w:rPr>
        <w:t>. MTÜ Läänemaa Turismi uus suund on luua tihe koostöövõrgustik Haapsalu ja Tallinna vahele jääva Lääne-Harjumaaga.</w:t>
      </w:r>
    </w:p>
    <w:p w14:paraId="61DC0883" w14:textId="670514F2" w:rsidR="00D8328B" w:rsidRPr="007931C0" w:rsidRDefault="00D8328B" w:rsidP="00827BDF">
      <w:pPr>
        <w:spacing w:before="100" w:beforeAutospacing="1" w:after="100" w:afterAutospacing="1" w:line="240" w:lineRule="auto"/>
        <w:contextualSpacing/>
        <w:jc w:val="both"/>
        <w:rPr>
          <w:rFonts w:cstheme="minorHAnsi"/>
          <w:bCs/>
        </w:rPr>
      </w:pPr>
      <w:r w:rsidRPr="007931C0">
        <w:rPr>
          <w:rFonts w:cstheme="minorHAnsi"/>
          <w:bCs/>
        </w:rPr>
        <w:t xml:space="preserve">Läänemaal on aastate jooksul välja arendatud viis turismitoodet: kultuuriturismi, terviseturismi, loodusturismi, huvialaturismi ja pereturismi tooted. Need kõik on erinevas arengufaasis ja arenguruumi on palju. Kõik tooted on kohati omavahel kattuvad ja pakettide koostamisel kombineeritavad. Eelnimetatud turismitoodetest on kultuuriturism, terviseturism, huvialaturism ja pereturism olnud omased just Haapsalule. Seoses Ridala valla </w:t>
      </w:r>
      <w:r w:rsidR="00982EF3">
        <w:rPr>
          <w:rFonts w:cstheme="minorHAnsi"/>
          <w:bCs/>
        </w:rPr>
        <w:t>ühinemisega</w:t>
      </w:r>
      <w:r w:rsidRPr="007931C0">
        <w:rPr>
          <w:rFonts w:cstheme="minorHAnsi"/>
          <w:bCs/>
        </w:rPr>
        <w:t xml:space="preserve"> Haapsalu linnaga, on suuremas mahus juurde tulnud loodusturismi valdkond ja muutunud mitmekesisemaks huvialaturismi võimalused. </w:t>
      </w:r>
    </w:p>
    <w:p w14:paraId="3A571A35" w14:textId="77777777" w:rsidR="004A6495" w:rsidRPr="007931C0" w:rsidRDefault="004A6495" w:rsidP="00827BDF">
      <w:pPr>
        <w:spacing w:before="100" w:beforeAutospacing="1" w:after="100" w:afterAutospacing="1" w:line="240" w:lineRule="auto"/>
        <w:contextualSpacing/>
        <w:jc w:val="both"/>
        <w:rPr>
          <w:rFonts w:cstheme="minorHAnsi"/>
          <w:bCs/>
        </w:rPr>
      </w:pPr>
    </w:p>
    <w:p w14:paraId="09ADAF6D" w14:textId="3A952F9B" w:rsidR="00D8328B" w:rsidRPr="007931C0" w:rsidRDefault="00D8328B" w:rsidP="00827BDF">
      <w:pPr>
        <w:spacing w:before="100" w:beforeAutospacing="1" w:after="100" w:afterAutospacing="1" w:line="240" w:lineRule="auto"/>
        <w:contextualSpacing/>
        <w:jc w:val="both"/>
        <w:rPr>
          <w:rFonts w:cstheme="minorHAnsi"/>
        </w:rPr>
      </w:pPr>
      <w:r w:rsidRPr="0081422B">
        <w:rPr>
          <w:rFonts w:cstheme="minorHAnsi"/>
          <w:bCs/>
          <w:u w:val="single"/>
        </w:rPr>
        <w:t>Kultuuriturismi</w:t>
      </w:r>
      <w:r w:rsidRPr="007931C0">
        <w:rPr>
          <w:rFonts w:cstheme="minorHAnsi"/>
          <w:b/>
          <w:bCs/>
        </w:rPr>
        <w:t xml:space="preserve"> </w:t>
      </w:r>
      <w:r w:rsidRPr="007931C0">
        <w:rPr>
          <w:rFonts w:cstheme="minorHAnsi"/>
          <w:bCs/>
        </w:rPr>
        <w:t xml:space="preserve">toote märksõnad: piiskopilinnus, Valge daam, ajalooline Haapsalu, keiserlik kuurort, eestirootsi kultuur, muuseumid, kirikud, mõisad, kalmistud, külaturism, militaarturism, rikkalik sündmuste valik (rahvusvahelised, traditsioonilised kultuurisündmused, rahvakultuur, külaelu, samuti eestirootsi jt vähemusrahvaste kultuuripärandit tutvustavad sündmused, merega seotud sündmused jmt). </w:t>
      </w:r>
      <w:r w:rsidRPr="007931C0">
        <w:rPr>
          <w:rFonts w:cstheme="minorHAnsi"/>
        </w:rPr>
        <w:t>Kultuuriturismi toode pakub turistidele emotsionaalseid ja aktiivsel tegutsemisel baseeruvaid elamusi läbi pärandi ja kultuuriloo (sh tegevused). Toote raames tutvustatakse ja väärtustatakse paikkonna kultuuripärandit ja traditsioonilist elulaadi ning antakse kultuuriharidust. Kultuuriüritused tõstavad kogu piirkonna atraktiivsust.</w:t>
      </w:r>
    </w:p>
    <w:p w14:paraId="08502AAC" w14:textId="77777777" w:rsidR="004A6495" w:rsidRPr="007931C0" w:rsidRDefault="004A6495" w:rsidP="00827BDF">
      <w:pPr>
        <w:spacing w:before="100" w:beforeAutospacing="1" w:after="100" w:afterAutospacing="1" w:line="240" w:lineRule="auto"/>
        <w:contextualSpacing/>
        <w:jc w:val="both"/>
        <w:rPr>
          <w:rFonts w:cstheme="minorHAnsi"/>
          <w:bCs/>
        </w:rPr>
      </w:pPr>
    </w:p>
    <w:p w14:paraId="29DFB605" w14:textId="05353787" w:rsidR="00D8328B" w:rsidRPr="007931C0" w:rsidRDefault="00D8328B" w:rsidP="00827BDF">
      <w:pPr>
        <w:spacing w:before="100" w:beforeAutospacing="1" w:after="100" w:afterAutospacing="1" w:line="240" w:lineRule="auto"/>
        <w:contextualSpacing/>
        <w:jc w:val="both"/>
        <w:rPr>
          <w:rFonts w:cstheme="minorHAnsi"/>
          <w:bCs/>
        </w:rPr>
      </w:pPr>
      <w:r w:rsidRPr="0081422B">
        <w:rPr>
          <w:rFonts w:cstheme="minorHAnsi"/>
          <w:bCs/>
          <w:u w:val="single"/>
        </w:rPr>
        <w:t>Terviseturismi</w:t>
      </w:r>
      <w:r w:rsidRPr="007931C0">
        <w:rPr>
          <w:rFonts w:cstheme="minorHAnsi"/>
          <w:b/>
          <w:bCs/>
        </w:rPr>
        <w:t xml:space="preserve"> </w:t>
      </w:r>
      <w:r w:rsidRPr="007931C0">
        <w:rPr>
          <w:rFonts w:cstheme="minorHAnsi"/>
          <w:bCs/>
        </w:rPr>
        <w:t>toote märksõnad on: puhkuse- ja kuurortlinn Haapsalu, terviseparandamine, spaad, Haapsalu neuroloogiline rehabilitatsioonikeskus (HNRK), raviturism, looduslähedus, ravimuda, kompetents ligipääsetava turismi (erivajadusega inimestega arvestav) arendamiseks.</w:t>
      </w:r>
      <w:r w:rsidR="000871B8">
        <w:rPr>
          <w:rFonts w:cstheme="minorHAnsi"/>
          <w:bCs/>
        </w:rPr>
        <w:t xml:space="preserve"> </w:t>
      </w:r>
      <w:r w:rsidRPr="007931C0">
        <w:rPr>
          <w:rFonts w:cstheme="minorHAnsi"/>
          <w:bCs/>
        </w:rPr>
        <w:t xml:space="preserve">Haapsalu on tervise- ja lõõgastusturismi hinnatuim kompetentsikeskus </w:t>
      </w:r>
      <w:r w:rsidR="00982EF3">
        <w:rPr>
          <w:rFonts w:cstheme="minorHAnsi"/>
          <w:bCs/>
        </w:rPr>
        <w:t>Eestis</w:t>
      </w:r>
      <w:r w:rsidRPr="007931C0">
        <w:rPr>
          <w:rFonts w:cstheme="minorHAnsi"/>
          <w:bCs/>
        </w:rPr>
        <w:t xml:space="preserve">. Haapsalus asub ka </w:t>
      </w:r>
      <w:proofErr w:type="spellStart"/>
      <w:r w:rsidRPr="007931C0">
        <w:rPr>
          <w:rFonts w:cstheme="minorHAnsi"/>
          <w:bCs/>
        </w:rPr>
        <w:t>Terviseedenduse</w:t>
      </w:r>
      <w:proofErr w:type="spellEnd"/>
      <w:r w:rsidRPr="007931C0">
        <w:rPr>
          <w:rFonts w:cstheme="minorHAnsi"/>
          <w:bCs/>
        </w:rPr>
        <w:t xml:space="preserve"> ja Rehabilitatsiooni Kompetentsikeskus (TERE), mille tegevust Haapsalu linn toetab. Terviseturismi tugevuseks on ka aastaringsus, mis tagab olulisele osale Haapsalu elanikest alalised töökohad ja annab suurima osa turismisektori käibest. Terviseturismi sihtturud on rahvusvahelised. Turgude otsimise ja hoidmisega on palju aastaid tööd tehtud.</w:t>
      </w:r>
    </w:p>
    <w:p w14:paraId="3BF1C892" w14:textId="77777777" w:rsidR="004A6495" w:rsidRPr="007931C0" w:rsidRDefault="004A6495" w:rsidP="00827BDF">
      <w:pPr>
        <w:spacing w:before="100" w:beforeAutospacing="1" w:after="100" w:afterAutospacing="1" w:line="240" w:lineRule="auto"/>
        <w:contextualSpacing/>
        <w:jc w:val="both"/>
        <w:rPr>
          <w:rFonts w:cstheme="minorHAnsi"/>
          <w:bCs/>
        </w:rPr>
      </w:pPr>
    </w:p>
    <w:p w14:paraId="6EFE2547" w14:textId="69105B3D" w:rsidR="00B978A3" w:rsidRDefault="00D8328B" w:rsidP="00827BDF">
      <w:pPr>
        <w:spacing w:before="100" w:beforeAutospacing="1" w:after="100" w:afterAutospacing="1" w:line="240" w:lineRule="auto"/>
        <w:contextualSpacing/>
        <w:jc w:val="both"/>
        <w:rPr>
          <w:rFonts w:cstheme="minorHAnsi"/>
          <w:bCs/>
        </w:rPr>
      </w:pPr>
      <w:r w:rsidRPr="0081422B">
        <w:rPr>
          <w:rFonts w:cstheme="minorHAnsi"/>
          <w:bCs/>
          <w:u w:val="single"/>
        </w:rPr>
        <w:lastRenderedPageBreak/>
        <w:t>Loodusturismi</w:t>
      </w:r>
      <w:r w:rsidRPr="007931C0">
        <w:rPr>
          <w:rFonts w:cstheme="minorHAnsi"/>
          <w:b/>
          <w:bCs/>
        </w:rPr>
        <w:t xml:space="preserve"> </w:t>
      </w:r>
      <w:r w:rsidRPr="007931C0">
        <w:rPr>
          <w:rFonts w:cstheme="minorHAnsi"/>
          <w:bCs/>
        </w:rPr>
        <w:t>toote märksõnad on: linnu- ja loodusvaatlused, loodusretked, matkamine jm aktiivsed tegevused, jahiturism ja kalapüük. Loodusturismi tegevused toimuvad kõigil aastaaegadel ja erinevatel hooaegadel. Toote sihtgrupp on aktiivse puhkuse harrastajad. Looduses liikumine on järjest kasvav trend.</w:t>
      </w:r>
      <w:r w:rsidR="00963841">
        <w:rPr>
          <w:rFonts w:cstheme="minorHAnsi"/>
          <w:bCs/>
        </w:rPr>
        <w:t xml:space="preserve"> </w:t>
      </w:r>
      <w:r w:rsidRPr="007931C0">
        <w:rPr>
          <w:rFonts w:cstheme="minorHAnsi"/>
          <w:bCs/>
        </w:rPr>
        <w:t xml:space="preserve">Haapsalu potentsiaal on olla linnu- ja loodusretkede pakkumisel üks Eesti tähtsaimaid sihtkohti. Haapsalu </w:t>
      </w:r>
      <w:proofErr w:type="spellStart"/>
      <w:r w:rsidRPr="007931C0">
        <w:rPr>
          <w:rFonts w:cstheme="minorHAnsi"/>
          <w:bCs/>
        </w:rPr>
        <w:t>Tagalahe</w:t>
      </w:r>
      <w:proofErr w:type="spellEnd"/>
      <w:r w:rsidRPr="007931C0">
        <w:rPr>
          <w:rFonts w:cstheme="minorHAnsi"/>
          <w:bCs/>
        </w:rPr>
        <w:t xml:space="preserve"> põhjarannikule jääb Silma Looduskaitseala, Matsalu lahe põhjarannikule jääb Matsalu rahvuspark, lisaks pikk sopiline mererannik. Toote potentsiaal ja kasvuvõimalus on suur, mida näitab Matsalu lahe lõunapoolsele rannikule jääva ala tuntus loodusturismi sihtkohana. Samaväärne Matsalu lahe põhjarannik, mis jääb Haapsalu linna alla ja kuulub samuti Matsalu rahvusparki, on loodusturismi sihtkohana vähem tuntud.  </w:t>
      </w:r>
    </w:p>
    <w:p w14:paraId="53C0CFDF" w14:textId="77777777" w:rsidR="00B978A3" w:rsidRDefault="00B978A3" w:rsidP="00827BDF">
      <w:pPr>
        <w:spacing w:before="100" w:beforeAutospacing="1" w:after="100" w:afterAutospacing="1" w:line="240" w:lineRule="auto"/>
        <w:contextualSpacing/>
        <w:jc w:val="both"/>
        <w:rPr>
          <w:rFonts w:cstheme="minorHAnsi"/>
          <w:bCs/>
        </w:rPr>
      </w:pPr>
    </w:p>
    <w:p w14:paraId="018E5374" w14:textId="009F62CD" w:rsidR="00D8328B" w:rsidRPr="007931C0" w:rsidRDefault="00D8328B" w:rsidP="00827BDF">
      <w:pPr>
        <w:spacing w:before="100" w:beforeAutospacing="1" w:after="100" w:afterAutospacing="1" w:line="240" w:lineRule="auto"/>
        <w:contextualSpacing/>
        <w:jc w:val="both"/>
        <w:rPr>
          <w:rFonts w:cstheme="minorHAnsi"/>
          <w:bCs/>
        </w:rPr>
      </w:pPr>
      <w:r w:rsidRPr="007931C0">
        <w:rPr>
          <w:rFonts w:cstheme="minorHAnsi"/>
          <w:bCs/>
        </w:rPr>
        <w:t>Haapsalu linnal on vaja teha koostööd Riigi Metsamajandamise Keskusega (RMK), et RMK-</w:t>
      </w:r>
      <w:proofErr w:type="spellStart"/>
      <w:r w:rsidRPr="007931C0">
        <w:rPr>
          <w:rFonts w:cstheme="minorHAnsi"/>
          <w:bCs/>
        </w:rPr>
        <w:t>le</w:t>
      </w:r>
      <w:proofErr w:type="spellEnd"/>
      <w:r w:rsidRPr="007931C0">
        <w:rPr>
          <w:rFonts w:cstheme="minorHAnsi"/>
          <w:bCs/>
        </w:rPr>
        <w:t xml:space="preserve"> kuuluvatel maa-aladel välja arendada matkateid ja puhkealasid. Samuti arendada munitsipaalomanduses lautri- ja ujumiskohti ning nende ligipääsuteid.</w:t>
      </w:r>
      <w:r w:rsidR="00B978A3">
        <w:rPr>
          <w:rFonts w:cstheme="minorHAnsi"/>
          <w:bCs/>
        </w:rPr>
        <w:t xml:space="preserve"> </w:t>
      </w:r>
      <w:r w:rsidRPr="007931C0">
        <w:rPr>
          <w:rFonts w:cstheme="minorHAnsi"/>
          <w:bCs/>
        </w:rPr>
        <w:t>2018</w:t>
      </w:r>
      <w:r w:rsidR="002806D7">
        <w:rPr>
          <w:rFonts w:cstheme="minorHAnsi"/>
          <w:bCs/>
        </w:rPr>
        <w:t>–</w:t>
      </w:r>
      <w:r w:rsidRPr="007931C0">
        <w:rPr>
          <w:rFonts w:cstheme="minorHAnsi"/>
          <w:bCs/>
        </w:rPr>
        <w:t>2019</w:t>
      </w:r>
      <w:r w:rsidR="00B978A3">
        <w:rPr>
          <w:rFonts w:cstheme="minorHAnsi"/>
          <w:bCs/>
        </w:rPr>
        <w:t xml:space="preserve"> aastatel</w:t>
      </w:r>
      <w:r w:rsidRPr="007931C0">
        <w:rPr>
          <w:rFonts w:cstheme="minorHAnsi"/>
          <w:bCs/>
        </w:rPr>
        <w:t xml:space="preserve"> on arendamisel rahvusvaheline ranniku matkarada Portugalist Tallinna, mis  kulgeb mööda omavalitsuse või riigi omandis olevaid võimalikult rannikuäärseid avalikke teid, sh mööda Haapsalu teid. Lõuna- ja Põhja-Euroopat ühendava matkaja trassile jäämine loob uusi tulevikuperspektiive loodusturistidele teenuste pakkumiseks.</w:t>
      </w:r>
    </w:p>
    <w:p w14:paraId="68CC1910" w14:textId="77777777" w:rsidR="004A6495" w:rsidRPr="007931C0" w:rsidRDefault="004A6495" w:rsidP="00827BDF">
      <w:pPr>
        <w:spacing w:before="100" w:beforeAutospacing="1" w:after="100" w:afterAutospacing="1" w:line="240" w:lineRule="auto"/>
        <w:contextualSpacing/>
        <w:jc w:val="both"/>
        <w:rPr>
          <w:rFonts w:cstheme="minorHAnsi"/>
          <w:bCs/>
        </w:rPr>
      </w:pPr>
    </w:p>
    <w:p w14:paraId="233C61D6" w14:textId="46616713" w:rsidR="00D8328B" w:rsidRPr="007931C0" w:rsidRDefault="00D8328B" w:rsidP="00827BDF">
      <w:pPr>
        <w:spacing w:before="100" w:beforeAutospacing="1" w:after="100" w:afterAutospacing="1" w:line="240" w:lineRule="auto"/>
        <w:contextualSpacing/>
        <w:jc w:val="both"/>
        <w:rPr>
          <w:rFonts w:cstheme="minorHAnsi"/>
          <w:bCs/>
        </w:rPr>
      </w:pPr>
      <w:r w:rsidRPr="0081422B">
        <w:rPr>
          <w:rFonts w:cstheme="minorHAnsi"/>
          <w:bCs/>
          <w:u w:val="single"/>
        </w:rPr>
        <w:t>Huvialaturismi</w:t>
      </w:r>
      <w:r w:rsidRPr="007931C0">
        <w:rPr>
          <w:rFonts w:cstheme="minorHAnsi"/>
          <w:b/>
          <w:bCs/>
        </w:rPr>
        <w:t xml:space="preserve"> </w:t>
      </w:r>
      <w:r w:rsidRPr="007931C0">
        <w:rPr>
          <w:rFonts w:cstheme="minorHAnsi"/>
          <w:bCs/>
        </w:rPr>
        <w:t>toote märksõnad on: merega seonduvad tegevused, sadamad ja mereturismi taristu, kalapüük, sporditurism, käsitöö, loomemajandus. Toote sihtgrupp on aktiivse puhkuse harrastajad, kes tarbivad valdavalt oma huvidega seotud teenuseid. Haapsalu oluliseks tugevuseks on meri, spordi</w:t>
      </w:r>
      <w:r w:rsidR="00895FE7" w:rsidRPr="007931C0">
        <w:rPr>
          <w:rFonts w:cstheme="minorHAnsi"/>
          <w:bCs/>
        </w:rPr>
        <w:t>taristu</w:t>
      </w:r>
      <w:r w:rsidRPr="007931C0">
        <w:rPr>
          <w:rFonts w:cstheme="minorHAnsi"/>
          <w:bCs/>
        </w:rPr>
        <w:t>, käsitöö ning neile tuleb toetuda turismitoodete arendamisel. Aktiivse elustiili trend on kiirel tõusuteel, mis kasvatab aktiivse puhkuse toote populaarsust. Haapsalus on välja arendatud spordibaasid koos majutusvõimalusega, lisandu</w:t>
      </w:r>
      <w:r w:rsidR="00BF3BE8">
        <w:rPr>
          <w:rFonts w:cstheme="minorHAnsi"/>
          <w:bCs/>
        </w:rPr>
        <w:t>s</w:t>
      </w:r>
      <w:r w:rsidRPr="007931C0">
        <w:rPr>
          <w:rFonts w:cstheme="minorHAnsi"/>
          <w:bCs/>
        </w:rPr>
        <w:t xml:space="preserve"> Panga küla spordi</w:t>
      </w:r>
      <w:r w:rsidR="00951233">
        <w:rPr>
          <w:rFonts w:cstheme="minorHAnsi"/>
          <w:bCs/>
        </w:rPr>
        <w:t>hoone</w:t>
      </w:r>
      <w:r w:rsidRPr="007931C0">
        <w:rPr>
          <w:rFonts w:cstheme="minorHAnsi"/>
          <w:bCs/>
        </w:rPr>
        <w:t xml:space="preserve">, mille juures tuleb välja arendada välispordialade taristu. Lisaks arendab Haapsalu linn munitsipaalsadamaid ja neile ligipääsutaristut. </w:t>
      </w:r>
    </w:p>
    <w:p w14:paraId="74D454BD" w14:textId="77777777" w:rsidR="00B978A3" w:rsidRDefault="00B978A3" w:rsidP="00827BDF">
      <w:pPr>
        <w:spacing w:before="100" w:beforeAutospacing="1" w:after="100" w:afterAutospacing="1" w:line="240" w:lineRule="auto"/>
        <w:contextualSpacing/>
        <w:jc w:val="both"/>
        <w:rPr>
          <w:rFonts w:cstheme="minorHAnsi"/>
          <w:bCs/>
        </w:rPr>
      </w:pPr>
    </w:p>
    <w:p w14:paraId="3DB88336" w14:textId="09AE0A78" w:rsidR="00D8328B" w:rsidRPr="007931C0" w:rsidRDefault="00D8328B" w:rsidP="00827BDF">
      <w:pPr>
        <w:spacing w:before="100" w:beforeAutospacing="1" w:after="100" w:afterAutospacing="1" w:line="240" w:lineRule="auto"/>
        <w:contextualSpacing/>
        <w:jc w:val="both"/>
        <w:rPr>
          <w:rFonts w:cstheme="minorHAnsi"/>
          <w:bCs/>
        </w:rPr>
      </w:pPr>
      <w:r w:rsidRPr="007931C0">
        <w:rPr>
          <w:rFonts w:cstheme="minorHAnsi"/>
          <w:bCs/>
        </w:rPr>
        <w:t>Käsitöö vallas on Haapsalu pitsikeskus aktiivse tegevusega omandanud üle eestilise ja kohati rahvusvahelise kuulsuse. Rahvuslik käsitöö on aus ja seltsimajad on kohad, kus on võimalik rahvuslikku käsitöö eri liike harrastada ja selle baasil välja arendada turismiteenuseid.</w:t>
      </w:r>
    </w:p>
    <w:p w14:paraId="53030237" w14:textId="77777777" w:rsidR="004A6495" w:rsidRPr="007931C0" w:rsidRDefault="004A6495" w:rsidP="00827BDF">
      <w:pPr>
        <w:spacing w:before="100" w:beforeAutospacing="1" w:after="100" w:afterAutospacing="1" w:line="240" w:lineRule="auto"/>
        <w:contextualSpacing/>
        <w:jc w:val="both"/>
        <w:rPr>
          <w:rFonts w:cstheme="minorHAnsi"/>
          <w:bCs/>
        </w:rPr>
      </w:pPr>
    </w:p>
    <w:p w14:paraId="4A8FEFF2" w14:textId="424AC2B9" w:rsidR="00D8328B" w:rsidRPr="007931C0" w:rsidRDefault="00D8328B" w:rsidP="00827BDF">
      <w:pPr>
        <w:spacing w:before="100" w:beforeAutospacing="1" w:after="100" w:afterAutospacing="1" w:line="240" w:lineRule="auto"/>
        <w:contextualSpacing/>
        <w:jc w:val="both"/>
        <w:rPr>
          <w:rFonts w:cstheme="minorHAnsi"/>
          <w:bCs/>
        </w:rPr>
      </w:pPr>
      <w:r w:rsidRPr="0081422B">
        <w:rPr>
          <w:rFonts w:cstheme="minorHAnsi"/>
          <w:bCs/>
          <w:u w:val="single"/>
        </w:rPr>
        <w:t xml:space="preserve">Pereturismi </w:t>
      </w:r>
      <w:r w:rsidRPr="007931C0">
        <w:rPr>
          <w:rFonts w:cstheme="minorHAnsi"/>
          <w:bCs/>
        </w:rPr>
        <w:t xml:space="preserve">märksõnad on Iloni </w:t>
      </w:r>
      <w:proofErr w:type="spellStart"/>
      <w:r w:rsidRPr="007931C0">
        <w:rPr>
          <w:rFonts w:cstheme="minorHAnsi"/>
          <w:bCs/>
        </w:rPr>
        <w:t>Imedemaa</w:t>
      </w:r>
      <w:proofErr w:type="spellEnd"/>
      <w:r w:rsidRPr="007931C0">
        <w:rPr>
          <w:rFonts w:cstheme="minorHAnsi"/>
          <w:bCs/>
        </w:rPr>
        <w:t xml:space="preserve">, lastele orienteeritus, rannad, rahulik keskkond, lühikesed vahemaad, mänguväljakud, seiklus-, teema- ja loomapargid, peredele suunatud üritused, </w:t>
      </w:r>
      <w:proofErr w:type="spellStart"/>
      <w:r w:rsidRPr="007931C0">
        <w:rPr>
          <w:rFonts w:cstheme="minorHAnsi"/>
          <w:bCs/>
        </w:rPr>
        <w:t>lastelaagrid</w:t>
      </w:r>
      <w:proofErr w:type="spellEnd"/>
      <w:r w:rsidRPr="007931C0">
        <w:rPr>
          <w:rFonts w:cstheme="minorHAnsi"/>
          <w:bCs/>
        </w:rPr>
        <w:t>. Sageli kombineerib perepuhkuse toodet teiste toodetega, kuid lähtub eelkõige lapsest. Pereturism on hooajaline, sõltuv koolivaheaegadest.</w:t>
      </w:r>
      <w:r w:rsidR="00B978A3">
        <w:rPr>
          <w:rFonts w:cstheme="minorHAnsi"/>
          <w:bCs/>
        </w:rPr>
        <w:t xml:space="preserve"> </w:t>
      </w:r>
      <w:r w:rsidRPr="007931C0">
        <w:rPr>
          <w:rFonts w:cstheme="minorHAnsi"/>
          <w:bCs/>
        </w:rPr>
        <w:t xml:space="preserve">Potentsiaal on suur, sest keskkond on toetav ja soodustav. Peredele suunatud tooteid leiab seni eelkõige Haapsalu linnast. </w:t>
      </w:r>
    </w:p>
    <w:p w14:paraId="78BFA3D1" w14:textId="77777777" w:rsidR="004A6495" w:rsidRPr="007931C0" w:rsidRDefault="004A6495" w:rsidP="00827BDF">
      <w:pPr>
        <w:spacing w:before="100" w:beforeAutospacing="1" w:after="100" w:afterAutospacing="1" w:line="240" w:lineRule="auto"/>
        <w:contextualSpacing/>
        <w:jc w:val="both"/>
        <w:rPr>
          <w:rFonts w:cstheme="minorHAnsi"/>
          <w:bCs/>
        </w:rPr>
      </w:pPr>
    </w:p>
    <w:p w14:paraId="6876CEBF" w14:textId="491D1AC2" w:rsidR="00D8328B" w:rsidRPr="007931C0" w:rsidRDefault="00D8328B" w:rsidP="00827BDF">
      <w:pPr>
        <w:spacing w:before="100" w:beforeAutospacing="1" w:after="100" w:afterAutospacing="1" w:line="240" w:lineRule="auto"/>
        <w:contextualSpacing/>
        <w:jc w:val="both"/>
        <w:rPr>
          <w:rFonts w:cstheme="minorHAnsi"/>
          <w:bCs/>
        </w:rPr>
      </w:pPr>
      <w:r w:rsidRPr="0081422B">
        <w:rPr>
          <w:rFonts w:cstheme="minorHAnsi"/>
          <w:bCs/>
          <w:u w:val="single"/>
        </w:rPr>
        <w:t>Äriturism</w:t>
      </w:r>
      <w:r w:rsidRPr="007931C0">
        <w:rPr>
          <w:rFonts w:cstheme="minorHAnsi"/>
          <w:b/>
          <w:bCs/>
        </w:rPr>
        <w:t xml:space="preserve"> </w:t>
      </w:r>
      <w:r w:rsidRPr="007931C0">
        <w:rPr>
          <w:rFonts w:cstheme="minorHAnsi"/>
          <w:bCs/>
        </w:rPr>
        <w:t>on uus arenev turismitoode, mille märksõnad on konverents, koosolekud, koolitused, seminarid, motivatsiooniüritused töökollektiividele. Äriturismi tugevuseks on see, et reisitakse aastaringselt ning tööpäeviti. See aitab ettevõtetel hooajaväliselt kliente leida. Tootel on Haapsalus potentsiaali kasvada, kui konverentside, seminaride jm läbi viimise võimalustele pakkuda senisest enam juurde  huviala- ja loodusturismitooteid.</w:t>
      </w:r>
    </w:p>
    <w:p w14:paraId="70FA7100" w14:textId="7014DCCF" w:rsidR="00D8328B" w:rsidRPr="009E086B" w:rsidRDefault="00895FE7" w:rsidP="007931C0">
      <w:pPr>
        <w:pStyle w:val="Pealkiri3"/>
        <w:spacing w:before="100" w:beforeAutospacing="1" w:after="100" w:afterAutospacing="1" w:line="240" w:lineRule="auto"/>
        <w:ind w:left="567" w:hanging="283"/>
        <w:rPr>
          <w:b/>
          <w:color w:val="000000" w:themeColor="text1"/>
        </w:rPr>
      </w:pPr>
      <w:bookmarkStart w:id="57" w:name="_Toc520711522"/>
      <w:r w:rsidRPr="007931C0">
        <w:rPr>
          <w:b/>
          <w:color w:val="000000" w:themeColor="text1"/>
          <w:sz w:val="22"/>
          <w:szCs w:val="22"/>
        </w:rPr>
        <w:t xml:space="preserve">3.3.2. </w:t>
      </w:r>
      <w:r w:rsidRPr="009E086B">
        <w:rPr>
          <w:b/>
          <w:color w:val="000000" w:themeColor="text1"/>
        </w:rPr>
        <w:t>Arenguvajadused</w:t>
      </w:r>
      <w:bookmarkEnd w:id="57"/>
    </w:p>
    <w:p w14:paraId="21C26797" w14:textId="77777777" w:rsidR="00CE0545" w:rsidRPr="004215F4" w:rsidRDefault="00CE0545" w:rsidP="00CE0545">
      <w:pPr>
        <w:pStyle w:val="Loendilik"/>
        <w:numPr>
          <w:ilvl w:val="0"/>
          <w:numId w:val="20"/>
        </w:numPr>
        <w:spacing w:before="100" w:beforeAutospacing="1" w:after="100" w:afterAutospacing="1" w:line="240" w:lineRule="auto"/>
        <w:ind w:left="426" w:hanging="426"/>
        <w:jc w:val="both"/>
        <w:rPr>
          <w:rFonts w:cstheme="minorHAnsi"/>
          <w:bCs/>
          <w:color w:val="000000" w:themeColor="text1"/>
        </w:rPr>
      </w:pPr>
      <w:bookmarkStart w:id="58" w:name="_Hlk18417485"/>
      <w:r w:rsidRPr="004215F4">
        <w:rPr>
          <w:rFonts w:cstheme="minorHAnsi"/>
          <w:bCs/>
          <w:color w:val="000000" w:themeColor="text1"/>
        </w:rPr>
        <w:t>Haapsalu Promenaadi Jaan Poska pargi taristu (sh paadisillad jmt) uuendamine.</w:t>
      </w:r>
    </w:p>
    <w:p w14:paraId="3A0CDDD4" w14:textId="2B4334F5" w:rsidR="00CE0545" w:rsidRPr="004215F4" w:rsidRDefault="00CE0545" w:rsidP="00CE0545">
      <w:pPr>
        <w:pStyle w:val="Loendilik"/>
        <w:numPr>
          <w:ilvl w:val="0"/>
          <w:numId w:val="20"/>
        </w:numPr>
        <w:spacing w:before="100" w:beforeAutospacing="1" w:after="100" w:afterAutospacing="1" w:line="240" w:lineRule="auto"/>
        <w:ind w:left="426" w:hanging="426"/>
        <w:jc w:val="both"/>
        <w:rPr>
          <w:rFonts w:cstheme="minorHAnsi"/>
          <w:bCs/>
          <w:color w:val="000000" w:themeColor="text1"/>
        </w:rPr>
      </w:pPr>
      <w:r w:rsidRPr="004215F4">
        <w:rPr>
          <w:rFonts w:cstheme="minorHAnsi"/>
          <w:bCs/>
          <w:color w:val="000000" w:themeColor="text1"/>
        </w:rPr>
        <w:t>Väike viigi ümbruse kujundamine terviklikuks puhkealaks (sh pargid, supluskoht, paviljonid jmt).</w:t>
      </w:r>
    </w:p>
    <w:p w14:paraId="1AA6DCEB" w14:textId="77777777" w:rsidR="00CE0545" w:rsidRPr="004215F4" w:rsidRDefault="00CE0545" w:rsidP="00CE0545">
      <w:pPr>
        <w:pStyle w:val="Loendilik"/>
        <w:numPr>
          <w:ilvl w:val="0"/>
          <w:numId w:val="20"/>
        </w:numPr>
        <w:spacing w:before="100" w:beforeAutospacing="1" w:after="100" w:afterAutospacing="1" w:line="240" w:lineRule="auto"/>
        <w:ind w:left="426" w:hanging="426"/>
        <w:jc w:val="both"/>
        <w:rPr>
          <w:rFonts w:cstheme="minorHAnsi"/>
          <w:bCs/>
          <w:color w:val="000000" w:themeColor="text1"/>
        </w:rPr>
      </w:pPr>
      <w:r w:rsidRPr="004215F4">
        <w:rPr>
          <w:rFonts w:cstheme="minorHAnsi"/>
          <w:bCs/>
          <w:color w:val="000000" w:themeColor="text1"/>
        </w:rPr>
        <w:t>Parkide hooldamine ja nende taristu kaasajastamine.</w:t>
      </w:r>
    </w:p>
    <w:bookmarkEnd w:id="58"/>
    <w:p w14:paraId="52CDFD51" w14:textId="542A89AD" w:rsidR="00D8328B" w:rsidRPr="007931C0" w:rsidRDefault="00D8328B" w:rsidP="00AF4457">
      <w:pPr>
        <w:pStyle w:val="Loendilik"/>
        <w:numPr>
          <w:ilvl w:val="0"/>
          <w:numId w:val="20"/>
        </w:numPr>
        <w:spacing w:before="100" w:beforeAutospacing="1" w:after="100" w:afterAutospacing="1" w:line="240" w:lineRule="auto"/>
        <w:ind w:left="426" w:hanging="426"/>
        <w:jc w:val="both"/>
        <w:rPr>
          <w:rFonts w:cstheme="minorHAnsi"/>
          <w:bCs/>
        </w:rPr>
      </w:pPr>
      <w:r w:rsidRPr="007931C0">
        <w:rPr>
          <w:rFonts w:cstheme="minorHAnsi"/>
        </w:rPr>
        <w:t>Haapsalu viidad on amortiseerunud ja kohati vananenud infoga. Vajalik on terviklik uus viitade süsteem. Viidad peaksid olema stiliseeritud sobivatena Haapsalu ajaloolise kuurortlinna keskkonnaga.</w:t>
      </w:r>
    </w:p>
    <w:p w14:paraId="437BF10E" w14:textId="77777777" w:rsidR="00D8328B" w:rsidRPr="007931C0" w:rsidRDefault="00D8328B" w:rsidP="00AF4457">
      <w:pPr>
        <w:numPr>
          <w:ilvl w:val="0"/>
          <w:numId w:val="20"/>
        </w:numPr>
        <w:spacing w:before="100" w:beforeAutospacing="1" w:after="100" w:afterAutospacing="1" w:line="240" w:lineRule="auto"/>
        <w:ind w:left="426" w:hanging="426"/>
        <w:contextualSpacing/>
        <w:jc w:val="both"/>
        <w:rPr>
          <w:rFonts w:cstheme="minorHAnsi"/>
          <w:bCs/>
        </w:rPr>
      </w:pPr>
      <w:r w:rsidRPr="007931C0">
        <w:rPr>
          <w:rFonts w:cstheme="minorHAnsi"/>
          <w:bCs/>
        </w:rPr>
        <w:t xml:space="preserve">Haapsalu turismipotentsiaal vajab integreerimist maapiirkonnaga, et Haapsalu kui juba rahvusvaheliselt tuntud kaubamärgi alt oleks võimalik oma teenuseid ja pakette müüa ka loodus- </w:t>
      </w:r>
      <w:r w:rsidRPr="007931C0">
        <w:rPr>
          <w:rFonts w:cstheme="minorHAnsi"/>
          <w:bCs/>
        </w:rPr>
        <w:lastRenderedPageBreak/>
        <w:t xml:space="preserve">ja maaturismi ettevõtjatel, samuti neid senisest enam kombineerida linnapiirkonnas pakutavate teenuste ja pakettidega. </w:t>
      </w:r>
    </w:p>
    <w:p w14:paraId="04DB7DC2" w14:textId="77777777" w:rsidR="00D8328B" w:rsidRPr="007931C0" w:rsidRDefault="00D8328B" w:rsidP="00AF4457">
      <w:pPr>
        <w:numPr>
          <w:ilvl w:val="0"/>
          <w:numId w:val="20"/>
        </w:numPr>
        <w:spacing w:before="100" w:beforeAutospacing="1" w:after="100" w:afterAutospacing="1" w:line="240" w:lineRule="auto"/>
        <w:ind w:left="426" w:hanging="426"/>
        <w:contextualSpacing/>
        <w:jc w:val="both"/>
        <w:rPr>
          <w:rFonts w:cstheme="minorHAnsi"/>
          <w:bCs/>
        </w:rPr>
      </w:pPr>
      <w:r w:rsidRPr="007931C0">
        <w:rPr>
          <w:rFonts w:cstheme="minorHAnsi"/>
          <w:bCs/>
        </w:rPr>
        <w:t xml:space="preserve">Linna ja külade objektid, teenused ja sündmused vajavad integreerimist ühtsele kultuuriturismi maastikule. </w:t>
      </w:r>
    </w:p>
    <w:p w14:paraId="73741C84" w14:textId="4CC96734" w:rsidR="00D8328B" w:rsidRPr="007931C0" w:rsidRDefault="00D8328B" w:rsidP="00AF4457">
      <w:pPr>
        <w:numPr>
          <w:ilvl w:val="0"/>
          <w:numId w:val="20"/>
        </w:numPr>
        <w:spacing w:before="100" w:beforeAutospacing="1" w:after="100" w:afterAutospacing="1" w:line="240" w:lineRule="auto"/>
        <w:ind w:left="426" w:hanging="426"/>
        <w:contextualSpacing/>
        <w:jc w:val="both"/>
        <w:rPr>
          <w:rFonts w:cstheme="minorHAnsi"/>
          <w:bCs/>
        </w:rPr>
      </w:pPr>
      <w:r w:rsidRPr="007931C0">
        <w:rPr>
          <w:rFonts w:cstheme="minorHAnsi"/>
          <w:bCs/>
        </w:rPr>
        <w:t>Turismi hooajalisus</w:t>
      </w:r>
      <w:r w:rsidR="00895FE7" w:rsidRPr="007931C0">
        <w:rPr>
          <w:rFonts w:cstheme="minorHAnsi"/>
          <w:bCs/>
        </w:rPr>
        <w:t xml:space="preserve"> takistab aastaringsete töökohtade loomist. Vajalik on leida üles ja välja arendada potentsiaal, mis aitab kaasa turismi hooajalisuse vähendamisele. </w:t>
      </w:r>
    </w:p>
    <w:p w14:paraId="4876F820" w14:textId="77777777" w:rsidR="00D8328B" w:rsidRPr="007931C0" w:rsidRDefault="00D8328B" w:rsidP="00AF4457">
      <w:pPr>
        <w:numPr>
          <w:ilvl w:val="0"/>
          <w:numId w:val="20"/>
        </w:numPr>
        <w:spacing w:before="100" w:beforeAutospacing="1" w:after="100" w:afterAutospacing="1" w:line="240" w:lineRule="auto"/>
        <w:ind w:left="426" w:hanging="426"/>
        <w:contextualSpacing/>
        <w:jc w:val="both"/>
        <w:rPr>
          <w:rFonts w:cstheme="minorHAnsi"/>
          <w:bCs/>
        </w:rPr>
      </w:pPr>
      <w:r w:rsidRPr="007931C0">
        <w:rPr>
          <w:rFonts w:cstheme="minorHAnsi"/>
          <w:bCs/>
        </w:rPr>
        <w:t xml:space="preserve">Liikumispuudega inimeste liikumisvõimalused on piiratud. Kohati on kõnniteed amortiseerunud ja pole ratastooli ja ka lapsevankriga läbitavad. Mitmetes kohtades puuduvad endiselt turvalised teeületuse võimalused ja kaldteed. </w:t>
      </w:r>
    </w:p>
    <w:p w14:paraId="1719CD5A" w14:textId="4CC0FC7F" w:rsidR="00D8328B" w:rsidRDefault="00D8328B" w:rsidP="00AF4457">
      <w:pPr>
        <w:numPr>
          <w:ilvl w:val="0"/>
          <w:numId w:val="20"/>
        </w:numPr>
        <w:spacing w:before="100" w:beforeAutospacing="1" w:after="100" w:afterAutospacing="1" w:line="240" w:lineRule="auto"/>
        <w:ind w:left="426" w:hanging="426"/>
        <w:contextualSpacing/>
        <w:jc w:val="both"/>
        <w:rPr>
          <w:rFonts w:cstheme="minorHAnsi"/>
          <w:bCs/>
        </w:rPr>
      </w:pPr>
      <w:r w:rsidRPr="007931C0">
        <w:rPr>
          <w:rFonts w:cstheme="minorHAnsi"/>
          <w:bCs/>
        </w:rPr>
        <w:t>Pereturismitooted on suunatud valdavalt eelkooliealistele, vähe on teismelistele orienteeritud võimalusi.</w:t>
      </w:r>
    </w:p>
    <w:p w14:paraId="22A37279" w14:textId="0DBED06A" w:rsidR="006837A7" w:rsidRPr="007931C0" w:rsidRDefault="006837A7" w:rsidP="00AF4457">
      <w:pPr>
        <w:numPr>
          <w:ilvl w:val="0"/>
          <w:numId w:val="20"/>
        </w:numPr>
        <w:spacing w:before="100" w:beforeAutospacing="1" w:after="100" w:afterAutospacing="1" w:line="240" w:lineRule="auto"/>
        <w:ind w:left="426" w:hanging="426"/>
        <w:contextualSpacing/>
        <w:jc w:val="both"/>
        <w:rPr>
          <w:rFonts w:cstheme="minorHAnsi"/>
          <w:bCs/>
        </w:rPr>
      </w:pPr>
      <w:r>
        <w:rPr>
          <w:rFonts w:cstheme="minorHAnsi"/>
          <w:bCs/>
        </w:rPr>
        <w:t xml:space="preserve">Turismialase koostöö tõhustamine </w:t>
      </w:r>
      <w:r w:rsidR="00982EF3">
        <w:rPr>
          <w:rFonts w:cstheme="minorHAnsi"/>
          <w:bCs/>
        </w:rPr>
        <w:t xml:space="preserve">eelkõige </w:t>
      </w:r>
      <w:r>
        <w:rPr>
          <w:rFonts w:cstheme="minorHAnsi"/>
          <w:bCs/>
        </w:rPr>
        <w:t>Pärnu, Viljandi ja Kuressaare linnadega</w:t>
      </w:r>
      <w:r w:rsidR="00982EF3">
        <w:rPr>
          <w:rFonts w:cstheme="minorHAnsi"/>
          <w:bCs/>
        </w:rPr>
        <w:t xml:space="preserve"> ning teiste maakonnakeskustega</w:t>
      </w:r>
      <w:r>
        <w:rPr>
          <w:rFonts w:cstheme="minorHAnsi"/>
          <w:bCs/>
        </w:rPr>
        <w:t>.</w:t>
      </w:r>
    </w:p>
    <w:p w14:paraId="0C992165" w14:textId="77777777" w:rsidR="003F263B" w:rsidRPr="007931C0" w:rsidRDefault="003F263B" w:rsidP="007931C0">
      <w:pPr>
        <w:spacing w:before="100" w:beforeAutospacing="1" w:after="100" w:afterAutospacing="1" w:line="240" w:lineRule="auto"/>
        <w:ind w:left="426" w:hanging="426"/>
        <w:contextualSpacing/>
        <w:jc w:val="both"/>
        <w:rPr>
          <w:rFonts w:cstheme="minorHAnsi"/>
          <w:bCs/>
        </w:rPr>
      </w:pPr>
    </w:p>
    <w:p w14:paraId="1828DF6F" w14:textId="229D5B79" w:rsidR="00D8328B" w:rsidRDefault="004A6495" w:rsidP="007132DF">
      <w:pPr>
        <w:spacing w:before="100" w:beforeAutospacing="1" w:after="100" w:afterAutospacing="1" w:line="240" w:lineRule="auto"/>
      </w:pPr>
      <w:r w:rsidRPr="00392A73">
        <w:rPr>
          <w:u w:val="single"/>
        </w:rPr>
        <w:t>Planeeritud tegevused vt „Lisa. Haapsalu linna arengukava tegevuskava“</w:t>
      </w:r>
    </w:p>
    <w:p w14:paraId="5843034B" w14:textId="499A1B19" w:rsidR="00D8328B" w:rsidRDefault="00D8328B" w:rsidP="007132DF">
      <w:pPr>
        <w:spacing w:before="100" w:beforeAutospacing="1" w:after="100" w:afterAutospacing="1" w:line="240" w:lineRule="auto"/>
      </w:pPr>
      <w:r>
        <w:br w:type="page"/>
      </w:r>
    </w:p>
    <w:p w14:paraId="1DD8D0E4" w14:textId="3814FA8C" w:rsidR="005C3B03" w:rsidRPr="009E086B" w:rsidRDefault="009E086B" w:rsidP="00EE01EB">
      <w:pPr>
        <w:pStyle w:val="Pealkiri2"/>
        <w:numPr>
          <w:ilvl w:val="1"/>
          <w:numId w:val="2"/>
        </w:numPr>
        <w:spacing w:before="0" w:line="240" w:lineRule="auto"/>
        <w:ind w:hanging="436"/>
        <w:rPr>
          <w:b/>
          <w:color w:val="000000" w:themeColor="text1"/>
          <w:sz w:val="28"/>
          <w:szCs w:val="28"/>
        </w:rPr>
      </w:pPr>
      <w:r>
        <w:rPr>
          <w:b/>
          <w:color w:val="000000" w:themeColor="text1"/>
          <w:sz w:val="28"/>
          <w:szCs w:val="28"/>
        </w:rPr>
        <w:lastRenderedPageBreak/>
        <w:t xml:space="preserve"> </w:t>
      </w:r>
      <w:bookmarkStart w:id="59" w:name="_Toc520711523"/>
      <w:r w:rsidR="005C3B03" w:rsidRPr="009E086B">
        <w:rPr>
          <w:b/>
          <w:color w:val="000000" w:themeColor="text1"/>
          <w:sz w:val="28"/>
          <w:szCs w:val="28"/>
        </w:rPr>
        <w:t>Valdkond</w:t>
      </w:r>
      <w:r w:rsidR="00D91859" w:rsidRPr="009E086B">
        <w:rPr>
          <w:b/>
          <w:color w:val="000000" w:themeColor="text1"/>
          <w:sz w:val="28"/>
          <w:szCs w:val="28"/>
        </w:rPr>
        <w:t xml:space="preserve"> – </w:t>
      </w:r>
      <w:r w:rsidR="005C3B03" w:rsidRPr="009E086B">
        <w:rPr>
          <w:b/>
          <w:color w:val="000000" w:themeColor="text1"/>
          <w:sz w:val="28"/>
          <w:szCs w:val="28"/>
        </w:rPr>
        <w:t>kogukonnatöö</w:t>
      </w:r>
      <w:bookmarkEnd w:id="59"/>
    </w:p>
    <w:p w14:paraId="47CF98F2" w14:textId="77777777" w:rsidR="00FD5A6D" w:rsidRPr="009E086B" w:rsidRDefault="00FD5A6D" w:rsidP="00FD5A6D">
      <w:pPr>
        <w:spacing w:after="0" w:line="240" w:lineRule="auto"/>
        <w:rPr>
          <w:sz w:val="28"/>
          <w:szCs w:val="28"/>
        </w:rPr>
      </w:pPr>
    </w:p>
    <w:p w14:paraId="214E92F7" w14:textId="022B6771" w:rsidR="005C3B03" w:rsidRPr="009E086B" w:rsidRDefault="005C3B03" w:rsidP="004F7C23">
      <w:pPr>
        <w:pStyle w:val="Pealkiri3"/>
        <w:numPr>
          <w:ilvl w:val="2"/>
          <w:numId w:val="2"/>
        </w:numPr>
        <w:spacing w:before="0" w:line="240" w:lineRule="auto"/>
        <w:ind w:left="851" w:hanging="567"/>
        <w:rPr>
          <w:b/>
          <w:color w:val="000000" w:themeColor="text1"/>
        </w:rPr>
      </w:pPr>
      <w:bookmarkStart w:id="60" w:name="_Toc520711524"/>
      <w:r w:rsidRPr="009E086B">
        <w:rPr>
          <w:b/>
          <w:color w:val="000000" w:themeColor="text1"/>
        </w:rPr>
        <w:t>Olukorra kirjeldus</w:t>
      </w:r>
      <w:bookmarkEnd w:id="60"/>
    </w:p>
    <w:p w14:paraId="562C0043" w14:textId="77777777" w:rsidR="00FD5A6D" w:rsidRPr="00FD5A6D" w:rsidRDefault="00FD5A6D" w:rsidP="00FD5A6D">
      <w:pPr>
        <w:spacing w:after="0" w:line="240" w:lineRule="auto"/>
      </w:pPr>
    </w:p>
    <w:p w14:paraId="1991D09E" w14:textId="649E96E8" w:rsidR="005B1F57" w:rsidRDefault="005C3B03" w:rsidP="00FD5A6D">
      <w:pPr>
        <w:spacing w:after="0" w:line="240" w:lineRule="auto"/>
        <w:jc w:val="both"/>
        <w:rPr>
          <w:rFonts w:cstheme="minorHAnsi"/>
        </w:rPr>
      </w:pPr>
      <w:r w:rsidRPr="00FD5A6D">
        <w:rPr>
          <w:rFonts w:cstheme="minorHAnsi"/>
        </w:rPr>
        <w:t>Haapsalu linna maa</w:t>
      </w:r>
      <w:r w:rsidR="006E6F45">
        <w:rPr>
          <w:rFonts w:cstheme="minorHAnsi"/>
        </w:rPr>
        <w:t xml:space="preserve">piirkond </w:t>
      </w:r>
      <w:r w:rsidRPr="00FD5A6D">
        <w:rPr>
          <w:rFonts w:cstheme="minorHAnsi"/>
        </w:rPr>
        <w:t xml:space="preserve">jaguneb seitsmeks paikkonnaks: Võnnu, Asuküla, Sinalepa, </w:t>
      </w:r>
      <w:proofErr w:type="spellStart"/>
      <w:r w:rsidRPr="00FD5A6D">
        <w:rPr>
          <w:rFonts w:cstheme="minorHAnsi"/>
        </w:rPr>
        <w:t>Parila</w:t>
      </w:r>
      <w:proofErr w:type="spellEnd"/>
      <w:r w:rsidRPr="00FD5A6D">
        <w:rPr>
          <w:rFonts w:cstheme="minorHAnsi"/>
        </w:rPr>
        <w:t xml:space="preserve">, Haeska, Paralepa ja Uuemõisa paikkonnad. </w:t>
      </w:r>
      <w:r w:rsidR="00FD5594">
        <w:rPr>
          <w:rFonts w:cstheme="minorHAnsi"/>
        </w:rPr>
        <w:t xml:space="preserve">Paralepa ja Uuemõisa paikkond moodustub küladest ümber aleviku. </w:t>
      </w:r>
      <w:r w:rsidRPr="00FD5A6D">
        <w:rPr>
          <w:rFonts w:cstheme="minorHAnsi"/>
        </w:rPr>
        <w:t xml:space="preserve">Põline asustus, rikkalik kultuuripärand ja seltsiliikumise pikk ajalugu on loonud soodsa aluse tänapäevasele külaliikumisele ja kogukonnastumisele. Aastal 1987 alanud tänapäevase kodukohaliikumise peamiseks eesmärgiks oli paikkondades asuvate vaatamisväärsuste, ajalooliste ja kultuurilooliste väärtuste korrastamine ning teadvustamine. Tähtis oli vanade koolikohtade ja koolimajade korrastamine, kooli- ja külakokkutulekute korraldamine ning seltsitegevuse ellu kutsumine. </w:t>
      </w:r>
    </w:p>
    <w:p w14:paraId="48BFC6E4" w14:textId="77777777" w:rsidR="005B1F57" w:rsidRDefault="005B1F57" w:rsidP="00FD5A6D">
      <w:pPr>
        <w:spacing w:after="0" w:line="240" w:lineRule="auto"/>
        <w:jc w:val="both"/>
        <w:rPr>
          <w:rFonts w:cstheme="minorHAnsi"/>
        </w:rPr>
      </w:pPr>
    </w:p>
    <w:p w14:paraId="78608B07" w14:textId="6EFB9386" w:rsidR="005C3B03" w:rsidRPr="00FD5A6D" w:rsidRDefault="005C3B03" w:rsidP="00FD5A6D">
      <w:pPr>
        <w:spacing w:after="0" w:line="240" w:lineRule="auto"/>
        <w:jc w:val="both"/>
        <w:rPr>
          <w:rFonts w:cstheme="minorHAnsi"/>
        </w:rPr>
      </w:pPr>
      <w:r w:rsidRPr="00FD5A6D">
        <w:rPr>
          <w:rFonts w:cstheme="minorHAnsi"/>
        </w:rPr>
        <w:t xml:space="preserve">Meeldivaks tulemuseks on kolm seltsimajaks korrastatud koolihoonet (Võnnu, Asuküla ja </w:t>
      </w:r>
      <w:proofErr w:type="spellStart"/>
      <w:r w:rsidRPr="00FD5A6D">
        <w:rPr>
          <w:rFonts w:cstheme="minorHAnsi"/>
        </w:rPr>
        <w:t>Parila</w:t>
      </w:r>
      <w:proofErr w:type="spellEnd"/>
      <w:r w:rsidRPr="00FD5A6D">
        <w:rPr>
          <w:rFonts w:cstheme="minorHAnsi"/>
        </w:rPr>
        <w:t>) ja kolm koolikiviga tähistatud koolikohta (</w:t>
      </w:r>
      <w:proofErr w:type="spellStart"/>
      <w:r w:rsidRPr="00FD5A6D">
        <w:rPr>
          <w:rFonts w:cstheme="minorHAnsi"/>
        </w:rPr>
        <w:t>Ungru</w:t>
      </w:r>
      <w:proofErr w:type="spellEnd"/>
      <w:r w:rsidRPr="00FD5A6D">
        <w:rPr>
          <w:rFonts w:cstheme="minorHAnsi"/>
        </w:rPr>
        <w:t xml:space="preserve">, Puise ja </w:t>
      </w:r>
      <w:proofErr w:type="spellStart"/>
      <w:r w:rsidRPr="00FD5A6D">
        <w:rPr>
          <w:rFonts w:cstheme="minorHAnsi"/>
        </w:rPr>
        <w:t>Saanika</w:t>
      </w:r>
      <w:proofErr w:type="spellEnd"/>
      <w:r w:rsidRPr="00FD5A6D">
        <w:rPr>
          <w:rFonts w:cstheme="minorHAnsi"/>
        </w:rPr>
        <w:t xml:space="preserve">). Tänaseni tegutsevad aktiivselt  ligi kakskümmend aastat tagasi esimeste seas asutatud  Asuküla, Haeska, Võnnu, Puise, </w:t>
      </w:r>
      <w:proofErr w:type="spellStart"/>
      <w:r w:rsidRPr="00FD5A6D">
        <w:rPr>
          <w:rFonts w:cstheme="minorHAnsi"/>
        </w:rPr>
        <w:t>Kiideva</w:t>
      </w:r>
      <w:proofErr w:type="spellEnd"/>
      <w:r w:rsidRPr="00FD5A6D">
        <w:rPr>
          <w:rFonts w:cstheme="minorHAnsi"/>
        </w:rPr>
        <w:t xml:space="preserve"> ja  </w:t>
      </w:r>
      <w:proofErr w:type="spellStart"/>
      <w:r w:rsidRPr="00FD5A6D">
        <w:rPr>
          <w:rFonts w:cstheme="minorHAnsi"/>
        </w:rPr>
        <w:t>Parila</w:t>
      </w:r>
      <w:proofErr w:type="spellEnd"/>
      <w:r w:rsidRPr="00FD5A6D">
        <w:rPr>
          <w:rFonts w:cstheme="minorHAnsi"/>
        </w:rPr>
        <w:t xml:space="preserve"> </w:t>
      </w:r>
      <w:proofErr w:type="spellStart"/>
      <w:r w:rsidRPr="00FD5A6D">
        <w:rPr>
          <w:rFonts w:cstheme="minorHAnsi"/>
        </w:rPr>
        <w:t>külaseltsid</w:t>
      </w:r>
      <w:proofErr w:type="spellEnd"/>
      <w:r w:rsidRPr="00FD5A6D">
        <w:rPr>
          <w:rFonts w:cstheme="minorHAnsi"/>
        </w:rPr>
        <w:t xml:space="preserve"> ning vanad koolimajad on taas seltsidele koduks ja seltsimajad paikkondade seltsielu keskusteks. Kogu seltsiliikumise tegevusperioodil on kodukandi arengusse oma panust andnud ja andmas ligi kolmkümmend kodanikuühendust. Eesmärgipäraseks tegevussuunaks on kogukondade vaheline koostöö, kogukonnateenuste arendamine ning koostöö omavalitsusega. </w:t>
      </w:r>
    </w:p>
    <w:p w14:paraId="2AC28DC5" w14:textId="77777777" w:rsidR="005C3B03" w:rsidRPr="00FD5A6D" w:rsidRDefault="005C3B03" w:rsidP="00FD5A6D">
      <w:pPr>
        <w:spacing w:after="0" w:line="240" w:lineRule="auto"/>
        <w:jc w:val="both"/>
        <w:rPr>
          <w:rFonts w:cstheme="minorHAnsi"/>
          <w:i/>
        </w:rPr>
      </w:pPr>
    </w:p>
    <w:p w14:paraId="04C58CB8" w14:textId="25970787" w:rsidR="005C3B03" w:rsidRDefault="005C3B03" w:rsidP="00FD5A6D">
      <w:pPr>
        <w:spacing w:after="0" w:line="240" w:lineRule="auto"/>
        <w:jc w:val="both"/>
        <w:rPr>
          <w:rFonts w:cstheme="minorHAnsi"/>
          <w:b/>
        </w:rPr>
      </w:pPr>
      <w:r w:rsidRPr="00FD5A6D">
        <w:rPr>
          <w:rFonts w:cstheme="minorHAnsi"/>
          <w:b/>
        </w:rPr>
        <w:t>Kogukondade vaheline koostöö</w:t>
      </w:r>
    </w:p>
    <w:p w14:paraId="2E088B21" w14:textId="77777777" w:rsidR="00FD5A6D" w:rsidRPr="00FD5A6D" w:rsidRDefault="00FD5A6D" w:rsidP="00FD5A6D">
      <w:pPr>
        <w:spacing w:after="0" w:line="240" w:lineRule="auto"/>
        <w:jc w:val="both"/>
        <w:rPr>
          <w:rFonts w:cstheme="minorHAnsi"/>
          <w:b/>
        </w:rPr>
      </w:pPr>
    </w:p>
    <w:p w14:paraId="41CC76FE" w14:textId="445780C1" w:rsidR="00177717" w:rsidRDefault="005C3B03" w:rsidP="00FD5A6D">
      <w:pPr>
        <w:spacing w:after="0" w:line="240" w:lineRule="auto"/>
        <w:jc w:val="both"/>
        <w:rPr>
          <w:rFonts w:cstheme="minorHAnsi"/>
        </w:rPr>
      </w:pPr>
      <w:r w:rsidRPr="00FD5A6D">
        <w:rPr>
          <w:rFonts w:cstheme="minorHAnsi"/>
        </w:rPr>
        <w:t xml:space="preserve">Kogukond </w:t>
      </w:r>
      <w:bookmarkStart w:id="61" w:name="_Hlk516066074"/>
      <w:r w:rsidRPr="00FD5A6D">
        <w:rPr>
          <w:rFonts w:cstheme="minorHAnsi"/>
        </w:rPr>
        <w:t xml:space="preserve">arengukavas käsitletava valdkonna mõistes </w:t>
      </w:r>
      <w:bookmarkEnd w:id="61"/>
      <w:r w:rsidRPr="00FD5A6D">
        <w:rPr>
          <w:rFonts w:cstheme="minorHAnsi"/>
        </w:rPr>
        <w:t>on mingis paikkonnas elav teatud sotsiaalse suhte võrgustikuga seotud inimeste rühm. Teisisõnu on kogukond ka asustusüksuste ja/või asumite järgi määratletaval maa-alal elavad ning ühist identiteediruumi jagavad inimesed.</w:t>
      </w:r>
      <w:r w:rsidR="00FD5A6D">
        <w:rPr>
          <w:rFonts w:cstheme="minorHAnsi"/>
        </w:rPr>
        <w:t xml:space="preserve"> </w:t>
      </w:r>
      <w:r w:rsidRPr="00FD5A6D">
        <w:rPr>
          <w:rFonts w:cstheme="minorHAnsi"/>
        </w:rPr>
        <w:t>Külaelanikud on hakanud üha enam mõistma, et koduküla arengule ning elukeskkonna turvalisusele aitab kaasa kogukondlik läbikäimine ning kogukondade vaheline koostöö.</w:t>
      </w:r>
      <w:r w:rsidR="00FD5A6D">
        <w:rPr>
          <w:rFonts w:cstheme="minorHAnsi"/>
        </w:rPr>
        <w:t xml:space="preserve"> </w:t>
      </w:r>
    </w:p>
    <w:p w14:paraId="30ED3DFA" w14:textId="77777777" w:rsidR="00177717" w:rsidRDefault="00177717" w:rsidP="00FD5A6D">
      <w:pPr>
        <w:spacing w:after="0" w:line="240" w:lineRule="auto"/>
        <w:jc w:val="both"/>
        <w:rPr>
          <w:rFonts w:cstheme="minorHAnsi"/>
        </w:rPr>
      </w:pPr>
    </w:p>
    <w:p w14:paraId="7CF4560A" w14:textId="3C280087" w:rsidR="005C3B03" w:rsidRPr="00FD5A6D" w:rsidRDefault="005C3B03" w:rsidP="00FD5A6D">
      <w:pPr>
        <w:spacing w:after="0" w:line="240" w:lineRule="auto"/>
        <w:jc w:val="both"/>
        <w:rPr>
          <w:rFonts w:cstheme="minorHAnsi"/>
        </w:rPr>
      </w:pPr>
      <w:r w:rsidRPr="00FD5A6D">
        <w:rPr>
          <w:rFonts w:cstheme="minorHAnsi"/>
        </w:rPr>
        <w:t>2017.</w:t>
      </w:r>
      <w:r w:rsidR="002806D7">
        <w:rPr>
          <w:rFonts w:cstheme="minorHAnsi"/>
        </w:rPr>
        <w:t xml:space="preserve"> </w:t>
      </w:r>
      <w:r w:rsidRPr="00FD5A6D">
        <w:rPr>
          <w:rFonts w:cstheme="minorHAnsi"/>
        </w:rPr>
        <w:t>a  suvel moodustati kogukondi ühendav Kogukondade Koda. Sõnastati ja sõlmiti hea tahte koostöökokkulepe, milles osaliste vahel lepiti kokku vajalikud tegevussuunad ja tegevused, et tagada kogukondade liikmetele hea ja turvaline elukeskkond jätkusuutlikes paikkondades.</w:t>
      </w:r>
      <w:r w:rsidR="00FD5A6D">
        <w:rPr>
          <w:rFonts w:cstheme="minorHAnsi"/>
        </w:rPr>
        <w:t xml:space="preserve"> </w:t>
      </w:r>
      <w:r w:rsidRPr="00FD5A6D">
        <w:rPr>
          <w:rFonts w:cstheme="minorHAnsi"/>
        </w:rPr>
        <w:t xml:space="preserve">Paikkondade jätkusuutlikkuse tagamine on oluline linna tervikliku arengu seisukohalt, mistõttu on hea tahte koostöökokkulepe avatud liitumiseks kõikidele koostööst huvitatud kogukondade eestkõnelejatele või kodanikuühenduste esindajatele. </w:t>
      </w:r>
    </w:p>
    <w:p w14:paraId="4495B358" w14:textId="77777777" w:rsidR="005C3B03" w:rsidRPr="00FD5A6D" w:rsidRDefault="005C3B03" w:rsidP="00FD5A6D">
      <w:pPr>
        <w:spacing w:after="0" w:line="240" w:lineRule="auto"/>
        <w:jc w:val="both"/>
        <w:rPr>
          <w:rFonts w:cstheme="minorHAnsi"/>
        </w:rPr>
      </w:pPr>
    </w:p>
    <w:p w14:paraId="3E0E1E98" w14:textId="18CE3699" w:rsidR="005C3B03" w:rsidRDefault="005C3B03" w:rsidP="00FD5A6D">
      <w:pPr>
        <w:spacing w:after="0" w:line="240" w:lineRule="auto"/>
        <w:jc w:val="both"/>
        <w:rPr>
          <w:rFonts w:cstheme="minorHAnsi"/>
          <w:b/>
        </w:rPr>
      </w:pPr>
      <w:r w:rsidRPr="00FD5A6D">
        <w:rPr>
          <w:rFonts w:cstheme="minorHAnsi"/>
          <w:b/>
        </w:rPr>
        <w:t>Kaasamise viisid ja partnerid</w:t>
      </w:r>
    </w:p>
    <w:p w14:paraId="3A115B9B" w14:textId="77777777" w:rsidR="00FD5A6D" w:rsidRPr="00FD5A6D" w:rsidRDefault="00FD5A6D" w:rsidP="00FD5A6D">
      <w:pPr>
        <w:spacing w:after="0" w:line="240" w:lineRule="auto"/>
        <w:jc w:val="both"/>
        <w:rPr>
          <w:rFonts w:cstheme="minorHAnsi"/>
          <w:b/>
        </w:rPr>
      </w:pPr>
    </w:p>
    <w:p w14:paraId="4955AE48" w14:textId="51E7932C" w:rsidR="005C3B03" w:rsidRPr="00FD5A6D" w:rsidRDefault="005C3B03" w:rsidP="00FD5A6D">
      <w:pPr>
        <w:spacing w:after="0" w:line="240" w:lineRule="auto"/>
        <w:jc w:val="both"/>
        <w:rPr>
          <w:rFonts w:cstheme="minorHAnsi"/>
        </w:rPr>
      </w:pPr>
      <w:r w:rsidRPr="00FD5A6D">
        <w:rPr>
          <w:rFonts w:cstheme="minorHAnsi"/>
        </w:rPr>
        <w:t>Peamisteks kaasamise viisideks on elanike ja kodanikuühenduste (sh küla- ja asumiseltside) kaasamine linna juhtimisse ja oma elukeskkonna arendamisse ning kogukondade kaasamine kodanikulähedaste igapäevateenuste osutamisse.</w:t>
      </w:r>
      <w:r w:rsidR="00FD5A6D">
        <w:rPr>
          <w:rFonts w:cstheme="minorHAnsi"/>
        </w:rPr>
        <w:t xml:space="preserve"> </w:t>
      </w:r>
      <w:r w:rsidRPr="00FD5A6D">
        <w:rPr>
          <w:rFonts w:cstheme="minorHAnsi"/>
        </w:rPr>
        <w:t>Külaselts/asumiselts  arengukavas käsitletava valdkonna mõistes on ühendus, mis on asustusüksuste ja asumite järgi määratletaval maa-alal kodanikuühenduse vormis moodustatud ja mille eesmärgiks on külaelu või asumi elukorralduse ja</w:t>
      </w:r>
      <w:r w:rsidR="002806D7">
        <w:rPr>
          <w:rFonts w:cstheme="minorHAnsi"/>
        </w:rPr>
        <w:t xml:space="preserve"> elu</w:t>
      </w:r>
      <w:r w:rsidRPr="00FD5A6D">
        <w:rPr>
          <w:rFonts w:cstheme="minorHAnsi"/>
        </w:rPr>
        <w:t>keskkonna arendamine.</w:t>
      </w:r>
    </w:p>
    <w:p w14:paraId="770BECF3" w14:textId="77777777" w:rsidR="005C3B03" w:rsidRPr="00FD5A6D" w:rsidRDefault="005C3B03" w:rsidP="00FD5A6D">
      <w:pPr>
        <w:shd w:val="clear" w:color="auto" w:fill="FFFFFF"/>
        <w:spacing w:after="0" w:line="240" w:lineRule="auto"/>
        <w:jc w:val="both"/>
        <w:rPr>
          <w:rFonts w:eastAsia="Times New Roman" w:cstheme="minorHAnsi"/>
          <w:b/>
          <w:bCs/>
          <w:lang w:eastAsia="et-EE"/>
        </w:rPr>
      </w:pPr>
    </w:p>
    <w:p w14:paraId="1F8E1C97" w14:textId="7A263127" w:rsidR="005C3B03" w:rsidRDefault="005C3B03" w:rsidP="00FD5A6D">
      <w:pPr>
        <w:shd w:val="clear" w:color="auto" w:fill="FFFFFF"/>
        <w:spacing w:after="0" w:line="240" w:lineRule="auto"/>
        <w:jc w:val="both"/>
        <w:rPr>
          <w:rFonts w:eastAsia="Times New Roman" w:cstheme="minorHAnsi"/>
          <w:b/>
          <w:bCs/>
          <w:lang w:eastAsia="et-EE"/>
        </w:rPr>
      </w:pPr>
      <w:r w:rsidRPr="00FD5A6D">
        <w:rPr>
          <w:rFonts w:eastAsia="Times New Roman" w:cstheme="minorHAnsi"/>
          <w:b/>
          <w:bCs/>
          <w:lang w:eastAsia="et-EE"/>
        </w:rPr>
        <w:t>Kaasamine otsustusprotsessidesse</w:t>
      </w:r>
    </w:p>
    <w:p w14:paraId="26389124" w14:textId="77777777" w:rsidR="0077674F" w:rsidRPr="00FD5A6D" w:rsidRDefault="0077674F" w:rsidP="00FD5A6D">
      <w:pPr>
        <w:shd w:val="clear" w:color="auto" w:fill="FFFFFF"/>
        <w:spacing w:after="0" w:line="240" w:lineRule="auto"/>
        <w:jc w:val="both"/>
        <w:rPr>
          <w:rFonts w:eastAsia="Times New Roman" w:cstheme="minorHAnsi"/>
          <w:b/>
          <w:bCs/>
          <w:lang w:eastAsia="et-EE"/>
        </w:rPr>
      </w:pPr>
    </w:p>
    <w:p w14:paraId="29EB9F81" w14:textId="0EC189F2" w:rsidR="005C3B03" w:rsidRPr="00FD5A6D" w:rsidRDefault="005C3B03" w:rsidP="00FD5A6D">
      <w:pPr>
        <w:shd w:val="clear" w:color="auto" w:fill="FFFFFF"/>
        <w:spacing w:after="0" w:line="240" w:lineRule="auto"/>
        <w:jc w:val="both"/>
        <w:rPr>
          <w:rFonts w:eastAsia="Times New Roman" w:cstheme="minorHAnsi"/>
          <w:lang w:eastAsia="et-EE"/>
        </w:rPr>
      </w:pPr>
      <w:r w:rsidRPr="00FD5A6D">
        <w:rPr>
          <w:rFonts w:eastAsia="Times New Roman" w:cstheme="minorHAnsi"/>
          <w:bCs/>
          <w:lang w:eastAsia="et-EE"/>
        </w:rPr>
        <w:t xml:space="preserve">Kogukonna kaasamisel </w:t>
      </w:r>
      <w:r w:rsidR="00982EF3">
        <w:rPr>
          <w:rFonts w:eastAsia="Times New Roman" w:cstheme="minorHAnsi"/>
          <w:bCs/>
          <w:lang w:eastAsia="et-EE"/>
        </w:rPr>
        <w:t xml:space="preserve">aruteludesse on riigi ja kohaliku omavalitsuse ametlikult tunnustatud kontaktisik külas (või mitme küla peale) külavanem ning linnalises piirkonnas asumivanem. </w:t>
      </w:r>
      <w:r w:rsidRPr="00FD5A6D">
        <w:rPr>
          <w:rFonts w:eastAsia="Times New Roman" w:cstheme="minorHAnsi"/>
          <w:lang w:eastAsia="et-EE"/>
        </w:rPr>
        <w:t>Mandaadi saab külavanem/asumivanem elanike hääletusel ning tema õigused ja kohustused on linnavolikogu poolt kehtestatud statuudis.</w:t>
      </w:r>
    </w:p>
    <w:p w14:paraId="0E66DD85" w14:textId="77777777" w:rsidR="00FD5A6D" w:rsidRDefault="00FD5A6D" w:rsidP="00FD5A6D">
      <w:pPr>
        <w:shd w:val="clear" w:color="auto" w:fill="FFFFFF"/>
        <w:spacing w:after="0" w:line="240" w:lineRule="auto"/>
        <w:jc w:val="both"/>
        <w:rPr>
          <w:rFonts w:eastAsia="Times New Roman" w:cstheme="minorHAnsi"/>
          <w:bCs/>
          <w:lang w:eastAsia="et-EE"/>
        </w:rPr>
      </w:pPr>
    </w:p>
    <w:p w14:paraId="1ED0844C" w14:textId="77777777" w:rsidR="00177717" w:rsidRDefault="00177717" w:rsidP="00FD5A6D">
      <w:pPr>
        <w:shd w:val="clear" w:color="auto" w:fill="FFFFFF"/>
        <w:spacing w:after="0" w:line="240" w:lineRule="auto"/>
        <w:jc w:val="both"/>
        <w:rPr>
          <w:rFonts w:eastAsia="Times New Roman" w:cstheme="minorHAnsi"/>
          <w:b/>
          <w:bCs/>
          <w:lang w:eastAsia="et-EE"/>
        </w:rPr>
      </w:pPr>
    </w:p>
    <w:p w14:paraId="2A65431E" w14:textId="77777777" w:rsidR="00177717" w:rsidRDefault="00177717" w:rsidP="00FD5A6D">
      <w:pPr>
        <w:shd w:val="clear" w:color="auto" w:fill="FFFFFF"/>
        <w:spacing w:after="0" w:line="240" w:lineRule="auto"/>
        <w:jc w:val="both"/>
        <w:rPr>
          <w:rFonts w:eastAsia="Times New Roman" w:cstheme="minorHAnsi"/>
          <w:b/>
          <w:bCs/>
          <w:lang w:eastAsia="et-EE"/>
        </w:rPr>
      </w:pPr>
    </w:p>
    <w:p w14:paraId="07D00D44" w14:textId="77777777" w:rsidR="00177717" w:rsidRDefault="00177717" w:rsidP="00FD5A6D">
      <w:pPr>
        <w:shd w:val="clear" w:color="auto" w:fill="FFFFFF"/>
        <w:spacing w:after="0" w:line="240" w:lineRule="auto"/>
        <w:jc w:val="both"/>
        <w:rPr>
          <w:rFonts w:eastAsia="Times New Roman" w:cstheme="minorHAnsi"/>
          <w:b/>
          <w:bCs/>
          <w:lang w:eastAsia="et-EE"/>
        </w:rPr>
      </w:pPr>
    </w:p>
    <w:p w14:paraId="4F52D8C0" w14:textId="539994DC" w:rsidR="005C3B03" w:rsidRPr="00FD5A6D" w:rsidRDefault="005C3B03" w:rsidP="00FD5A6D">
      <w:pPr>
        <w:shd w:val="clear" w:color="auto" w:fill="FFFFFF"/>
        <w:spacing w:after="0" w:line="240" w:lineRule="auto"/>
        <w:jc w:val="both"/>
        <w:rPr>
          <w:rFonts w:eastAsia="Times New Roman" w:cstheme="minorHAnsi"/>
          <w:b/>
          <w:bCs/>
          <w:lang w:eastAsia="et-EE"/>
        </w:rPr>
      </w:pPr>
      <w:r w:rsidRPr="00FD5A6D">
        <w:rPr>
          <w:rFonts w:eastAsia="Times New Roman" w:cstheme="minorHAnsi"/>
          <w:b/>
          <w:bCs/>
          <w:lang w:eastAsia="et-EE"/>
        </w:rPr>
        <w:t>Kaasamine kohaliku elu arendamisse</w:t>
      </w:r>
    </w:p>
    <w:p w14:paraId="3E6022B1" w14:textId="77777777" w:rsidR="00177717" w:rsidRDefault="00177717" w:rsidP="00FD5A6D">
      <w:pPr>
        <w:shd w:val="clear" w:color="auto" w:fill="FFFFFF"/>
        <w:spacing w:after="0" w:line="240" w:lineRule="auto"/>
        <w:jc w:val="both"/>
        <w:rPr>
          <w:rFonts w:eastAsia="Times New Roman" w:cstheme="minorHAnsi"/>
          <w:lang w:eastAsia="et-EE"/>
        </w:rPr>
      </w:pPr>
    </w:p>
    <w:p w14:paraId="38522321" w14:textId="2129098D" w:rsidR="005C3B03" w:rsidRPr="00FD5A6D" w:rsidRDefault="00177717" w:rsidP="00FD5A6D">
      <w:pPr>
        <w:shd w:val="clear" w:color="auto" w:fill="FFFFFF"/>
        <w:spacing w:after="0" w:line="240" w:lineRule="auto"/>
        <w:jc w:val="both"/>
        <w:rPr>
          <w:rFonts w:eastAsia="Times New Roman" w:cstheme="minorHAnsi"/>
          <w:bCs/>
          <w:lang w:eastAsia="et-EE"/>
        </w:rPr>
      </w:pPr>
      <w:r>
        <w:rPr>
          <w:rFonts w:eastAsia="Times New Roman" w:cstheme="minorHAnsi"/>
          <w:lang w:eastAsia="et-EE"/>
        </w:rPr>
        <w:t>K</w:t>
      </w:r>
      <w:r w:rsidR="005C3B03" w:rsidRPr="00FD5A6D">
        <w:rPr>
          <w:rFonts w:eastAsia="Times New Roman" w:cstheme="minorHAnsi"/>
          <w:lang w:eastAsia="et-EE"/>
        </w:rPr>
        <w:t>ogukonna kaasamisel kohaliku elu</w:t>
      </w:r>
      <w:r w:rsidR="005C3B03" w:rsidRPr="00FD5A6D">
        <w:rPr>
          <w:rFonts w:cstheme="minorHAnsi"/>
        </w:rPr>
        <w:t xml:space="preserve"> arendamisse  </w:t>
      </w:r>
      <w:r w:rsidR="005C3B03" w:rsidRPr="00FD5A6D">
        <w:rPr>
          <w:rFonts w:eastAsia="Times New Roman" w:cstheme="minorHAnsi"/>
          <w:lang w:eastAsia="et-EE"/>
        </w:rPr>
        <w:t xml:space="preserve">on linnavalitsusele partneriks avalike teenuste  osutajatena koostöölepingute alusel vastavat võimekust omavad </w:t>
      </w:r>
      <w:proofErr w:type="spellStart"/>
      <w:r w:rsidR="005C3B03" w:rsidRPr="00FD5A6D">
        <w:rPr>
          <w:rFonts w:cstheme="minorHAnsi"/>
        </w:rPr>
        <w:t>külaseltsid</w:t>
      </w:r>
      <w:proofErr w:type="spellEnd"/>
      <w:r w:rsidR="005C3B03" w:rsidRPr="00FD5A6D">
        <w:rPr>
          <w:rFonts w:cstheme="minorHAnsi"/>
        </w:rPr>
        <w:t xml:space="preserve"> ning Hea tahte koostöökokkuleppe alusel kogukondade esindusi ühendav  Kogukondade Koda.</w:t>
      </w:r>
    </w:p>
    <w:p w14:paraId="421A799C" w14:textId="77777777" w:rsidR="005C3B03" w:rsidRPr="00FD5A6D" w:rsidRDefault="005C3B03" w:rsidP="00FD5A6D">
      <w:pPr>
        <w:shd w:val="clear" w:color="auto" w:fill="FFFFFF"/>
        <w:spacing w:after="0" w:line="240" w:lineRule="auto"/>
        <w:jc w:val="both"/>
        <w:rPr>
          <w:rFonts w:cstheme="minorHAnsi"/>
        </w:rPr>
      </w:pPr>
    </w:p>
    <w:p w14:paraId="0CB84099" w14:textId="6324E22D" w:rsidR="005C3B03" w:rsidRDefault="005C3B03" w:rsidP="00FD5A6D">
      <w:pPr>
        <w:spacing w:after="0" w:line="240" w:lineRule="auto"/>
        <w:jc w:val="both"/>
        <w:rPr>
          <w:rFonts w:cstheme="minorHAnsi"/>
          <w:b/>
        </w:rPr>
      </w:pPr>
      <w:r w:rsidRPr="00FD5A6D">
        <w:rPr>
          <w:rFonts w:cstheme="minorHAnsi"/>
          <w:b/>
        </w:rPr>
        <w:t>Kogukonnateenused</w:t>
      </w:r>
    </w:p>
    <w:p w14:paraId="1905B8DC" w14:textId="77777777" w:rsidR="0077674F" w:rsidRPr="00FD5A6D" w:rsidRDefault="0077674F" w:rsidP="00FD5A6D">
      <w:pPr>
        <w:spacing w:after="0" w:line="240" w:lineRule="auto"/>
        <w:jc w:val="both"/>
        <w:rPr>
          <w:rFonts w:cstheme="minorHAnsi"/>
          <w:b/>
        </w:rPr>
      </w:pPr>
    </w:p>
    <w:p w14:paraId="7EF09DC6" w14:textId="0AEA35C1" w:rsidR="005C3B03" w:rsidRPr="00FD5A6D" w:rsidRDefault="005C3B03" w:rsidP="0077674F">
      <w:pPr>
        <w:spacing w:after="0" w:line="240" w:lineRule="auto"/>
        <w:jc w:val="both"/>
        <w:rPr>
          <w:rFonts w:cstheme="minorHAnsi"/>
        </w:rPr>
      </w:pPr>
      <w:r w:rsidRPr="00FD5A6D">
        <w:rPr>
          <w:rFonts w:cstheme="minorHAnsi"/>
        </w:rPr>
        <w:t>Maapiirkondade elu elavdamise võtmeteguriks on kogukonnateenuste pakkumine.</w:t>
      </w:r>
      <w:r w:rsidR="0077674F">
        <w:rPr>
          <w:rFonts w:cstheme="minorHAnsi"/>
        </w:rPr>
        <w:t xml:space="preserve"> </w:t>
      </w:r>
      <w:r w:rsidRPr="00FD5A6D">
        <w:rPr>
          <w:rFonts w:cstheme="minorHAnsi"/>
        </w:rPr>
        <w:t xml:space="preserve">Keskustest kaugemate paikkondade elukvaliteet hakkab  järjest enam sõltuma </w:t>
      </w:r>
      <w:r w:rsidR="00A171DA">
        <w:rPr>
          <w:rFonts w:cstheme="minorHAnsi"/>
        </w:rPr>
        <w:t xml:space="preserve">koostööst </w:t>
      </w:r>
      <w:r w:rsidRPr="00FD5A6D">
        <w:rPr>
          <w:rFonts w:cstheme="minorHAnsi"/>
        </w:rPr>
        <w:t xml:space="preserve">kohapealsete kogukondade </w:t>
      </w:r>
      <w:r w:rsidR="00A171DA">
        <w:rPr>
          <w:rFonts w:cstheme="minorHAnsi"/>
        </w:rPr>
        <w:t>ning omavalitsuse vahel</w:t>
      </w:r>
      <w:r w:rsidRPr="00FD5A6D">
        <w:rPr>
          <w:rFonts w:cstheme="minorHAnsi"/>
        </w:rPr>
        <w:t>. Juba praegu võib Eestimaal leida häid näiteid sellest, kuidas külakogukondade roll on suurenenud nii  kogukonnateenuste kui ka avalike teenuste  pakkujatena.</w:t>
      </w:r>
      <w:r w:rsidR="0077674F">
        <w:rPr>
          <w:rFonts w:cstheme="minorHAnsi"/>
        </w:rPr>
        <w:t xml:space="preserve"> </w:t>
      </w:r>
      <w:r w:rsidRPr="00FD5A6D">
        <w:rPr>
          <w:rFonts w:cstheme="minorHAnsi"/>
        </w:rPr>
        <w:t>Kogukonnateenus arengukavas käsitletava valdkonna mõistes on teenuse pakkumine kogukonnale kogukonnaliikmete poolt või ühistegevus kohalike vajaduste rahuldamiseks. Kogukonnateenuse eesmärk on kohaliku arengu ja elukvaliteedi parandamine.</w:t>
      </w:r>
      <w:r w:rsidR="0077674F">
        <w:rPr>
          <w:rFonts w:cstheme="minorHAnsi"/>
        </w:rPr>
        <w:t xml:space="preserve"> </w:t>
      </w:r>
      <w:r w:rsidRPr="00FD5A6D">
        <w:rPr>
          <w:rFonts w:cstheme="minorHAnsi"/>
        </w:rPr>
        <w:t>2017.</w:t>
      </w:r>
      <w:r w:rsidR="002E3A6E">
        <w:rPr>
          <w:rFonts w:cstheme="minorHAnsi"/>
        </w:rPr>
        <w:t xml:space="preserve"> </w:t>
      </w:r>
      <w:r w:rsidRPr="00FD5A6D">
        <w:rPr>
          <w:rFonts w:cstheme="minorHAnsi"/>
        </w:rPr>
        <w:t xml:space="preserve">a on sõlmitud </w:t>
      </w:r>
      <w:proofErr w:type="spellStart"/>
      <w:r w:rsidRPr="00FD5A6D">
        <w:rPr>
          <w:rFonts w:cstheme="minorHAnsi"/>
        </w:rPr>
        <w:t>kolme</w:t>
      </w:r>
      <w:r w:rsidR="00616AB4">
        <w:rPr>
          <w:rFonts w:cstheme="minorHAnsi"/>
        </w:rPr>
        <w:t>-</w:t>
      </w:r>
      <w:r w:rsidRPr="00FD5A6D">
        <w:rPr>
          <w:rFonts w:cstheme="minorHAnsi"/>
        </w:rPr>
        <w:t>aastased</w:t>
      </w:r>
      <w:proofErr w:type="spellEnd"/>
      <w:r w:rsidRPr="00FD5A6D">
        <w:rPr>
          <w:rFonts w:cstheme="minorHAnsi"/>
        </w:rPr>
        <w:t xml:space="preserve"> koostöölepingud seitsme </w:t>
      </w:r>
      <w:proofErr w:type="spellStart"/>
      <w:r w:rsidRPr="00FD5A6D">
        <w:rPr>
          <w:rFonts w:cstheme="minorHAnsi"/>
        </w:rPr>
        <w:t>külaseltsiga</w:t>
      </w:r>
      <w:proofErr w:type="spellEnd"/>
      <w:r w:rsidRPr="00FD5A6D">
        <w:rPr>
          <w:rFonts w:cstheme="minorHAnsi"/>
        </w:rPr>
        <w:t xml:space="preserve"> avalike teenuste osutamiseks sotsiaal-, kultuuri-, spordi- ja noorsootöö valdkondades.</w:t>
      </w:r>
    </w:p>
    <w:p w14:paraId="5231426F" w14:textId="77777777" w:rsidR="005C3B03" w:rsidRPr="009F26E8" w:rsidRDefault="005C3B03" w:rsidP="00A556B9">
      <w:pPr>
        <w:pStyle w:val="Pealkiri3"/>
        <w:numPr>
          <w:ilvl w:val="2"/>
          <w:numId w:val="2"/>
        </w:numPr>
        <w:tabs>
          <w:tab w:val="left" w:pos="851"/>
        </w:tabs>
        <w:spacing w:before="100" w:beforeAutospacing="1" w:after="100" w:afterAutospacing="1" w:line="240" w:lineRule="auto"/>
        <w:ind w:left="567" w:hanging="283"/>
        <w:rPr>
          <w:b/>
          <w:color w:val="000000" w:themeColor="text1"/>
        </w:rPr>
      </w:pPr>
      <w:bookmarkStart w:id="62" w:name="_Toc520711525"/>
      <w:r w:rsidRPr="009F26E8">
        <w:rPr>
          <w:b/>
          <w:color w:val="000000" w:themeColor="text1"/>
        </w:rPr>
        <w:t>Arenguvajadused</w:t>
      </w:r>
      <w:bookmarkEnd w:id="62"/>
    </w:p>
    <w:p w14:paraId="7CC57654" w14:textId="03359DD8" w:rsidR="005C3B03" w:rsidRPr="0077674F" w:rsidRDefault="005C3B03" w:rsidP="00AF4457">
      <w:pPr>
        <w:pStyle w:val="Loendilik"/>
        <w:numPr>
          <w:ilvl w:val="0"/>
          <w:numId w:val="21"/>
        </w:numPr>
        <w:spacing w:after="0" w:line="240" w:lineRule="auto"/>
        <w:ind w:left="426" w:hanging="426"/>
        <w:jc w:val="both"/>
        <w:rPr>
          <w:rFonts w:cstheme="minorHAnsi"/>
        </w:rPr>
      </w:pPr>
      <w:r w:rsidRPr="0077674F">
        <w:rPr>
          <w:rFonts w:cstheme="minorHAnsi"/>
        </w:rPr>
        <w:t>Tugeva kogukonnatunde loomine ja hoidmine.</w:t>
      </w:r>
    </w:p>
    <w:p w14:paraId="3E5964E9" w14:textId="77777777" w:rsidR="005C3B03" w:rsidRPr="0077674F" w:rsidRDefault="005C3B03" w:rsidP="00AF4457">
      <w:pPr>
        <w:pStyle w:val="Loendilik"/>
        <w:numPr>
          <w:ilvl w:val="0"/>
          <w:numId w:val="21"/>
        </w:numPr>
        <w:spacing w:after="0" w:line="240" w:lineRule="auto"/>
        <w:ind w:left="426" w:hanging="426"/>
        <w:jc w:val="both"/>
        <w:rPr>
          <w:rFonts w:cstheme="minorHAnsi"/>
        </w:rPr>
      </w:pPr>
      <w:r w:rsidRPr="0077674F">
        <w:rPr>
          <w:rFonts w:cstheme="minorHAnsi"/>
        </w:rPr>
        <w:t>Kogukondade kaasamine kodanikulähedaste igapäevateenuste osutamisse.</w:t>
      </w:r>
    </w:p>
    <w:p w14:paraId="068103CF" w14:textId="02EC45B3" w:rsidR="005C3B03" w:rsidRPr="0077674F" w:rsidRDefault="005C3B03" w:rsidP="00AF4457">
      <w:pPr>
        <w:pStyle w:val="Loendilik"/>
        <w:numPr>
          <w:ilvl w:val="0"/>
          <w:numId w:val="21"/>
        </w:numPr>
        <w:spacing w:after="0" w:line="240" w:lineRule="auto"/>
        <w:ind w:left="426" w:hanging="426"/>
        <w:rPr>
          <w:rFonts w:cstheme="minorHAnsi"/>
        </w:rPr>
      </w:pPr>
      <w:r w:rsidRPr="0077674F">
        <w:rPr>
          <w:rFonts w:cstheme="minorHAnsi"/>
        </w:rPr>
        <w:t>Maapiirkondade elujõulisuse säilitamine eeskätt kohaliku omaalgatuse, kogukonnateenuste ja kogukonna kaasamise kaudu piirkondlikku arengusse</w:t>
      </w:r>
      <w:r w:rsidR="00663F07">
        <w:rPr>
          <w:rFonts w:cstheme="minorHAnsi"/>
        </w:rPr>
        <w:t>.</w:t>
      </w:r>
    </w:p>
    <w:p w14:paraId="1E7BC26A" w14:textId="6C34B36C" w:rsidR="005C3B03" w:rsidRPr="0077674F" w:rsidRDefault="005C3B03" w:rsidP="00AF4457">
      <w:pPr>
        <w:pStyle w:val="Loendilik"/>
        <w:numPr>
          <w:ilvl w:val="0"/>
          <w:numId w:val="21"/>
        </w:numPr>
        <w:spacing w:after="0" w:line="240" w:lineRule="auto"/>
        <w:ind w:left="426" w:hanging="426"/>
        <w:rPr>
          <w:rFonts w:cstheme="minorHAnsi"/>
        </w:rPr>
      </w:pPr>
      <w:r w:rsidRPr="0077674F">
        <w:rPr>
          <w:rFonts w:cstheme="minorHAnsi"/>
        </w:rPr>
        <w:t>Külade ja asumite arengukavade koostami</w:t>
      </w:r>
      <w:r w:rsidR="00D64D02">
        <w:rPr>
          <w:rFonts w:cstheme="minorHAnsi"/>
        </w:rPr>
        <w:t>ne</w:t>
      </w:r>
      <w:r w:rsidR="00663F07">
        <w:rPr>
          <w:rFonts w:cstheme="minorHAnsi"/>
        </w:rPr>
        <w:t>.</w:t>
      </w:r>
    </w:p>
    <w:p w14:paraId="0CDE286A" w14:textId="77777777" w:rsidR="005C3B03" w:rsidRPr="0077674F" w:rsidRDefault="005C3B03" w:rsidP="00AF4457">
      <w:pPr>
        <w:pStyle w:val="Loendilik"/>
        <w:numPr>
          <w:ilvl w:val="0"/>
          <w:numId w:val="21"/>
        </w:numPr>
        <w:spacing w:after="0" w:line="240" w:lineRule="auto"/>
        <w:ind w:left="426" w:hanging="426"/>
        <w:jc w:val="both"/>
        <w:rPr>
          <w:rFonts w:cstheme="minorHAnsi"/>
        </w:rPr>
      </w:pPr>
      <w:r w:rsidRPr="0077674F">
        <w:rPr>
          <w:rFonts w:cstheme="minorHAnsi"/>
        </w:rPr>
        <w:t>Kodanikuühenduste (sh küla- ja asumiseltside), kes kasutavad omavalitsuse finantsvahendeid, hoiavad töös ja arendavad avalikku taristut (nt seltsimaja, väikesadam, park), organiseerivad üritusi ning täidavad omavalitsuseteenuste osutamise rolli, süsteemne analüüs ja arendamine.</w:t>
      </w:r>
    </w:p>
    <w:p w14:paraId="41C11E0F" w14:textId="42E3F03A" w:rsidR="005C3B03" w:rsidRPr="0077674F" w:rsidRDefault="005C3B03" w:rsidP="00AF4457">
      <w:pPr>
        <w:pStyle w:val="Loendilik"/>
        <w:numPr>
          <w:ilvl w:val="0"/>
          <w:numId w:val="21"/>
        </w:numPr>
        <w:spacing w:after="0" w:line="240" w:lineRule="auto"/>
        <w:ind w:left="426" w:hanging="426"/>
        <w:jc w:val="both"/>
        <w:rPr>
          <w:rFonts w:cstheme="minorHAnsi"/>
        </w:rPr>
      </w:pPr>
      <w:r w:rsidRPr="0077674F">
        <w:rPr>
          <w:rFonts w:cstheme="minorHAnsi"/>
        </w:rPr>
        <w:t>Seltsimajade renoveerimine</w:t>
      </w:r>
      <w:r w:rsidR="00177717">
        <w:rPr>
          <w:rFonts w:cstheme="minorHAnsi"/>
        </w:rPr>
        <w:t xml:space="preserve"> ja seltsimajade juurde külaplatside taristu (spordiväljak, laululava, lõkkeplats vms) rajamine</w:t>
      </w:r>
      <w:r w:rsidRPr="0077674F">
        <w:rPr>
          <w:rFonts w:cstheme="minorHAnsi"/>
        </w:rPr>
        <w:t>.</w:t>
      </w:r>
    </w:p>
    <w:p w14:paraId="28AAFE17" w14:textId="77777777" w:rsidR="005C3B03" w:rsidRPr="0077674F" w:rsidRDefault="005C3B03" w:rsidP="00AF4457">
      <w:pPr>
        <w:pStyle w:val="Loendilik"/>
        <w:numPr>
          <w:ilvl w:val="0"/>
          <w:numId w:val="21"/>
        </w:numPr>
        <w:spacing w:after="0" w:line="240" w:lineRule="auto"/>
        <w:ind w:left="426" w:hanging="426"/>
        <w:jc w:val="both"/>
        <w:rPr>
          <w:rFonts w:cstheme="minorHAnsi"/>
        </w:rPr>
      </w:pPr>
      <w:r w:rsidRPr="0077674F">
        <w:rPr>
          <w:rFonts w:cstheme="minorHAnsi"/>
        </w:rPr>
        <w:t>Ühise andmekogu loomine kogukondade poolt pakutavatest teenustest, oskustest, toodetest, mida erinevad organisatsioonid saavad funktsionaalselt kasutada.</w:t>
      </w:r>
    </w:p>
    <w:p w14:paraId="42E28DA0" w14:textId="4973217A" w:rsidR="005C3B03" w:rsidRPr="0077674F" w:rsidRDefault="005C3B03" w:rsidP="00AF4457">
      <w:pPr>
        <w:pStyle w:val="Loendilik"/>
        <w:numPr>
          <w:ilvl w:val="0"/>
          <w:numId w:val="21"/>
        </w:numPr>
        <w:spacing w:after="0" w:line="240" w:lineRule="auto"/>
        <w:ind w:left="426" w:hanging="426"/>
        <w:jc w:val="both"/>
        <w:rPr>
          <w:rFonts w:cstheme="minorHAnsi"/>
        </w:rPr>
      </w:pPr>
      <w:r w:rsidRPr="0077674F">
        <w:rPr>
          <w:rFonts w:cstheme="minorHAnsi"/>
        </w:rPr>
        <w:t>Elanike ja kodanikuühenduste (sh küla- ja asumiseltside) kaasatuse suurendamine linna juhtimisse ja oma elukeskkonna arendamisse vabatahtlike  külavanemate ja asumivanemate valimise ja arengukavade koostamise abistamise kaudu</w:t>
      </w:r>
      <w:r w:rsidR="00F90BAA">
        <w:rPr>
          <w:rFonts w:cstheme="minorHAnsi"/>
        </w:rPr>
        <w:t>.</w:t>
      </w:r>
    </w:p>
    <w:p w14:paraId="086001BA" w14:textId="0EE38B2D" w:rsidR="005C3B03" w:rsidRPr="0077674F" w:rsidRDefault="005C3B03" w:rsidP="0077674F">
      <w:pPr>
        <w:spacing w:after="0" w:line="240" w:lineRule="auto"/>
        <w:rPr>
          <w:rFonts w:cstheme="minorHAnsi"/>
        </w:rPr>
      </w:pPr>
    </w:p>
    <w:p w14:paraId="7D6EA0A6" w14:textId="69C75A5F" w:rsidR="004A6495" w:rsidRPr="0077674F" w:rsidRDefault="004A6495" w:rsidP="0077674F">
      <w:pPr>
        <w:spacing w:after="0" w:line="240" w:lineRule="auto"/>
        <w:rPr>
          <w:rFonts w:cstheme="minorHAnsi"/>
          <w:u w:val="single"/>
        </w:rPr>
      </w:pPr>
      <w:r w:rsidRPr="0077674F">
        <w:rPr>
          <w:rFonts w:cstheme="minorHAnsi"/>
          <w:u w:val="single"/>
        </w:rPr>
        <w:t>Planeeritud tegevused vt „Lisa. Haapsalu linna arengukava tegevuskava“</w:t>
      </w:r>
    </w:p>
    <w:p w14:paraId="5A44DA0E" w14:textId="77777777" w:rsidR="00D0333C" w:rsidRDefault="00D0333C" w:rsidP="00827BDF">
      <w:pPr>
        <w:spacing w:before="100" w:beforeAutospacing="1" w:after="100" w:afterAutospacing="1" w:line="240" w:lineRule="auto"/>
        <w:jc w:val="both"/>
      </w:pPr>
    </w:p>
    <w:p w14:paraId="4A8EDCD1" w14:textId="74E8A917" w:rsidR="001E5C48" w:rsidRDefault="001E5C48" w:rsidP="00827BDF">
      <w:pPr>
        <w:spacing w:before="100" w:beforeAutospacing="1" w:after="100" w:afterAutospacing="1" w:line="240" w:lineRule="auto"/>
      </w:pPr>
      <w:r>
        <w:br w:type="page"/>
      </w:r>
    </w:p>
    <w:p w14:paraId="757871CC" w14:textId="522B04AB" w:rsidR="00D634E8" w:rsidRPr="009E086B" w:rsidRDefault="00D634E8" w:rsidP="00A556B9">
      <w:pPr>
        <w:pStyle w:val="Pealkiri1"/>
        <w:numPr>
          <w:ilvl w:val="0"/>
          <w:numId w:val="2"/>
        </w:numPr>
        <w:spacing w:before="100" w:beforeAutospacing="1" w:after="100" w:afterAutospacing="1" w:line="240" w:lineRule="auto"/>
        <w:ind w:left="567" w:hanging="283"/>
        <w:rPr>
          <w:b/>
          <w:color w:val="000000" w:themeColor="text1"/>
        </w:rPr>
      </w:pPr>
      <w:bookmarkStart w:id="63" w:name="_Toc520711526"/>
      <w:bookmarkStart w:id="64" w:name="_Hlk519256062"/>
      <w:r w:rsidRPr="009E086B">
        <w:rPr>
          <w:b/>
          <w:color w:val="000000" w:themeColor="text1"/>
        </w:rPr>
        <w:lastRenderedPageBreak/>
        <w:t>SOTSIAALNE KAITSE JA TERVISHOID</w:t>
      </w:r>
      <w:bookmarkEnd w:id="63"/>
    </w:p>
    <w:p w14:paraId="71793A8E" w14:textId="60D63DBC" w:rsidR="00D634E8" w:rsidRPr="00F40365" w:rsidRDefault="00D634E8" w:rsidP="00650D45">
      <w:pPr>
        <w:spacing w:before="100" w:beforeAutospacing="1" w:after="100" w:afterAutospacing="1" w:line="240" w:lineRule="auto"/>
        <w:jc w:val="both"/>
      </w:pPr>
      <w:r w:rsidRPr="001E5C48">
        <w:rPr>
          <w:b/>
        </w:rPr>
        <w:t>Strateegiline eesmärk</w:t>
      </w:r>
      <w:r w:rsidR="008D5506">
        <w:rPr>
          <w:b/>
        </w:rPr>
        <w:t xml:space="preserve"> – </w:t>
      </w:r>
      <w:r w:rsidRPr="001E5C48">
        <w:rPr>
          <w:b/>
        </w:rPr>
        <w:t xml:space="preserve">Haapsalu on mitmekülgsete </w:t>
      </w:r>
      <w:proofErr w:type="spellStart"/>
      <w:r w:rsidRPr="001E5C48">
        <w:rPr>
          <w:b/>
        </w:rPr>
        <w:t>terviseedenduse</w:t>
      </w:r>
      <w:proofErr w:type="spellEnd"/>
      <w:r w:rsidRPr="001E5C48">
        <w:rPr>
          <w:b/>
        </w:rPr>
        <w:t xml:space="preserve"> võimalustega linn, kus on tagatud kvaliteetne tervishoiuteenus ja  toetav sotsiaalhoolekande teenuste võrgustik.</w:t>
      </w:r>
      <w:bookmarkEnd w:id="64"/>
    </w:p>
    <w:p w14:paraId="52C85F68" w14:textId="1EDE6AE0" w:rsidR="00D634E8" w:rsidRPr="009E086B" w:rsidRDefault="009E086B" w:rsidP="00EE01EB">
      <w:pPr>
        <w:pStyle w:val="Pealkiri2"/>
        <w:numPr>
          <w:ilvl w:val="1"/>
          <w:numId w:val="4"/>
        </w:numPr>
        <w:spacing w:before="0" w:line="240" w:lineRule="auto"/>
        <w:ind w:left="567" w:hanging="283"/>
        <w:rPr>
          <w:rFonts w:cstheme="majorHAnsi"/>
          <w:b/>
          <w:color w:val="000000" w:themeColor="text1"/>
          <w:sz w:val="28"/>
          <w:szCs w:val="28"/>
        </w:rPr>
      </w:pPr>
      <w:r>
        <w:rPr>
          <w:rFonts w:cstheme="majorHAnsi"/>
          <w:b/>
          <w:color w:val="000000" w:themeColor="text1"/>
          <w:sz w:val="28"/>
          <w:szCs w:val="28"/>
        </w:rPr>
        <w:t xml:space="preserve"> </w:t>
      </w:r>
      <w:bookmarkStart w:id="65" w:name="_Toc520711527"/>
      <w:r w:rsidR="00D634E8" w:rsidRPr="009E086B">
        <w:rPr>
          <w:rFonts w:cstheme="majorHAnsi"/>
          <w:b/>
          <w:color w:val="000000" w:themeColor="text1"/>
          <w:sz w:val="28"/>
          <w:szCs w:val="28"/>
        </w:rPr>
        <w:t>Valdkond</w:t>
      </w:r>
      <w:r w:rsidR="00D91859" w:rsidRPr="009E086B">
        <w:rPr>
          <w:rFonts w:cstheme="majorHAnsi"/>
          <w:b/>
          <w:color w:val="000000" w:themeColor="text1"/>
          <w:sz w:val="28"/>
          <w:szCs w:val="28"/>
        </w:rPr>
        <w:t xml:space="preserve"> – </w:t>
      </w:r>
      <w:r w:rsidR="00D634E8" w:rsidRPr="009E086B">
        <w:rPr>
          <w:rFonts w:cstheme="majorHAnsi"/>
          <w:b/>
          <w:color w:val="000000" w:themeColor="text1"/>
          <w:sz w:val="28"/>
          <w:szCs w:val="28"/>
        </w:rPr>
        <w:t>sotsiaalhoolekanne</w:t>
      </w:r>
      <w:bookmarkEnd w:id="65"/>
    </w:p>
    <w:p w14:paraId="634513E3" w14:textId="77777777" w:rsidR="00AF4E56" w:rsidRPr="00E36CF4" w:rsidRDefault="00AF4E56" w:rsidP="00E36CF4">
      <w:pPr>
        <w:spacing w:after="0" w:line="240" w:lineRule="auto"/>
        <w:rPr>
          <w:rFonts w:cstheme="minorHAnsi"/>
        </w:rPr>
      </w:pPr>
    </w:p>
    <w:p w14:paraId="108BC66F" w14:textId="501A8B28" w:rsidR="00AF4E56" w:rsidRPr="009E086B" w:rsidRDefault="00AF4E56" w:rsidP="00A556B9">
      <w:pPr>
        <w:pStyle w:val="Pealkiri3"/>
        <w:numPr>
          <w:ilvl w:val="2"/>
          <w:numId w:val="4"/>
        </w:numPr>
        <w:tabs>
          <w:tab w:val="left" w:pos="851"/>
        </w:tabs>
        <w:spacing w:before="0" w:line="240" w:lineRule="auto"/>
        <w:ind w:left="567" w:hanging="283"/>
        <w:rPr>
          <w:rFonts w:cstheme="majorHAnsi"/>
          <w:b/>
          <w:color w:val="000000" w:themeColor="text1"/>
        </w:rPr>
      </w:pPr>
      <w:bookmarkStart w:id="66" w:name="_Toc520711528"/>
      <w:r w:rsidRPr="009E086B">
        <w:rPr>
          <w:rFonts w:cstheme="majorHAnsi"/>
          <w:b/>
          <w:color w:val="000000" w:themeColor="text1"/>
        </w:rPr>
        <w:t>Olukorra kirjeldus</w:t>
      </w:r>
      <w:bookmarkEnd w:id="66"/>
    </w:p>
    <w:p w14:paraId="25595533" w14:textId="77777777" w:rsidR="001E5C48" w:rsidRPr="009E086B" w:rsidRDefault="001E5C48" w:rsidP="00E36CF4">
      <w:pPr>
        <w:spacing w:after="0" w:line="240" w:lineRule="auto"/>
        <w:rPr>
          <w:rFonts w:cstheme="minorHAnsi"/>
          <w:sz w:val="24"/>
          <w:szCs w:val="24"/>
        </w:rPr>
      </w:pPr>
    </w:p>
    <w:p w14:paraId="3B736E31" w14:textId="690FEF3C" w:rsidR="00AF4E56" w:rsidRDefault="00AF4E56" w:rsidP="00E36CF4">
      <w:pPr>
        <w:spacing w:after="0" w:line="240" w:lineRule="auto"/>
        <w:jc w:val="both"/>
        <w:rPr>
          <w:rFonts w:cstheme="minorHAnsi"/>
        </w:rPr>
      </w:pPr>
      <w:proofErr w:type="spellStart"/>
      <w:r w:rsidRPr="00E36CF4">
        <w:rPr>
          <w:rFonts w:cstheme="minorHAnsi"/>
        </w:rPr>
        <w:t>Sotsiaalhoolekandelise</w:t>
      </w:r>
      <w:proofErr w:type="spellEnd"/>
      <w:r w:rsidRPr="00E36CF4">
        <w:rPr>
          <w:rFonts w:cstheme="minorHAnsi"/>
        </w:rPr>
        <w:t xml:space="preserve"> abi andmise põhimõteteks on lähtumine esmajärjekorras inimese vajadustest, eelistatakse abimeetmeid, mis on suunatud võimaluste leidmisele ja isiku suutlikkuse suurendamisele korraldada oma elu võimalikult iseseisvalt, nõustatakse isikut abimeetme valikul ja kohandamisel ning vajaduse korral abi kasutamisel vastava erialase ettevalmistusega spetsialisti poolt, lähtutakse abimeetme rakendamise tulemuslikkusest abi vajava isiku ning vajaduse korral pere ja kogukonna seisukohast, kaasatakse abi andmise kõikidel etappidel abi vajavat isikut ning vajaduse korral ka tema perekonnaliikmeid, kui isik on selleks nõusoleku andnud, tagatakse abimeetmed isikule võimalikult kättesaadaval moel.</w:t>
      </w:r>
    </w:p>
    <w:p w14:paraId="2D302401" w14:textId="77777777" w:rsidR="00E36CF4" w:rsidRPr="00E36CF4" w:rsidRDefault="00E36CF4" w:rsidP="00E36CF4">
      <w:pPr>
        <w:spacing w:after="0" w:line="240" w:lineRule="auto"/>
        <w:jc w:val="both"/>
        <w:rPr>
          <w:rFonts w:cstheme="minorHAnsi"/>
        </w:rPr>
      </w:pPr>
    </w:p>
    <w:p w14:paraId="2E4D61E8" w14:textId="13EB9516" w:rsidR="00AF4E56" w:rsidRDefault="00AF4E56" w:rsidP="00E36CF4">
      <w:pPr>
        <w:spacing w:after="0" w:line="240" w:lineRule="auto"/>
        <w:rPr>
          <w:rFonts w:cstheme="minorHAnsi"/>
          <w:b/>
        </w:rPr>
      </w:pPr>
      <w:r w:rsidRPr="00E36CF4">
        <w:rPr>
          <w:rFonts w:cstheme="minorHAnsi"/>
          <w:b/>
        </w:rPr>
        <w:t>Statistika</w:t>
      </w:r>
    </w:p>
    <w:p w14:paraId="4FC33812" w14:textId="39A0BAF9" w:rsidR="00E36CF4" w:rsidRPr="000821A7" w:rsidRDefault="00BE36F0" w:rsidP="007C24A0">
      <w:pPr>
        <w:spacing w:after="0" w:line="240" w:lineRule="auto"/>
        <w:jc w:val="right"/>
        <w:rPr>
          <w:rFonts w:cstheme="minorHAnsi"/>
          <w:i/>
        </w:rPr>
      </w:pPr>
      <w:r w:rsidRPr="000821A7">
        <w:rPr>
          <w:rFonts w:cstheme="minorHAnsi"/>
          <w:i/>
        </w:rPr>
        <w:t xml:space="preserve">Tabel </w:t>
      </w:r>
      <w:r w:rsidR="000821A7" w:rsidRPr="000821A7">
        <w:rPr>
          <w:rFonts w:cstheme="minorHAnsi"/>
          <w:i/>
        </w:rPr>
        <w:t>4</w:t>
      </w:r>
      <w:r w:rsidRPr="000821A7">
        <w:rPr>
          <w:rFonts w:cstheme="minorHAnsi"/>
          <w:i/>
        </w:rPr>
        <w:t>. Puudega inimes</w:t>
      </w:r>
      <w:r w:rsidR="00997C9E" w:rsidRPr="000821A7">
        <w:rPr>
          <w:rFonts w:cstheme="minorHAnsi"/>
          <w:i/>
        </w:rPr>
        <w:t>te arv</w:t>
      </w:r>
    </w:p>
    <w:tbl>
      <w:tblPr>
        <w:tblStyle w:val="Vrvilineruuttabel61"/>
        <w:tblW w:w="9180" w:type="dxa"/>
        <w:tblLayout w:type="fixed"/>
        <w:tblLook w:val="04A0" w:firstRow="1" w:lastRow="0" w:firstColumn="1" w:lastColumn="0" w:noHBand="0" w:noVBand="1"/>
      </w:tblPr>
      <w:tblGrid>
        <w:gridCol w:w="1668"/>
        <w:gridCol w:w="1309"/>
        <w:gridCol w:w="1559"/>
        <w:gridCol w:w="1417"/>
        <w:gridCol w:w="1418"/>
        <w:gridCol w:w="1809"/>
      </w:tblGrid>
      <w:tr w:rsidR="00AF4E56" w:rsidRPr="000821A7" w14:paraId="2A88CE2E" w14:textId="77777777" w:rsidTr="00B43442">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668" w:type="dxa"/>
            <w:vMerge w:val="restart"/>
            <w:hideMark/>
          </w:tcPr>
          <w:p w14:paraId="5B034753" w14:textId="1AB11CE7" w:rsidR="00AF4E56" w:rsidRPr="00177717" w:rsidRDefault="00AF4E56" w:rsidP="00463FF6">
            <w:pPr>
              <w:rPr>
                <w:rFonts w:cstheme="minorHAnsi"/>
              </w:rPr>
            </w:pPr>
            <w:r w:rsidRPr="00177717">
              <w:rPr>
                <w:rFonts w:cstheme="minorHAnsi"/>
              </w:rPr>
              <w:t>K</w:t>
            </w:r>
            <w:r w:rsidR="00463FF6" w:rsidRPr="00177717">
              <w:rPr>
                <w:rFonts w:cstheme="minorHAnsi"/>
              </w:rPr>
              <w:t>OHALIK</w:t>
            </w:r>
            <w:r w:rsidRPr="00177717">
              <w:rPr>
                <w:rFonts w:cstheme="minorHAnsi"/>
              </w:rPr>
              <w:t xml:space="preserve"> </w:t>
            </w:r>
            <w:r w:rsidR="00463FF6" w:rsidRPr="00177717">
              <w:rPr>
                <w:rFonts w:cstheme="minorHAnsi"/>
              </w:rPr>
              <w:t>OMAVALITSUS</w:t>
            </w:r>
            <w:r w:rsidRPr="00177717">
              <w:rPr>
                <w:rFonts w:cstheme="minorHAnsi"/>
              </w:rPr>
              <w:t xml:space="preserve"> (seisuga  01.01.2018)</w:t>
            </w:r>
          </w:p>
        </w:tc>
        <w:tc>
          <w:tcPr>
            <w:tcW w:w="1309" w:type="dxa"/>
            <w:vMerge w:val="restart"/>
            <w:hideMark/>
          </w:tcPr>
          <w:p w14:paraId="27D4313E" w14:textId="77777777" w:rsidR="00AF4E56" w:rsidRPr="00177717" w:rsidRDefault="00AF4E56" w:rsidP="007C24A0">
            <w:pPr>
              <w:cnfStyle w:val="100000000000" w:firstRow="1" w:lastRow="0" w:firstColumn="0" w:lastColumn="0" w:oddVBand="0" w:evenVBand="0" w:oddHBand="0" w:evenHBand="0" w:firstRowFirstColumn="0" w:firstRowLastColumn="0" w:lastRowFirstColumn="0" w:lastRowLastColumn="0"/>
              <w:rPr>
                <w:rFonts w:cstheme="minorHAnsi"/>
              </w:rPr>
            </w:pPr>
            <w:r w:rsidRPr="00177717">
              <w:rPr>
                <w:rFonts w:cstheme="minorHAnsi"/>
              </w:rPr>
              <w:t>Rahvaarv KOKKU</w:t>
            </w:r>
          </w:p>
        </w:tc>
        <w:tc>
          <w:tcPr>
            <w:tcW w:w="1559" w:type="dxa"/>
            <w:vMerge w:val="restart"/>
            <w:hideMark/>
          </w:tcPr>
          <w:p w14:paraId="1271D531" w14:textId="77777777" w:rsidR="00AF4E56" w:rsidRPr="00177717" w:rsidRDefault="00AF4E56" w:rsidP="007C24A0">
            <w:pPr>
              <w:cnfStyle w:val="100000000000" w:firstRow="1" w:lastRow="0" w:firstColumn="0" w:lastColumn="0" w:oddVBand="0" w:evenVBand="0" w:oddHBand="0" w:evenHBand="0" w:firstRowFirstColumn="0" w:firstRowLastColumn="0" w:lastRowFirstColumn="0" w:lastRowLastColumn="0"/>
              <w:rPr>
                <w:rFonts w:cstheme="minorHAnsi"/>
              </w:rPr>
            </w:pPr>
            <w:r w:rsidRPr="00177717">
              <w:rPr>
                <w:rFonts w:cstheme="minorHAnsi"/>
              </w:rPr>
              <w:t>65-aastaste ja vanemate elanike arv</w:t>
            </w:r>
          </w:p>
        </w:tc>
        <w:tc>
          <w:tcPr>
            <w:tcW w:w="2835" w:type="dxa"/>
            <w:gridSpan w:val="2"/>
            <w:vMerge w:val="restart"/>
            <w:hideMark/>
          </w:tcPr>
          <w:p w14:paraId="340C7F16" w14:textId="77777777" w:rsidR="00AF4E56" w:rsidRPr="00177717" w:rsidRDefault="00AF4E56" w:rsidP="007C24A0">
            <w:pPr>
              <w:cnfStyle w:val="100000000000" w:firstRow="1" w:lastRow="0" w:firstColumn="0" w:lastColumn="0" w:oddVBand="0" w:evenVBand="0" w:oddHBand="0" w:evenHBand="0" w:firstRowFirstColumn="0" w:firstRowLastColumn="0" w:lastRowFirstColumn="0" w:lastRowLastColumn="0"/>
              <w:rPr>
                <w:rFonts w:cstheme="minorHAnsi"/>
              </w:rPr>
            </w:pPr>
            <w:r w:rsidRPr="00177717">
              <w:rPr>
                <w:rFonts w:cstheme="minorHAnsi"/>
              </w:rPr>
              <w:t>Kehtiva puude raskusastmega inimeste arv</w:t>
            </w:r>
          </w:p>
        </w:tc>
        <w:tc>
          <w:tcPr>
            <w:tcW w:w="1809" w:type="dxa"/>
            <w:vMerge w:val="restart"/>
            <w:hideMark/>
          </w:tcPr>
          <w:p w14:paraId="5E743101" w14:textId="31D5CFF3" w:rsidR="00AF4E56" w:rsidRPr="00B43442" w:rsidRDefault="00AF4E56" w:rsidP="007C24A0">
            <w:pPr>
              <w:cnfStyle w:val="100000000000" w:firstRow="1" w:lastRow="0" w:firstColumn="0" w:lastColumn="0" w:oddVBand="0" w:evenVBand="0" w:oddHBand="0" w:evenHBand="0" w:firstRowFirstColumn="0" w:firstRowLastColumn="0" w:lastRowFirstColumn="0" w:lastRowLastColumn="0"/>
              <w:rPr>
                <w:rFonts w:cstheme="minorHAnsi"/>
              </w:rPr>
            </w:pPr>
            <w:r w:rsidRPr="00B43442">
              <w:rPr>
                <w:rFonts w:cstheme="minorHAnsi"/>
              </w:rPr>
              <w:t>Kehtiva puude raskusastmega ja 65-aastaste ning vanemate elanike arv kokku</w:t>
            </w:r>
          </w:p>
        </w:tc>
      </w:tr>
      <w:tr w:rsidR="00AF4E56" w:rsidRPr="000821A7" w14:paraId="34417E39" w14:textId="77777777" w:rsidTr="00B43442">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668" w:type="dxa"/>
            <w:vMerge/>
            <w:hideMark/>
          </w:tcPr>
          <w:p w14:paraId="5D5A73E1" w14:textId="77777777" w:rsidR="00AF4E56" w:rsidRPr="00177717" w:rsidRDefault="00AF4E56" w:rsidP="007C24A0">
            <w:pPr>
              <w:rPr>
                <w:rFonts w:cstheme="minorHAnsi"/>
              </w:rPr>
            </w:pPr>
          </w:p>
        </w:tc>
        <w:tc>
          <w:tcPr>
            <w:tcW w:w="1309" w:type="dxa"/>
            <w:vMerge/>
            <w:hideMark/>
          </w:tcPr>
          <w:p w14:paraId="721C6F47" w14:textId="77777777" w:rsidR="00AF4E56" w:rsidRPr="00177717" w:rsidRDefault="00AF4E56" w:rsidP="007C24A0">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1559" w:type="dxa"/>
            <w:vMerge/>
            <w:hideMark/>
          </w:tcPr>
          <w:p w14:paraId="47E5F040" w14:textId="77777777" w:rsidR="00AF4E56" w:rsidRPr="00177717" w:rsidRDefault="00AF4E56" w:rsidP="007C24A0">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2835" w:type="dxa"/>
            <w:gridSpan w:val="2"/>
            <w:vMerge/>
            <w:hideMark/>
          </w:tcPr>
          <w:p w14:paraId="5B3EB205" w14:textId="77777777" w:rsidR="00AF4E56" w:rsidRPr="00177717" w:rsidRDefault="00AF4E56" w:rsidP="007C24A0">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1809" w:type="dxa"/>
            <w:vMerge/>
            <w:hideMark/>
          </w:tcPr>
          <w:p w14:paraId="0F4063CE" w14:textId="77777777" w:rsidR="00AF4E56" w:rsidRPr="000821A7" w:rsidRDefault="00AF4E56" w:rsidP="007C24A0">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AF4E56" w:rsidRPr="000821A7" w14:paraId="0ED8A692" w14:textId="77777777" w:rsidTr="00B43442">
        <w:trPr>
          <w:trHeight w:val="57"/>
        </w:trPr>
        <w:tc>
          <w:tcPr>
            <w:cnfStyle w:val="001000000000" w:firstRow="0" w:lastRow="0" w:firstColumn="1" w:lastColumn="0" w:oddVBand="0" w:evenVBand="0" w:oddHBand="0" w:evenHBand="0" w:firstRowFirstColumn="0" w:firstRowLastColumn="0" w:lastRowFirstColumn="0" w:lastRowLastColumn="0"/>
            <w:tcW w:w="1668" w:type="dxa"/>
            <w:vMerge/>
            <w:hideMark/>
          </w:tcPr>
          <w:p w14:paraId="4F9426E0" w14:textId="77777777" w:rsidR="00AF4E56" w:rsidRPr="00177717" w:rsidRDefault="00AF4E56" w:rsidP="007C24A0">
            <w:pPr>
              <w:rPr>
                <w:rFonts w:cstheme="minorHAnsi"/>
              </w:rPr>
            </w:pPr>
          </w:p>
        </w:tc>
        <w:tc>
          <w:tcPr>
            <w:tcW w:w="1309" w:type="dxa"/>
            <w:vMerge/>
            <w:hideMark/>
          </w:tcPr>
          <w:p w14:paraId="01A434DF" w14:textId="77777777" w:rsidR="00AF4E56" w:rsidRPr="00177717" w:rsidRDefault="00AF4E56" w:rsidP="007C24A0">
            <w:pP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1559" w:type="dxa"/>
            <w:vMerge/>
            <w:hideMark/>
          </w:tcPr>
          <w:p w14:paraId="138D0C28" w14:textId="77777777" w:rsidR="00AF4E56" w:rsidRPr="00177717" w:rsidRDefault="00AF4E56" w:rsidP="007C24A0">
            <w:pP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1417" w:type="dxa"/>
            <w:hideMark/>
          </w:tcPr>
          <w:p w14:paraId="25181667" w14:textId="77777777" w:rsidR="00AF4E56" w:rsidRPr="00177717" w:rsidRDefault="00AF4E56" w:rsidP="007C24A0">
            <w:pPr>
              <w:cnfStyle w:val="000000000000" w:firstRow="0" w:lastRow="0" w:firstColumn="0" w:lastColumn="0" w:oddVBand="0" w:evenVBand="0" w:oddHBand="0" w:evenHBand="0" w:firstRowFirstColumn="0" w:firstRowLastColumn="0" w:lastRowFirstColumn="0" w:lastRowLastColumn="0"/>
              <w:rPr>
                <w:rFonts w:cstheme="minorHAnsi"/>
                <w:b/>
                <w:bCs/>
              </w:rPr>
            </w:pPr>
            <w:r w:rsidRPr="00177717">
              <w:rPr>
                <w:rFonts w:cstheme="minorHAnsi"/>
                <w:b/>
                <w:bCs/>
              </w:rPr>
              <w:t>kokku</w:t>
            </w:r>
          </w:p>
        </w:tc>
        <w:tc>
          <w:tcPr>
            <w:tcW w:w="1418" w:type="dxa"/>
            <w:hideMark/>
          </w:tcPr>
          <w:p w14:paraId="2820316B" w14:textId="4AAC0E29" w:rsidR="00AF4E56" w:rsidRPr="00177717" w:rsidRDefault="00AF4E56" w:rsidP="0000679D">
            <w:pPr>
              <w:cnfStyle w:val="000000000000" w:firstRow="0" w:lastRow="0" w:firstColumn="0" w:lastColumn="0" w:oddVBand="0" w:evenVBand="0" w:oddHBand="0" w:evenHBand="0" w:firstRowFirstColumn="0" w:firstRowLastColumn="0" w:lastRowFirstColumn="0" w:lastRowLastColumn="0"/>
              <w:rPr>
                <w:rFonts w:cstheme="minorHAnsi"/>
                <w:b/>
                <w:bCs/>
              </w:rPr>
            </w:pPr>
            <w:r w:rsidRPr="00177717">
              <w:rPr>
                <w:rFonts w:cstheme="minorHAnsi"/>
                <w:b/>
                <w:bCs/>
              </w:rPr>
              <w:t>sh 0</w:t>
            </w:r>
            <w:r w:rsidR="0000679D" w:rsidRPr="00177717">
              <w:rPr>
                <w:rFonts w:cstheme="minorHAnsi"/>
                <w:b/>
                <w:bCs/>
              </w:rPr>
              <w:t>–</w:t>
            </w:r>
            <w:r w:rsidRPr="00177717">
              <w:rPr>
                <w:rFonts w:cstheme="minorHAnsi"/>
                <w:b/>
                <w:bCs/>
              </w:rPr>
              <w:t>64-aastased</w:t>
            </w:r>
          </w:p>
        </w:tc>
        <w:tc>
          <w:tcPr>
            <w:tcW w:w="1809" w:type="dxa"/>
            <w:vMerge/>
            <w:hideMark/>
          </w:tcPr>
          <w:p w14:paraId="76149658" w14:textId="77777777" w:rsidR="00AF4E56" w:rsidRPr="000821A7" w:rsidRDefault="00AF4E56" w:rsidP="007C24A0">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AF4E56" w:rsidRPr="000821A7" w14:paraId="3460A360" w14:textId="77777777" w:rsidTr="00B4344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68" w:type="dxa"/>
            <w:hideMark/>
          </w:tcPr>
          <w:p w14:paraId="35442814" w14:textId="77777777" w:rsidR="00AF4E56" w:rsidRPr="000821A7" w:rsidRDefault="00AF4E56" w:rsidP="00177717">
            <w:pPr>
              <w:jc w:val="center"/>
              <w:rPr>
                <w:rFonts w:cstheme="minorHAnsi"/>
                <w:b w:val="0"/>
              </w:rPr>
            </w:pPr>
            <w:r w:rsidRPr="000821A7">
              <w:rPr>
                <w:rFonts w:cstheme="minorHAnsi"/>
                <w:b w:val="0"/>
              </w:rPr>
              <w:t>Haapsalu linn</w:t>
            </w:r>
          </w:p>
        </w:tc>
        <w:tc>
          <w:tcPr>
            <w:tcW w:w="1309" w:type="dxa"/>
            <w:noWrap/>
            <w:hideMark/>
          </w:tcPr>
          <w:p w14:paraId="12C260CF" w14:textId="77777777" w:rsidR="00AF4E56" w:rsidRPr="000821A7" w:rsidRDefault="00AF4E56" w:rsidP="0017771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821A7">
              <w:rPr>
                <w:rFonts w:cstheme="minorHAnsi"/>
              </w:rPr>
              <w:t>13516</w:t>
            </w:r>
          </w:p>
        </w:tc>
        <w:tc>
          <w:tcPr>
            <w:tcW w:w="1559" w:type="dxa"/>
            <w:noWrap/>
            <w:hideMark/>
          </w:tcPr>
          <w:p w14:paraId="46089AFF" w14:textId="77777777" w:rsidR="00AF4E56" w:rsidRPr="000821A7" w:rsidRDefault="00AF4E56" w:rsidP="0017771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821A7">
              <w:rPr>
                <w:rFonts w:cstheme="minorHAnsi"/>
              </w:rPr>
              <w:t>3075</w:t>
            </w:r>
          </w:p>
        </w:tc>
        <w:tc>
          <w:tcPr>
            <w:tcW w:w="1417" w:type="dxa"/>
            <w:noWrap/>
            <w:hideMark/>
          </w:tcPr>
          <w:p w14:paraId="532F1282" w14:textId="77777777" w:rsidR="00AF4E56" w:rsidRPr="000821A7" w:rsidRDefault="00AF4E56" w:rsidP="0017771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821A7">
              <w:rPr>
                <w:rFonts w:cstheme="minorHAnsi"/>
              </w:rPr>
              <w:t>979</w:t>
            </w:r>
          </w:p>
        </w:tc>
        <w:tc>
          <w:tcPr>
            <w:tcW w:w="1418" w:type="dxa"/>
            <w:noWrap/>
            <w:hideMark/>
          </w:tcPr>
          <w:p w14:paraId="4FE5F851" w14:textId="77777777" w:rsidR="00AF4E56" w:rsidRPr="000821A7" w:rsidRDefault="00AF4E56" w:rsidP="0017771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821A7">
              <w:rPr>
                <w:rFonts w:cstheme="minorHAnsi"/>
              </w:rPr>
              <w:t>510</w:t>
            </w:r>
          </w:p>
        </w:tc>
        <w:tc>
          <w:tcPr>
            <w:tcW w:w="1809" w:type="dxa"/>
            <w:noWrap/>
            <w:hideMark/>
          </w:tcPr>
          <w:p w14:paraId="44741544" w14:textId="77777777" w:rsidR="00AF4E56" w:rsidRPr="000821A7" w:rsidRDefault="00AF4E56" w:rsidP="0017771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821A7">
              <w:rPr>
                <w:rFonts w:cstheme="minorHAnsi"/>
              </w:rPr>
              <w:t>3585</w:t>
            </w:r>
          </w:p>
        </w:tc>
      </w:tr>
    </w:tbl>
    <w:p w14:paraId="7A687343" w14:textId="4B45CDA6" w:rsidR="00AF4E56" w:rsidRPr="000821A7" w:rsidRDefault="00AF4E56" w:rsidP="007C24A0">
      <w:pPr>
        <w:spacing w:after="0" w:line="240" w:lineRule="auto"/>
        <w:rPr>
          <w:rFonts w:cstheme="minorHAnsi"/>
          <w:i/>
        </w:rPr>
      </w:pPr>
      <w:r w:rsidRPr="000821A7">
        <w:rPr>
          <w:rFonts w:cstheme="minorHAnsi"/>
          <w:i/>
        </w:rPr>
        <w:t>Allikas: Rahvastiku register, SKA register</w:t>
      </w:r>
      <w:r w:rsidR="001E5C48" w:rsidRPr="000821A7">
        <w:rPr>
          <w:rFonts w:cstheme="minorHAnsi"/>
          <w:i/>
        </w:rPr>
        <w:t xml:space="preserve"> seisuga 01.01.2018</w:t>
      </w:r>
    </w:p>
    <w:p w14:paraId="141AC5EE" w14:textId="538C5CDE" w:rsidR="00AF4E56" w:rsidRPr="000821A7" w:rsidRDefault="00AF4E56" w:rsidP="00E36CF4">
      <w:pPr>
        <w:spacing w:after="0" w:line="240" w:lineRule="auto"/>
        <w:ind w:left="720"/>
        <w:contextualSpacing/>
        <w:rPr>
          <w:rFonts w:cstheme="minorHAnsi"/>
        </w:rPr>
      </w:pPr>
    </w:p>
    <w:p w14:paraId="4AD3A1B7" w14:textId="77777777" w:rsidR="00E36CF4" w:rsidRPr="000821A7" w:rsidRDefault="00E36CF4" w:rsidP="00E36CF4">
      <w:pPr>
        <w:spacing w:after="0" w:line="240" w:lineRule="auto"/>
        <w:ind w:left="720"/>
        <w:contextualSpacing/>
        <w:rPr>
          <w:rFonts w:cstheme="minorHAnsi"/>
        </w:rPr>
      </w:pPr>
    </w:p>
    <w:p w14:paraId="3DFA22E4" w14:textId="2B2F7497" w:rsidR="00E36CF4" w:rsidRPr="000821A7" w:rsidRDefault="00997C9E" w:rsidP="00AF4BE1">
      <w:pPr>
        <w:spacing w:after="0" w:line="240" w:lineRule="auto"/>
        <w:jc w:val="right"/>
        <w:rPr>
          <w:rFonts w:cstheme="minorHAnsi"/>
          <w:i/>
        </w:rPr>
      </w:pPr>
      <w:r w:rsidRPr="000821A7">
        <w:rPr>
          <w:rFonts w:cstheme="minorHAnsi"/>
          <w:i/>
        </w:rPr>
        <w:t xml:space="preserve">Tabel </w:t>
      </w:r>
      <w:r w:rsidR="00AF3F62">
        <w:rPr>
          <w:rFonts w:cstheme="minorHAnsi"/>
          <w:i/>
        </w:rPr>
        <w:t>5</w:t>
      </w:r>
      <w:r w:rsidRPr="000821A7">
        <w:rPr>
          <w:rFonts w:cstheme="minorHAnsi"/>
          <w:i/>
        </w:rPr>
        <w:t xml:space="preserve">. </w:t>
      </w:r>
      <w:r w:rsidR="00AF4E56" w:rsidRPr="000821A7">
        <w:rPr>
          <w:rFonts w:cstheme="minorHAnsi"/>
          <w:i/>
        </w:rPr>
        <w:t>Puudega lapsed ja noo</w:t>
      </w:r>
      <w:r w:rsidR="00C86D2E" w:rsidRPr="000821A7">
        <w:rPr>
          <w:rFonts w:cstheme="minorHAnsi"/>
          <w:i/>
        </w:rPr>
        <w:t>red Haapsalus seisuga 31.12.2017</w:t>
      </w:r>
    </w:p>
    <w:tbl>
      <w:tblPr>
        <w:tblStyle w:val="Vrvilineruuttabel61"/>
        <w:tblW w:w="9180" w:type="dxa"/>
        <w:tblLook w:val="04A0" w:firstRow="1" w:lastRow="0" w:firstColumn="1" w:lastColumn="0" w:noHBand="0" w:noVBand="1"/>
      </w:tblPr>
      <w:tblGrid>
        <w:gridCol w:w="2263"/>
        <w:gridCol w:w="1134"/>
        <w:gridCol w:w="1134"/>
        <w:gridCol w:w="1134"/>
        <w:gridCol w:w="1134"/>
        <w:gridCol w:w="1134"/>
        <w:gridCol w:w="1247"/>
      </w:tblGrid>
      <w:tr w:rsidR="00AF4E56" w:rsidRPr="000821A7" w14:paraId="74E99BF7" w14:textId="77777777" w:rsidTr="00B43442">
        <w:trPr>
          <w:cnfStyle w:val="100000000000" w:firstRow="1" w:lastRow="0" w:firstColumn="0" w:lastColumn="0" w:oddVBand="0" w:evenVBand="0" w:oddHBand="0"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263" w:type="dxa"/>
            <w:hideMark/>
          </w:tcPr>
          <w:p w14:paraId="5005E7FC" w14:textId="679D2DE4" w:rsidR="00AF4E56" w:rsidRPr="00B43442" w:rsidRDefault="00AF4E56" w:rsidP="00AF4BE1">
            <w:pPr>
              <w:rPr>
                <w:rFonts w:cstheme="minorHAnsi"/>
                <w:lang w:eastAsia="et-EE"/>
              </w:rPr>
            </w:pPr>
            <w:r w:rsidRPr="00B43442">
              <w:rPr>
                <w:rFonts w:cstheme="minorHAnsi"/>
                <w:lang w:eastAsia="et-EE"/>
              </w:rPr>
              <w:t>PUUDE</w:t>
            </w:r>
            <w:r w:rsidR="00273CDE" w:rsidRPr="00B43442">
              <w:rPr>
                <w:rFonts w:cstheme="minorHAnsi"/>
                <w:lang w:eastAsia="et-EE"/>
              </w:rPr>
              <w:t xml:space="preserve"> </w:t>
            </w:r>
            <w:r w:rsidRPr="00B43442">
              <w:rPr>
                <w:rFonts w:cstheme="minorHAnsi"/>
                <w:lang w:eastAsia="et-EE"/>
              </w:rPr>
              <w:t>LIIK</w:t>
            </w:r>
          </w:p>
        </w:tc>
        <w:tc>
          <w:tcPr>
            <w:tcW w:w="1134" w:type="dxa"/>
            <w:hideMark/>
          </w:tcPr>
          <w:p w14:paraId="0DA18431" w14:textId="36435E34" w:rsidR="00AF4E56" w:rsidRPr="00B43442" w:rsidRDefault="00AF4E56" w:rsidP="0000679D">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 xml:space="preserve"> 0</w:t>
            </w:r>
            <w:r w:rsidR="0000679D" w:rsidRPr="00B43442">
              <w:rPr>
                <w:rFonts w:cstheme="minorHAnsi"/>
                <w:lang w:eastAsia="et-EE"/>
              </w:rPr>
              <w:t>–</w:t>
            </w:r>
            <w:r w:rsidRPr="00B43442">
              <w:rPr>
                <w:rFonts w:cstheme="minorHAnsi"/>
                <w:lang w:eastAsia="et-EE"/>
              </w:rPr>
              <w:t xml:space="preserve">15 a Keskmine puue </w:t>
            </w:r>
          </w:p>
        </w:tc>
        <w:tc>
          <w:tcPr>
            <w:tcW w:w="1134" w:type="dxa"/>
            <w:hideMark/>
          </w:tcPr>
          <w:p w14:paraId="085916E2" w14:textId="078C8E7F" w:rsidR="00AF4E56" w:rsidRPr="00B43442" w:rsidRDefault="00AF4E56" w:rsidP="00AF4BE1">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0</w:t>
            </w:r>
            <w:r w:rsidR="0000679D" w:rsidRPr="00B43442">
              <w:rPr>
                <w:rFonts w:cstheme="minorHAnsi"/>
                <w:lang w:eastAsia="et-EE"/>
              </w:rPr>
              <w:t>–</w:t>
            </w:r>
            <w:r w:rsidRPr="00B43442">
              <w:rPr>
                <w:rFonts w:cstheme="minorHAnsi"/>
                <w:lang w:eastAsia="et-EE"/>
              </w:rPr>
              <w:t xml:space="preserve">15 a </w:t>
            </w:r>
          </w:p>
          <w:p w14:paraId="5CCF8FBA" w14:textId="77777777" w:rsidR="00AF4E56" w:rsidRPr="00B43442" w:rsidRDefault="00AF4E56" w:rsidP="00AF4BE1">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 xml:space="preserve">Raske puue </w:t>
            </w:r>
          </w:p>
        </w:tc>
        <w:tc>
          <w:tcPr>
            <w:tcW w:w="1134" w:type="dxa"/>
            <w:hideMark/>
          </w:tcPr>
          <w:p w14:paraId="21C9B22E" w14:textId="0D54C169" w:rsidR="00AF4E56" w:rsidRPr="00B43442" w:rsidRDefault="00AF4E56" w:rsidP="00AF4BE1">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0</w:t>
            </w:r>
            <w:r w:rsidR="0000679D" w:rsidRPr="00B43442">
              <w:rPr>
                <w:rFonts w:cstheme="minorHAnsi"/>
                <w:lang w:eastAsia="et-EE"/>
              </w:rPr>
              <w:t>–</w:t>
            </w:r>
            <w:r w:rsidRPr="00B43442">
              <w:rPr>
                <w:rFonts w:cstheme="minorHAnsi"/>
                <w:lang w:eastAsia="et-EE"/>
              </w:rPr>
              <w:t xml:space="preserve">15 a </w:t>
            </w:r>
          </w:p>
          <w:p w14:paraId="51C55FDC" w14:textId="77777777" w:rsidR="00AF4E56" w:rsidRPr="00B43442" w:rsidRDefault="00AF4E56" w:rsidP="00AF4BE1">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 xml:space="preserve">Sügav puue </w:t>
            </w:r>
          </w:p>
        </w:tc>
        <w:tc>
          <w:tcPr>
            <w:tcW w:w="1134" w:type="dxa"/>
            <w:hideMark/>
          </w:tcPr>
          <w:p w14:paraId="1BFB49E6" w14:textId="631DE7DC" w:rsidR="00AF4E56" w:rsidRPr="00B43442" w:rsidRDefault="00AF4E56" w:rsidP="00AF4BE1">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16</w:t>
            </w:r>
            <w:r w:rsidR="003441BF" w:rsidRPr="00B43442">
              <w:rPr>
                <w:rFonts w:cstheme="minorHAnsi"/>
                <w:lang w:eastAsia="et-EE"/>
              </w:rPr>
              <w:t>–</w:t>
            </w:r>
            <w:r w:rsidRPr="00B43442">
              <w:rPr>
                <w:rFonts w:cstheme="minorHAnsi"/>
                <w:lang w:eastAsia="et-EE"/>
              </w:rPr>
              <w:t xml:space="preserve">17 a </w:t>
            </w:r>
          </w:p>
          <w:p w14:paraId="124EC144" w14:textId="77777777" w:rsidR="00AF4E56" w:rsidRPr="00B43442" w:rsidRDefault="00AF4E56" w:rsidP="00AF4BE1">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 xml:space="preserve">Keskmine puue </w:t>
            </w:r>
          </w:p>
        </w:tc>
        <w:tc>
          <w:tcPr>
            <w:tcW w:w="1134" w:type="dxa"/>
            <w:hideMark/>
          </w:tcPr>
          <w:p w14:paraId="725916D5" w14:textId="7CABBA7A" w:rsidR="00AF4E56" w:rsidRPr="00B43442" w:rsidRDefault="00AF4E56" w:rsidP="00AF4BE1">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16</w:t>
            </w:r>
            <w:r w:rsidR="003441BF" w:rsidRPr="00B43442">
              <w:rPr>
                <w:rFonts w:cstheme="minorHAnsi"/>
                <w:lang w:eastAsia="et-EE"/>
              </w:rPr>
              <w:t>–</w:t>
            </w:r>
            <w:r w:rsidRPr="00B43442">
              <w:rPr>
                <w:rFonts w:cstheme="minorHAnsi"/>
                <w:lang w:eastAsia="et-EE"/>
              </w:rPr>
              <w:t xml:space="preserve">17 a  </w:t>
            </w:r>
          </w:p>
          <w:p w14:paraId="5ECDCE02" w14:textId="77777777" w:rsidR="00AF4E56" w:rsidRPr="00B43442" w:rsidRDefault="00AF4E56" w:rsidP="00AF4BE1">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 xml:space="preserve">Raske puue </w:t>
            </w:r>
          </w:p>
        </w:tc>
        <w:tc>
          <w:tcPr>
            <w:tcW w:w="1247" w:type="dxa"/>
            <w:hideMark/>
          </w:tcPr>
          <w:p w14:paraId="1864FA78" w14:textId="1D23ACDF" w:rsidR="00AF4E56" w:rsidRPr="00B43442" w:rsidRDefault="00AF4E56" w:rsidP="003441BF">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16</w:t>
            </w:r>
            <w:r w:rsidR="003441BF" w:rsidRPr="00B43442">
              <w:rPr>
                <w:rFonts w:cstheme="minorHAnsi"/>
                <w:lang w:eastAsia="et-EE"/>
              </w:rPr>
              <w:t>–</w:t>
            </w:r>
            <w:r w:rsidRPr="00B43442">
              <w:rPr>
                <w:rFonts w:cstheme="minorHAnsi"/>
                <w:lang w:eastAsia="et-EE"/>
              </w:rPr>
              <w:t xml:space="preserve">17 a  Sügav puue </w:t>
            </w:r>
          </w:p>
        </w:tc>
      </w:tr>
      <w:tr w:rsidR="00AF4E56" w:rsidRPr="000821A7" w14:paraId="2C6C0231" w14:textId="77777777" w:rsidTr="00B434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11152C8" w14:textId="58701F36" w:rsidR="00AF4E56" w:rsidRPr="000821A7" w:rsidRDefault="00AF4E56" w:rsidP="00AF4BE1">
            <w:pPr>
              <w:rPr>
                <w:rFonts w:cstheme="minorHAnsi"/>
                <w:b w:val="0"/>
                <w:lang w:eastAsia="et-EE"/>
              </w:rPr>
            </w:pPr>
            <w:r w:rsidRPr="000821A7">
              <w:rPr>
                <w:rFonts w:cstheme="minorHAnsi"/>
                <w:b w:val="0"/>
                <w:lang w:eastAsia="et-EE"/>
              </w:rPr>
              <w:t>Keele-</w:t>
            </w:r>
            <w:r w:rsidR="003A2E22" w:rsidRPr="000821A7">
              <w:rPr>
                <w:rFonts w:cstheme="minorHAnsi"/>
                <w:b w:val="0"/>
                <w:lang w:eastAsia="et-EE"/>
              </w:rPr>
              <w:t xml:space="preserve"> </w:t>
            </w:r>
            <w:r w:rsidRPr="000821A7">
              <w:rPr>
                <w:rFonts w:cstheme="minorHAnsi"/>
                <w:b w:val="0"/>
                <w:lang w:eastAsia="et-EE"/>
              </w:rPr>
              <w:t>ja kõnepuue</w:t>
            </w:r>
          </w:p>
        </w:tc>
        <w:tc>
          <w:tcPr>
            <w:tcW w:w="1134" w:type="dxa"/>
            <w:noWrap/>
            <w:hideMark/>
          </w:tcPr>
          <w:p w14:paraId="50A1ACD4"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6</w:t>
            </w:r>
          </w:p>
        </w:tc>
        <w:tc>
          <w:tcPr>
            <w:tcW w:w="1134" w:type="dxa"/>
            <w:noWrap/>
            <w:hideMark/>
          </w:tcPr>
          <w:p w14:paraId="6570299D"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5</w:t>
            </w:r>
          </w:p>
        </w:tc>
        <w:tc>
          <w:tcPr>
            <w:tcW w:w="1134" w:type="dxa"/>
            <w:noWrap/>
            <w:hideMark/>
          </w:tcPr>
          <w:p w14:paraId="1AF95BC1"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6B41CE48"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569391D2"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c>
          <w:tcPr>
            <w:tcW w:w="1247" w:type="dxa"/>
            <w:noWrap/>
            <w:hideMark/>
          </w:tcPr>
          <w:p w14:paraId="764E1441"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r>
      <w:tr w:rsidR="00AF4E56" w:rsidRPr="000821A7" w14:paraId="69F9BDDA" w14:textId="77777777" w:rsidTr="00B43442">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69CDFF3" w14:textId="77777777" w:rsidR="00AF4E56" w:rsidRPr="000821A7" w:rsidRDefault="00AF4E56" w:rsidP="00AF4BE1">
            <w:pPr>
              <w:rPr>
                <w:rFonts w:cstheme="minorHAnsi"/>
                <w:b w:val="0"/>
                <w:lang w:eastAsia="et-EE"/>
              </w:rPr>
            </w:pPr>
            <w:r w:rsidRPr="000821A7">
              <w:rPr>
                <w:rFonts w:cstheme="minorHAnsi"/>
                <w:b w:val="0"/>
                <w:lang w:eastAsia="et-EE"/>
              </w:rPr>
              <w:t>Kuulmispuue</w:t>
            </w:r>
          </w:p>
        </w:tc>
        <w:tc>
          <w:tcPr>
            <w:tcW w:w="1134" w:type="dxa"/>
            <w:noWrap/>
            <w:hideMark/>
          </w:tcPr>
          <w:p w14:paraId="0B48586E"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71751DB1"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3501162C"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05BC6E07"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1</w:t>
            </w:r>
          </w:p>
        </w:tc>
        <w:tc>
          <w:tcPr>
            <w:tcW w:w="1134" w:type="dxa"/>
            <w:noWrap/>
            <w:hideMark/>
          </w:tcPr>
          <w:p w14:paraId="28D5C66E"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247" w:type="dxa"/>
            <w:noWrap/>
            <w:hideMark/>
          </w:tcPr>
          <w:p w14:paraId="2C2A332B"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r>
      <w:tr w:rsidR="00AF4E56" w:rsidRPr="000821A7" w14:paraId="26F6D63C" w14:textId="77777777" w:rsidTr="00B434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CF54E1B" w14:textId="77777777" w:rsidR="00AF4E56" w:rsidRPr="000821A7" w:rsidRDefault="00AF4E56" w:rsidP="00AF4BE1">
            <w:pPr>
              <w:rPr>
                <w:rFonts w:cstheme="minorHAnsi"/>
                <w:b w:val="0"/>
                <w:lang w:eastAsia="et-EE"/>
              </w:rPr>
            </w:pPr>
            <w:r w:rsidRPr="000821A7">
              <w:rPr>
                <w:rFonts w:cstheme="minorHAnsi"/>
                <w:b w:val="0"/>
                <w:lang w:eastAsia="et-EE"/>
              </w:rPr>
              <w:t>Liikumispuue</w:t>
            </w:r>
          </w:p>
        </w:tc>
        <w:tc>
          <w:tcPr>
            <w:tcW w:w="1134" w:type="dxa"/>
            <w:noWrap/>
            <w:hideMark/>
          </w:tcPr>
          <w:p w14:paraId="59C22997"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5</w:t>
            </w:r>
          </w:p>
        </w:tc>
        <w:tc>
          <w:tcPr>
            <w:tcW w:w="1134" w:type="dxa"/>
            <w:noWrap/>
            <w:hideMark/>
          </w:tcPr>
          <w:p w14:paraId="08C26026"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5</w:t>
            </w:r>
          </w:p>
        </w:tc>
        <w:tc>
          <w:tcPr>
            <w:tcW w:w="1134" w:type="dxa"/>
            <w:noWrap/>
            <w:hideMark/>
          </w:tcPr>
          <w:p w14:paraId="23EF4090"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2C8C94FA"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283C0B4C"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1</w:t>
            </w:r>
          </w:p>
        </w:tc>
        <w:tc>
          <w:tcPr>
            <w:tcW w:w="1247" w:type="dxa"/>
            <w:noWrap/>
            <w:hideMark/>
          </w:tcPr>
          <w:p w14:paraId="228A193C"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r>
      <w:tr w:rsidR="00AF4E56" w:rsidRPr="000821A7" w14:paraId="542F7920" w14:textId="77777777" w:rsidTr="00B43442">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685818E" w14:textId="77777777" w:rsidR="00AF4E56" w:rsidRPr="000821A7" w:rsidRDefault="00AF4E56" w:rsidP="00AF4BE1">
            <w:pPr>
              <w:rPr>
                <w:rFonts w:cstheme="minorHAnsi"/>
                <w:b w:val="0"/>
                <w:lang w:eastAsia="et-EE"/>
              </w:rPr>
            </w:pPr>
            <w:r w:rsidRPr="000821A7">
              <w:rPr>
                <w:rFonts w:cstheme="minorHAnsi"/>
                <w:b w:val="0"/>
                <w:lang w:eastAsia="et-EE"/>
              </w:rPr>
              <w:t>Liitpuue</w:t>
            </w:r>
          </w:p>
        </w:tc>
        <w:tc>
          <w:tcPr>
            <w:tcW w:w="1134" w:type="dxa"/>
            <w:noWrap/>
            <w:hideMark/>
          </w:tcPr>
          <w:p w14:paraId="2AC8028C"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4</w:t>
            </w:r>
          </w:p>
        </w:tc>
        <w:tc>
          <w:tcPr>
            <w:tcW w:w="1134" w:type="dxa"/>
            <w:noWrap/>
            <w:hideMark/>
          </w:tcPr>
          <w:p w14:paraId="56168628"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24</w:t>
            </w:r>
          </w:p>
        </w:tc>
        <w:tc>
          <w:tcPr>
            <w:tcW w:w="1134" w:type="dxa"/>
            <w:noWrap/>
            <w:hideMark/>
          </w:tcPr>
          <w:p w14:paraId="39258971"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3</w:t>
            </w:r>
          </w:p>
        </w:tc>
        <w:tc>
          <w:tcPr>
            <w:tcW w:w="1134" w:type="dxa"/>
            <w:noWrap/>
            <w:hideMark/>
          </w:tcPr>
          <w:p w14:paraId="701696E1"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4</w:t>
            </w:r>
          </w:p>
        </w:tc>
        <w:tc>
          <w:tcPr>
            <w:tcW w:w="1134" w:type="dxa"/>
            <w:noWrap/>
            <w:hideMark/>
          </w:tcPr>
          <w:p w14:paraId="2DA725FB"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4</w:t>
            </w:r>
          </w:p>
        </w:tc>
        <w:tc>
          <w:tcPr>
            <w:tcW w:w="1247" w:type="dxa"/>
            <w:noWrap/>
            <w:hideMark/>
          </w:tcPr>
          <w:p w14:paraId="0068EBEC"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2</w:t>
            </w:r>
          </w:p>
        </w:tc>
      </w:tr>
      <w:tr w:rsidR="00AF4E56" w:rsidRPr="000821A7" w14:paraId="79408121" w14:textId="77777777" w:rsidTr="00B434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C46A9E7" w14:textId="77777777" w:rsidR="00AF4E56" w:rsidRPr="000821A7" w:rsidRDefault="00AF4E56" w:rsidP="00AF4BE1">
            <w:pPr>
              <w:rPr>
                <w:rFonts w:cstheme="minorHAnsi"/>
                <w:b w:val="0"/>
                <w:lang w:eastAsia="et-EE"/>
              </w:rPr>
            </w:pPr>
            <w:r w:rsidRPr="000821A7">
              <w:rPr>
                <w:rFonts w:cstheme="minorHAnsi"/>
                <w:b w:val="0"/>
                <w:lang w:eastAsia="et-EE"/>
              </w:rPr>
              <w:t>Muu</w:t>
            </w:r>
          </w:p>
        </w:tc>
        <w:tc>
          <w:tcPr>
            <w:tcW w:w="1134" w:type="dxa"/>
            <w:noWrap/>
            <w:hideMark/>
          </w:tcPr>
          <w:p w14:paraId="7DF0CCA5"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9</w:t>
            </w:r>
          </w:p>
        </w:tc>
        <w:tc>
          <w:tcPr>
            <w:tcW w:w="1134" w:type="dxa"/>
            <w:noWrap/>
            <w:hideMark/>
          </w:tcPr>
          <w:p w14:paraId="19E7CBF5"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14</w:t>
            </w:r>
          </w:p>
        </w:tc>
        <w:tc>
          <w:tcPr>
            <w:tcW w:w="1134" w:type="dxa"/>
            <w:noWrap/>
            <w:hideMark/>
          </w:tcPr>
          <w:p w14:paraId="6C882CC6"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1</w:t>
            </w:r>
          </w:p>
        </w:tc>
        <w:tc>
          <w:tcPr>
            <w:tcW w:w="1134" w:type="dxa"/>
            <w:noWrap/>
            <w:hideMark/>
          </w:tcPr>
          <w:p w14:paraId="3F2A9FAA"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1</w:t>
            </w:r>
          </w:p>
        </w:tc>
        <w:tc>
          <w:tcPr>
            <w:tcW w:w="1134" w:type="dxa"/>
            <w:noWrap/>
            <w:hideMark/>
          </w:tcPr>
          <w:p w14:paraId="613C20C9"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c>
          <w:tcPr>
            <w:tcW w:w="1247" w:type="dxa"/>
            <w:noWrap/>
            <w:hideMark/>
          </w:tcPr>
          <w:p w14:paraId="5AC2ABAA"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r>
      <w:tr w:rsidR="00AF4E56" w:rsidRPr="000821A7" w14:paraId="64DB136C" w14:textId="77777777" w:rsidTr="00B43442">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AA6D02A" w14:textId="77777777" w:rsidR="00AF4E56" w:rsidRPr="000821A7" w:rsidRDefault="00AF4E56" w:rsidP="00AF4BE1">
            <w:pPr>
              <w:rPr>
                <w:rFonts w:cstheme="minorHAnsi"/>
                <w:b w:val="0"/>
                <w:lang w:eastAsia="et-EE"/>
              </w:rPr>
            </w:pPr>
            <w:r w:rsidRPr="000821A7">
              <w:rPr>
                <w:rFonts w:cstheme="minorHAnsi"/>
                <w:b w:val="0"/>
                <w:lang w:eastAsia="et-EE"/>
              </w:rPr>
              <w:t>Nägemispuue</w:t>
            </w:r>
          </w:p>
        </w:tc>
        <w:tc>
          <w:tcPr>
            <w:tcW w:w="1134" w:type="dxa"/>
            <w:noWrap/>
            <w:hideMark/>
          </w:tcPr>
          <w:p w14:paraId="2C8CBACB"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3</w:t>
            </w:r>
          </w:p>
        </w:tc>
        <w:tc>
          <w:tcPr>
            <w:tcW w:w="1134" w:type="dxa"/>
            <w:noWrap/>
            <w:hideMark/>
          </w:tcPr>
          <w:p w14:paraId="2DE6C7ED"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0990A232"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1</w:t>
            </w:r>
          </w:p>
        </w:tc>
        <w:tc>
          <w:tcPr>
            <w:tcW w:w="1134" w:type="dxa"/>
            <w:noWrap/>
            <w:hideMark/>
          </w:tcPr>
          <w:p w14:paraId="0CAB1C81"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1B712727"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247" w:type="dxa"/>
            <w:noWrap/>
            <w:hideMark/>
          </w:tcPr>
          <w:p w14:paraId="5EF7D609"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r>
      <w:tr w:rsidR="00AF4E56" w:rsidRPr="000821A7" w14:paraId="641B2670" w14:textId="77777777" w:rsidTr="00B434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385159D" w14:textId="77777777" w:rsidR="00AF4E56" w:rsidRPr="000821A7" w:rsidRDefault="00AF4E56" w:rsidP="00AF4BE1">
            <w:pPr>
              <w:rPr>
                <w:rFonts w:cstheme="minorHAnsi"/>
                <w:b w:val="0"/>
                <w:lang w:eastAsia="et-EE"/>
              </w:rPr>
            </w:pPr>
            <w:r w:rsidRPr="000821A7">
              <w:rPr>
                <w:rFonts w:cstheme="minorHAnsi"/>
                <w:b w:val="0"/>
                <w:lang w:eastAsia="et-EE"/>
              </w:rPr>
              <w:t>Psüühikahäire</w:t>
            </w:r>
          </w:p>
        </w:tc>
        <w:tc>
          <w:tcPr>
            <w:tcW w:w="1134" w:type="dxa"/>
            <w:noWrap/>
            <w:hideMark/>
          </w:tcPr>
          <w:p w14:paraId="639AF9C8"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1</w:t>
            </w:r>
          </w:p>
        </w:tc>
        <w:tc>
          <w:tcPr>
            <w:tcW w:w="1134" w:type="dxa"/>
            <w:noWrap/>
            <w:hideMark/>
          </w:tcPr>
          <w:p w14:paraId="4B6D4E03"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12</w:t>
            </w:r>
          </w:p>
        </w:tc>
        <w:tc>
          <w:tcPr>
            <w:tcW w:w="1134" w:type="dxa"/>
            <w:noWrap/>
            <w:hideMark/>
          </w:tcPr>
          <w:p w14:paraId="3B56B98F"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1</w:t>
            </w:r>
          </w:p>
        </w:tc>
        <w:tc>
          <w:tcPr>
            <w:tcW w:w="1134" w:type="dxa"/>
            <w:noWrap/>
            <w:hideMark/>
          </w:tcPr>
          <w:p w14:paraId="09196F14"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2FC71AB9"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2</w:t>
            </w:r>
          </w:p>
        </w:tc>
        <w:tc>
          <w:tcPr>
            <w:tcW w:w="1247" w:type="dxa"/>
            <w:noWrap/>
            <w:hideMark/>
          </w:tcPr>
          <w:p w14:paraId="0458F77D"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r>
      <w:tr w:rsidR="00AF4E56" w:rsidRPr="000821A7" w14:paraId="70D21104" w14:textId="77777777" w:rsidTr="00B43442">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09E8117" w14:textId="77777777" w:rsidR="00AF4E56" w:rsidRPr="000821A7" w:rsidRDefault="00AF4E56" w:rsidP="00AF4BE1">
            <w:pPr>
              <w:rPr>
                <w:rFonts w:cstheme="minorHAnsi"/>
                <w:b w:val="0"/>
                <w:lang w:eastAsia="et-EE"/>
              </w:rPr>
            </w:pPr>
            <w:r w:rsidRPr="000821A7">
              <w:rPr>
                <w:rFonts w:cstheme="minorHAnsi"/>
                <w:b w:val="0"/>
                <w:lang w:eastAsia="et-EE"/>
              </w:rPr>
              <w:t>Vaimupuue</w:t>
            </w:r>
          </w:p>
        </w:tc>
        <w:tc>
          <w:tcPr>
            <w:tcW w:w="1134" w:type="dxa"/>
            <w:noWrap/>
            <w:hideMark/>
          </w:tcPr>
          <w:p w14:paraId="5BCB0022"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15D0FBB6"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4</w:t>
            </w:r>
          </w:p>
        </w:tc>
        <w:tc>
          <w:tcPr>
            <w:tcW w:w="1134" w:type="dxa"/>
            <w:noWrap/>
            <w:hideMark/>
          </w:tcPr>
          <w:p w14:paraId="0D552E84"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17E636AD"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2</w:t>
            </w:r>
          </w:p>
        </w:tc>
        <w:tc>
          <w:tcPr>
            <w:tcW w:w="1134" w:type="dxa"/>
            <w:noWrap/>
            <w:hideMark/>
          </w:tcPr>
          <w:p w14:paraId="75CC5194"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247" w:type="dxa"/>
            <w:noWrap/>
            <w:hideMark/>
          </w:tcPr>
          <w:p w14:paraId="3A628697"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r>
      <w:tr w:rsidR="00AF4E56" w:rsidRPr="000821A7" w14:paraId="4BEC6490" w14:textId="77777777" w:rsidTr="00B4344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5E3AF34" w14:textId="77777777" w:rsidR="00AF4E56" w:rsidRPr="000821A7" w:rsidRDefault="00AF4E56" w:rsidP="00AF4BE1">
            <w:pPr>
              <w:rPr>
                <w:rFonts w:cstheme="minorHAnsi"/>
                <w:b w:val="0"/>
                <w:lang w:eastAsia="et-EE"/>
              </w:rPr>
            </w:pPr>
            <w:r w:rsidRPr="000821A7">
              <w:rPr>
                <w:rFonts w:cstheme="minorHAnsi"/>
                <w:b w:val="0"/>
                <w:lang w:eastAsia="et-EE"/>
              </w:rPr>
              <w:t>Üldkokkuvõte</w:t>
            </w:r>
          </w:p>
        </w:tc>
        <w:tc>
          <w:tcPr>
            <w:tcW w:w="1134" w:type="dxa"/>
            <w:noWrap/>
            <w:hideMark/>
          </w:tcPr>
          <w:p w14:paraId="4AC53555"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28</w:t>
            </w:r>
          </w:p>
        </w:tc>
        <w:tc>
          <w:tcPr>
            <w:tcW w:w="1134" w:type="dxa"/>
            <w:noWrap/>
            <w:hideMark/>
          </w:tcPr>
          <w:p w14:paraId="0A9BD6BF"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64</w:t>
            </w:r>
          </w:p>
        </w:tc>
        <w:tc>
          <w:tcPr>
            <w:tcW w:w="1134" w:type="dxa"/>
            <w:noWrap/>
            <w:hideMark/>
          </w:tcPr>
          <w:p w14:paraId="178A2133"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6</w:t>
            </w:r>
          </w:p>
        </w:tc>
        <w:tc>
          <w:tcPr>
            <w:tcW w:w="1134" w:type="dxa"/>
            <w:noWrap/>
            <w:hideMark/>
          </w:tcPr>
          <w:p w14:paraId="292863C4"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8</w:t>
            </w:r>
          </w:p>
        </w:tc>
        <w:tc>
          <w:tcPr>
            <w:tcW w:w="1134" w:type="dxa"/>
            <w:noWrap/>
            <w:hideMark/>
          </w:tcPr>
          <w:p w14:paraId="0D881F90"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7</w:t>
            </w:r>
          </w:p>
        </w:tc>
        <w:tc>
          <w:tcPr>
            <w:tcW w:w="1247" w:type="dxa"/>
            <w:noWrap/>
            <w:hideMark/>
          </w:tcPr>
          <w:p w14:paraId="3A2F841F"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2</w:t>
            </w:r>
          </w:p>
        </w:tc>
      </w:tr>
    </w:tbl>
    <w:p w14:paraId="07FCC3E3" w14:textId="77777777" w:rsidR="00AF4E56" w:rsidRPr="000821A7" w:rsidRDefault="00AF4E56" w:rsidP="00AF4BE1">
      <w:pPr>
        <w:spacing w:after="0" w:line="240" w:lineRule="auto"/>
        <w:rPr>
          <w:rFonts w:cstheme="minorHAnsi"/>
          <w:i/>
        </w:rPr>
      </w:pPr>
      <w:r w:rsidRPr="000821A7">
        <w:rPr>
          <w:rFonts w:cstheme="minorHAnsi"/>
          <w:i/>
        </w:rPr>
        <w:t>Allikas: Sotsiaalkindlustusamet</w:t>
      </w:r>
    </w:p>
    <w:p w14:paraId="791AFE41" w14:textId="53E38A3C" w:rsidR="00E36CF4" w:rsidRPr="000821A7" w:rsidRDefault="00E36CF4" w:rsidP="007C24A0">
      <w:pPr>
        <w:spacing w:after="0" w:line="240" w:lineRule="auto"/>
        <w:rPr>
          <w:rFonts w:cstheme="minorHAnsi"/>
        </w:rPr>
      </w:pPr>
    </w:p>
    <w:p w14:paraId="5B3B0F97" w14:textId="6C4BD539" w:rsidR="00353B5E" w:rsidRPr="000821A7" w:rsidRDefault="00353B5E" w:rsidP="00827BDF">
      <w:pPr>
        <w:spacing w:before="100" w:beforeAutospacing="1" w:after="100" w:afterAutospacing="1" w:line="240" w:lineRule="auto"/>
        <w:rPr>
          <w:rFonts w:cstheme="minorHAnsi"/>
        </w:rPr>
      </w:pPr>
    </w:p>
    <w:p w14:paraId="343FCE2A" w14:textId="77777777" w:rsidR="00997C9E" w:rsidRDefault="00997C9E" w:rsidP="00827BDF">
      <w:pPr>
        <w:spacing w:before="100" w:beforeAutospacing="1" w:after="100" w:afterAutospacing="1" w:line="240" w:lineRule="auto"/>
        <w:rPr>
          <w:rFonts w:cstheme="minorHAnsi"/>
        </w:rPr>
      </w:pPr>
    </w:p>
    <w:p w14:paraId="52F388E1" w14:textId="37B3C859" w:rsidR="00AF4E56" w:rsidRPr="00997C9E" w:rsidRDefault="00997C9E" w:rsidP="00997C9E">
      <w:pPr>
        <w:spacing w:after="0" w:line="240" w:lineRule="auto"/>
        <w:jc w:val="right"/>
        <w:rPr>
          <w:rFonts w:cstheme="minorHAnsi"/>
          <w:i/>
        </w:rPr>
      </w:pPr>
      <w:r w:rsidRPr="00997C9E">
        <w:rPr>
          <w:rFonts w:cstheme="minorHAnsi"/>
          <w:i/>
        </w:rPr>
        <w:t xml:space="preserve">Tabel </w:t>
      </w:r>
      <w:r w:rsidR="00AF3F62">
        <w:rPr>
          <w:rFonts w:cstheme="minorHAnsi"/>
          <w:i/>
        </w:rPr>
        <w:t>6</w:t>
      </w:r>
      <w:r w:rsidRPr="00997C9E">
        <w:rPr>
          <w:rFonts w:cstheme="minorHAnsi"/>
          <w:i/>
        </w:rPr>
        <w:t xml:space="preserve">. </w:t>
      </w:r>
      <w:r w:rsidR="00AF4E56" w:rsidRPr="00997C9E">
        <w:rPr>
          <w:rFonts w:cstheme="minorHAnsi"/>
          <w:i/>
        </w:rPr>
        <w:t>Puudega täiskasva</w:t>
      </w:r>
      <w:r w:rsidR="00650D45">
        <w:rPr>
          <w:rFonts w:cstheme="minorHAnsi"/>
          <w:i/>
        </w:rPr>
        <w:t>nud Haapsalus seisuga 31.12.2017</w:t>
      </w:r>
    </w:p>
    <w:tbl>
      <w:tblPr>
        <w:tblStyle w:val="Vrvilineruuttabel61"/>
        <w:tblW w:w="9180" w:type="dxa"/>
        <w:tblLook w:val="04A0" w:firstRow="1" w:lastRow="0" w:firstColumn="1" w:lastColumn="0" w:noHBand="0" w:noVBand="1"/>
      </w:tblPr>
      <w:tblGrid>
        <w:gridCol w:w="2263"/>
        <w:gridCol w:w="1134"/>
        <w:gridCol w:w="1134"/>
        <w:gridCol w:w="1134"/>
        <w:gridCol w:w="1134"/>
        <w:gridCol w:w="1134"/>
        <w:gridCol w:w="1247"/>
      </w:tblGrid>
      <w:tr w:rsidR="00AF4E56" w:rsidRPr="00E36CF4" w14:paraId="01B10BE5" w14:textId="77777777" w:rsidTr="00DA281E">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3" w:type="dxa"/>
          </w:tcPr>
          <w:p w14:paraId="4790A731" w14:textId="1B92C14D" w:rsidR="00AF4E56" w:rsidRPr="00AF3F62" w:rsidRDefault="00AF4E56" w:rsidP="00997C9E">
            <w:pPr>
              <w:rPr>
                <w:rFonts w:cstheme="minorHAnsi"/>
                <w:lang w:eastAsia="et-EE"/>
              </w:rPr>
            </w:pPr>
            <w:r w:rsidRPr="00AF3F62">
              <w:rPr>
                <w:rFonts w:cstheme="minorHAnsi"/>
                <w:lang w:eastAsia="et-EE"/>
              </w:rPr>
              <w:t>PUUDE</w:t>
            </w:r>
            <w:r w:rsidR="00B12E04" w:rsidRPr="00AF3F62">
              <w:rPr>
                <w:rFonts w:cstheme="minorHAnsi"/>
                <w:lang w:eastAsia="et-EE"/>
              </w:rPr>
              <w:t xml:space="preserve"> </w:t>
            </w:r>
            <w:r w:rsidRPr="00AF3F62">
              <w:rPr>
                <w:rFonts w:cstheme="minorHAnsi"/>
                <w:lang w:eastAsia="et-EE"/>
              </w:rPr>
              <w:t>LIIK</w:t>
            </w:r>
          </w:p>
        </w:tc>
        <w:tc>
          <w:tcPr>
            <w:tcW w:w="1134" w:type="dxa"/>
            <w:noWrap/>
          </w:tcPr>
          <w:p w14:paraId="136ACBEF" w14:textId="5181AFFB" w:rsidR="00AF4E56" w:rsidRPr="00AF3F62" w:rsidRDefault="00AF4E56" w:rsidP="0000679D">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AF3F62">
              <w:rPr>
                <w:rFonts w:cstheme="minorHAnsi"/>
                <w:lang w:eastAsia="et-EE"/>
              </w:rPr>
              <w:t>18</w:t>
            </w:r>
            <w:r w:rsidR="0000679D" w:rsidRPr="00AF3F62">
              <w:rPr>
                <w:rFonts w:cstheme="minorHAnsi"/>
                <w:lang w:eastAsia="et-EE"/>
              </w:rPr>
              <w:t>–</w:t>
            </w:r>
            <w:r w:rsidRPr="00AF3F62">
              <w:rPr>
                <w:rFonts w:cstheme="minorHAnsi"/>
                <w:lang w:eastAsia="et-EE"/>
              </w:rPr>
              <w:t>64 a Keskmine puue</w:t>
            </w:r>
          </w:p>
        </w:tc>
        <w:tc>
          <w:tcPr>
            <w:tcW w:w="1134" w:type="dxa"/>
            <w:noWrap/>
          </w:tcPr>
          <w:p w14:paraId="3CA6A006" w14:textId="774907C6" w:rsidR="00AF4E56" w:rsidRPr="00AF3F62" w:rsidRDefault="00AF4E56" w:rsidP="0000679D">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AF3F62">
              <w:rPr>
                <w:rFonts w:cstheme="minorHAnsi"/>
                <w:lang w:eastAsia="et-EE"/>
              </w:rPr>
              <w:t>18</w:t>
            </w:r>
            <w:r w:rsidR="0000679D" w:rsidRPr="00AF3F62">
              <w:rPr>
                <w:rFonts w:cstheme="minorHAnsi"/>
                <w:lang w:eastAsia="et-EE"/>
              </w:rPr>
              <w:t>–6</w:t>
            </w:r>
            <w:r w:rsidRPr="00AF3F62">
              <w:rPr>
                <w:rFonts w:cstheme="minorHAnsi"/>
                <w:lang w:eastAsia="et-EE"/>
              </w:rPr>
              <w:t xml:space="preserve">4 a  Raske puue </w:t>
            </w:r>
          </w:p>
        </w:tc>
        <w:tc>
          <w:tcPr>
            <w:tcW w:w="1134" w:type="dxa"/>
            <w:noWrap/>
          </w:tcPr>
          <w:p w14:paraId="5F55CD96" w14:textId="47BC1DBB" w:rsidR="00AF4E56" w:rsidRPr="00AF3F62" w:rsidRDefault="00AF4E56" w:rsidP="0000679D">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AF3F62">
              <w:rPr>
                <w:rFonts w:cstheme="minorHAnsi"/>
                <w:lang w:eastAsia="et-EE"/>
              </w:rPr>
              <w:t>18</w:t>
            </w:r>
            <w:r w:rsidR="0000679D" w:rsidRPr="00AF3F62">
              <w:rPr>
                <w:rFonts w:cstheme="minorHAnsi"/>
                <w:lang w:eastAsia="et-EE"/>
              </w:rPr>
              <w:t>–</w:t>
            </w:r>
            <w:r w:rsidRPr="00AF3F62">
              <w:rPr>
                <w:rFonts w:cstheme="minorHAnsi"/>
                <w:lang w:eastAsia="et-EE"/>
              </w:rPr>
              <w:t xml:space="preserve">64 a  </w:t>
            </w:r>
            <w:r w:rsidR="00353B5E" w:rsidRPr="00AF3F62">
              <w:rPr>
                <w:rFonts w:cstheme="minorHAnsi"/>
                <w:lang w:eastAsia="et-EE"/>
              </w:rPr>
              <w:t>S</w:t>
            </w:r>
            <w:r w:rsidRPr="00AF3F62">
              <w:rPr>
                <w:rFonts w:cstheme="minorHAnsi"/>
                <w:lang w:eastAsia="et-EE"/>
              </w:rPr>
              <w:t>ügav</w:t>
            </w:r>
            <w:r w:rsidR="00353B5E" w:rsidRPr="00AF3F62">
              <w:rPr>
                <w:rFonts w:cstheme="minorHAnsi"/>
                <w:lang w:eastAsia="et-EE"/>
              </w:rPr>
              <w:t xml:space="preserve"> </w:t>
            </w:r>
            <w:r w:rsidRPr="00AF3F62">
              <w:rPr>
                <w:rFonts w:cstheme="minorHAnsi"/>
                <w:lang w:eastAsia="et-EE"/>
              </w:rPr>
              <w:t xml:space="preserve">puue </w:t>
            </w:r>
          </w:p>
        </w:tc>
        <w:tc>
          <w:tcPr>
            <w:tcW w:w="1134" w:type="dxa"/>
            <w:noWrap/>
          </w:tcPr>
          <w:p w14:paraId="5F28D8FE" w14:textId="16CD70DE" w:rsidR="00AF4E56" w:rsidRPr="00AF3F62" w:rsidRDefault="00AF4E56" w:rsidP="00997C9E">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AF3F62">
              <w:rPr>
                <w:rFonts w:cstheme="minorHAnsi"/>
                <w:lang w:eastAsia="et-EE"/>
              </w:rPr>
              <w:t xml:space="preserve">65+ a  Keskmine puue </w:t>
            </w:r>
          </w:p>
        </w:tc>
        <w:tc>
          <w:tcPr>
            <w:tcW w:w="1134" w:type="dxa"/>
            <w:noWrap/>
          </w:tcPr>
          <w:p w14:paraId="13AD2F00" w14:textId="626FB7A2" w:rsidR="00AF4E56" w:rsidRPr="00AF3F62" w:rsidRDefault="00AF4E56" w:rsidP="00997C9E">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AF3F62">
              <w:rPr>
                <w:rFonts w:cstheme="minorHAnsi"/>
                <w:lang w:eastAsia="et-EE"/>
              </w:rPr>
              <w:t xml:space="preserve">65+ a Raske puue </w:t>
            </w:r>
          </w:p>
        </w:tc>
        <w:tc>
          <w:tcPr>
            <w:tcW w:w="1247" w:type="dxa"/>
            <w:noWrap/>
          </w:tcPr>
          <w:p w14:paraId="331D2F6C" w14:textId="72E4AA86" w:rsidR="00AF4E56" w:rsidRPr="00AF3F62" w:rsidRDefault="00AF4E56" w:rsidP="00997C9E">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AF3F62">
              <w:rPr>
                <w:rFonts w:cstheme="minorHAnsi"/>
                <w:lang w:eastAsia="et-EE"/>
              </w:rPr>
              <w:t xml:space="preserve">65+ a  Sügav puue </w:t>
            </w:r>
          </w:p>
        </w:tc>
      </w:tr>
      <w:tr w:rsidR="00273CDE" w:rsidRPr="00E36CF4" w14:paraId="653FD086" w14:textId="77777777" w:rsidTr="00DA281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3" w:type="dxa"/>
          </w:tcPr>
          <w:p w14:paraId="0021F283" w14:textId="77777777" w:rsidR="00AF4E56" w:rsidRPr="00E90772" w:rsidRDefault="00AF4E56" w:rsidP="00997C9E">
            <w:pPr>
              <w:rPr>
                <w:rFonts w:cstheme="minorHAnsi"/>
                <w:b w:val="0"/>
                <w:lang w:eastAsia="et-EE"/>
              </w:rPr>
            </w:pPr>
            <w:proofErr w:type="spellStart"/>
            <w:r w:rsidRPr="00E90772">
              <w:rPr>
                <w:rFonts w:cstheme="minorHAnsi"/>
                <w:b w:val="0"/>
                <w:lang w:eastAsia="et-EE"/>
              </w:rPr>
              <w:t>Keele-ja</w:t>
            </w:r>
            <w:proofErr w:type="spellEnd"/>
            <w:r w:rsidRPr="00E90772">
              <w:rPr>
                <w:rFonts w:cstheme="minorHAnsi"/>
                <w:b w:val="0"/>
                <w:lang w:eastAsia="et-EE"/>
              </w:rPr>
              <w:t xml:space="preserve"> kõnepuue</w:t>
            </w:r>
          </w:p>
        </w:tc>
        <w:tc>
          <w:tcPr>
            <w:tcW w:w="1134" w:type="dxa"/>
            <w:noWrap/>
            <w:hideMark/>
          </w:tcPr>
          <w:p w14:paraId="3161466A"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4</w:t>
            </w:r>
          </w:p>
        </w:tc>
        <w:tc>
          <w:tcPr>
            <w:tcW w:w="1134" w:type="dxa"/>
            <w:noWrap/>
            <w:hideMark/>
          </w:tcPr>
          <w:p w14:paraId="7BD70B2B"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1</w:t>
            </w:r>
          </w:p>
        </w:tc>
        <w:tc>
          <w:tcPr>
            <w:tcW w:w="1134" w:type="dxa"/>
            <w:noWrap/>
            <w:hideMark/>
          </w:tcPr>
          <w:p w14:paraId="03D4692F"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1</w:t>
            </w:r>
          </w:p>
        </w:tc>
        <w:tc>
          <w:tcPr>
            <w:tcW w:w="1134" w:type="dxa"/>
            <w:noWrap/>
            <w:hideMark/>
          </w:tcPr>
          <w:p w14:paraId="06D3ED98"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0</w:t>
            </w:r>
          </w:p>
        </w:tc>
        <w:tc>
          <w:tcPr>
            <w:tcW w:w="1134" w:type="dxa"/>
            <w:noWrap/>
            <w:hideMark/>
          </w:tcPr>
          <w:p w14:paraId="0B4E9892"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0</w:t>
            </w:r>
          </w:p>
        </w:tc>
        <w:tc>
          <w:tcPr>
            <w:tcW w:w="1247" w:type="dxa"/>
            <w:noWrap/>
            <w:hideMark/>
          </w:tcPr>
          <w:p w14:paraId="613FBCEE"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0</w:t>
            </w:r>
          </w:p>
        </w:tc>
      </w:tr>
      <w:tr w:rsidR="00AF4E56" w:rsidRPr="00E36CF4" w14:paraId="3E6E6B3E" w14:textId="77777777" w:rsidTr="00DA281E">
        <w:trPr>
          <w:trHeight w:val="57"/>
        </w:trPr>
        <w:tc>
          <w:tcPr>
            <w:cnfStyle w:val="001000000000" w:firstRow="0" w:lastRow="0" w:firstColumn="1" w:lastColumn="0" w:oddVBand="0" w:evenVBand="0" w:oddHBand="0" w:evenHBand="0" w:firstRowFirstColumn="0" w:firstRowLastColumn="0" w:lastRowFirstColumn="0" w:lastRowLastColumn="0"/>
            <w:tcW w:w="2263" w:type="dxa"/>
          </w:tcPr>
          <w:p w14:paraId="5C2F8B41" w14:textId="77777777" w:rsidR="00AF4E56" w:rsidRPr="00E90772" w:rsidRDefault="00AF4E56" w:rsidP="00997C9E">
            <w:pPr>
              <w:rPr>
                <w:rFonts w:cstheme="minorHAnsi"/>
                <w:b w:val="0"/>
                <w:lang w:eastAsia="et-EE"/>
              </w:rPr>
            </w:pPr>
            <w:r w:rsidRPr="00E90772">
              <w:rPr>
                <w:rFonts w:cstheme="minorHAnsi"/>
                <w:b w:val="0"/>
                <w:lang w:eastAsia="et-EE"/>
              </w:rPr>
              <w:t>Kuulmispuue</w:t>
            </w:r>
          </w:p>
        </w:tc>
        <w:tc>
          <w:tcPr>
            <w:tcW w:w="1134" w:type="dxa"/>
            <w:noWrap/>
            <w:hideMark/>
          </w:tcPr>
          <w:p w14:paraId="26FE3001"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5</w:t>
            </w:r>
          </w:p>
        </w:tc>
        <w:tc>
          <w:tcPr>
            <w:tcW w:w="1134" w:type="dxa"/>
            <w:noWrap/>
            <w:hideMark/>
          </w:tcPr>
          <w:p w14:paraId="008465B7"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3</w:t>
            </w:r>
          </w:p>
        </w:tc>
        <w:tc>
          <w:tcPr>
            <w:tcW w:w="1134" w:type="dxa"/>
            <w:noWrap/>
            <w:hideMark/>
          </w:tcPr>
          <w:p w14:paraId="723EDEAA"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0</w:t>
            </w:r>
          </w:p>
        </w:tc>
        <w:tc>
          <w:tcPr>
            <w:tcW w:w="1134" w:type="dxa"/>
            <w:noWrap/>
            <w:hideMark/>
          </w:tcPr>
          <w:p w14:paraId="70F12102"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7</w:t>
            </w:r>
          </w:p>
        </w:tc>
        <w:tc>
          <w:tcPr>
            <w:tcW w:w="1134" w:type="dxa"/>
            <w:noWrap/>
            <w:hideMark/>
          </w:tcPr>
          <w:p w14:paraId="6D8C3BD7"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1</w:t>
            </w:r>
          </w:p>
        </w:tc>
        <w:tc>
          <w:tcPr>
            <w:tcW w:w="1247" w:type="dxa"/>
            <w:noWrap/>
            <w:hideMark/>
          </w:tcPr>
          <w:p w14:paraId="37E09986"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0</w:t>
            </w:r>
          </w:p>
        </w:tc>
      </w:tr>
      <w:tr w:rsidR="00273CDE" w:rsidRPr="00E36CF4" w14:paraId="6F2DDC92" w14:textId="77777777" w:rsidTr="00DA281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3" w:type="dxa"/>
          </w:tcPr>
          <w:p w14:paraId="2D1500E4" w14:textId="77777777" w:rsidR="00AF4E56" w:rsidRPr="00E90772" w:rsidRDefault="00AF4E56" w:rsidP="00997C9E">
            <w:pPr>
              <w:rPr>
                <w:rFonts w:cstheme="minorHAnsi"/>
                <w:b w:val="0"/>
                <w:lang w:eastAsia="et-EE"/>
              </w:rPr>
            </w:pPr>
            <w:r w:rsidRPr="00E90772">
              <w:rPr>
                <w:rFonts w:cstheme="minorHAnsi"/>
                <w:b w:val="0"/>
                <w:lang w:eastAsia="et-EE"/>
              </w:rPr>
              <w:t>Liikumispuue</w:t>
            </w:r>
          </w:p>
        </w:tc>
        <w:tc>
          <w:tcPr>
            <w:tcW w:w="1134" w:type="dxa"/>
            <w:noWrap/>
            <w:hideMark/>
          </w:tcPr>
          <w:p w14:paraId="19CFFCBA"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69</w:t>
            </w:r>
          </w:p>
        </w:tc>
        <w:tc>
          <w:tcPr>
            <w:tcW w:w="1134" w:type="dxa"/>
            <w:noWrap/>
            <w:hideMark/>
          </w:tcPr>
          <w:p w14:paraId="5B1F3380"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42</w:t>
            </w:r>
          </w:p>
        </w:tc>
        <w:tc>
          <w:tcPr>
            <w:tcW w:w="1134" w:type="dxa"/>
            <w:noWrap/>
            <w:hideMark/>
          </w:tcPr>
          <w:p w14:paraId="57079DB9"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11</w:t>
            </w:r>
          </w:p>
        </w:tc>
        <w:tc>
          <w:tcPr>
            <w:tcW w:w="1134" w:type="dxa"/>
            <w:noWrap/>
            <w:hideMark/>
          </w:tcPr>
          <w:p w14:paraId="5A3AB572"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49</w:t>
            </w:r>
          </w:p>
        </w:tc>
        <w:tc>
          <w:tcPr>
            <w:tcW w:w="1134" w:type="dxa"/>
            <w:noWrap/>
            <w:hideMark/>
          </w:tcPr>
          <w:p w14:paraId="194FBE31"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136</w:t>
            </w:r>
          </w:p>
        </w:tc>
        <w:tc>
          <w:tcPr>
            <w:tcW w:w="1247" w:type="dxa"/>
            <w:noWrap/>
            <w:hideMark/>
          </w:tcPr>
          <w:p w14:paraId="2340273C"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39</w:t>
            </w:r>
          </w:p>
        </w:tc>
      </w:tr>
      <w:tr w:rsidR="00AF4E56" w:rsidRPr="00E36CF4" w14:paraId="7EF222AF" w14:textId="77777777" w:rsidTr="00DA281E">
        <w:trPr>
          <w:trHeight w:val="57"/>
        </w:trPr>
        <w:tc>
          <w:tcPr>
            <w:cnfStyle w:val="001000000000" w:firstRow="0" w:lastRow="0" w:firstColumn="1" w:lastColumn="0" w:oddVBand="0" w:evenVBand="0" w:oddHBand="0" w:evenHBand="0" w:firstRowFirstColumn="0" w:firstRowLastColumn="0" w:lastRowFirstColumn="0" w:lastRowLastColumn="0"/>
            <w:tcW w:w="2263" w:type="dxa"/>
          </w:tcPr>
          <w:p w14:paraId="4D73BA95" w14:textId="77777777" w:rsidR="00AF4E56" w:rsidRPr="00E90772" w:rsidRDefault="00AF4E56" w:rsidP="00997C9E">
            <w:pPr>
              <w:rPr>
                <w:rFonts w:cstheme="minorHAnsi"/>
                <w:b w:val="0"/>
                <w:lang w:eastAsia="et-EE"/>
              </w:rPr>
            </w:pPr>
            <w:r w:rsidRPr="00E90772">
              <w:rPr>
                <w:rFonts w:cstheme="minorHAnsi"/>
                <w:b w:val="0"/>
                <w:lang w:eastAsia="et-EE"/>
              </w:rPr>
              <w:t>Liitpuue</w:t>
            </w:r>
          </w:p>
        </w:tc>
        <w:tc>
          <w:tcPr>
            <w:tcW w:w="1134" w:type="dxa"/>
            <w:noWrap/>
            <w:hideMark/>
          </w:tcPr>
          <w:p w14:paraId="6BC9D58C"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31</w:t>
            </w:r>
          </w:p>
        </w:tc>
        <w:tc>
          <w:tcPr>
            <w:tcW w:w="1134" w:type="dxa"/>
            <w:noWrap/>
            <w:hideMark/>
          </w:tcPr>
          <w:p w14:paraId="39123985"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66</w:t>
            </w:r>
          </w:p>
        </w:tc>
        <w:tc>
          <w:tcPr>
            <w:tcW w:w="1134" w:type="dxa"/>
            <w:noWrap/>
            <w:hideMark/>
          </w:tcPr>
          <w:p w14:paraId="0B357F42"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32</w:t>
            </w:r>
          </w:p>
        </w:tc>
        <w:tc>
          <w:tcPr>
            <w:tcW w:w="1134" w:type="dxa"/>
            <w:noWrap/>
            <w:hideMark/>
          </w:tcPr>
          <w:p w14:paraId="1E5FB596"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35</w:t>
            </w:r>
          </w:p>
        </w:tc>
        <w:tc>
          <w:tcPr>
            <w:tcW w:w="1134" w:type="dxa"/>
            <w:noWrap/>
            <w:hideMark/>
          </w:tcPr>
          <w:p w14:paraId="58C5EE38"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96</w:t>
            </w:r>
          </w:p>
        </w:tc>
        <w:tc>
          <w:tcPr>
            <w:tcW w:w="1247" w:type="dxa"/>
            <w:noWrap/>
            <w:hideMark/>
          </w:tcPr>
          <w:p w14:paraId="3C50B30F"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27</w:t>
            </w:r>
          </w:p>
        </w:tc>
      </w:tr>
      <w:tr w:rsidR="00273CDE" w:rsidRPr="00E36CF4" w14:paraId="32A28DFA" w14:textId="77777777" w:rsidTr="00DA281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3" w:type="dxa"/>
          </w:tcPr>
          <w:p w14:paraId="2A29846B" w14:textId="77777777" w:rsidR="00AF4E56" w:rsidRPr="00E90772" w:rsidRDefault="00AF4E56" w:rsidP="00997C9E">
            <w:pPr>
              <w:rPr>
                <w:rFonts w:cstheme="minorHAnsi"/>
                <w:b w:val="0"/>
                <w:lang w:eastAsia="et-EE"/>
              </w:rPr>
            </w:pPr>
            <w:r w:rsidRPr="00E90772">
              <w:rPr>
                <w:rFonts w:cstheme="minorHAnsi"/>
                <w:b w:val="0"/>
                <w:lang w:eastAsia="et-EE"/>
              </w:rPr>
              <w:t>Muu</w:t>
            </w:r>
          </w:p>
        </w:tc>
        <w:tc>
          <w:tcPr>
            <w:tcW w:w="1134" w:type="dxa"/>
            <w:noWrap/>
            <w:hideMark/>
          </w:tcPr>
          <w:p w14:paraId="15C9C5A1"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44</w:t>
            </w:r>
          </w:p>
        </w:tc>
        <w:tc>
          <w:tcPr>
            <w:tcW w:w="1134" w:type="dxa"/>
            <w:noWrap/>
            <w:hideMark/>
          </w:tcPr>
          <w:p w14:paraId="78AF7346"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6</w:t>
            </w:r>
          </w:p>
        </w:tc>
        <w:tc>
          <w:tcPr>
            <w:tcW w:w="1134" w:type="dxa"/>
            <w:noWrap/>
            <w:hideMark/>
          </w:tcPr>
          <w:p w14:paraId="7DE630B3"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0</w:t>
            </w:r>
          </w:p>
        </w:tc>
        <w:tc>
          <w:tcPr>
            <w:tcW w:w="1134" w:type="dxa"/>
            <w:noWrap/>
            <w:hideMark/>
          </w:tcPr>
          <w:p w14:paraId="02E72F01"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19</w:t>
            </w:r>
          </w:p>
        </w:tc>
        <w:tc>
          <w:tcPr>
            <w:tcW w:w="1134" w:type="dxa"/>
            <w:noWrap/>
            <w:hideMark/>
          </w:tcPr>
          <w:p w14:paraId="7A02E318"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36</w:t>
            </w:r>
          </w:p>
        </w:tc>
        <w:tc>
          <w:tcPr>
            <w:tcW w:w="1247" w:type="dxa"/>
            <w:noWrap/>
            <w:hideMark/>
          </w:tcPr>
          <w:p w14:paraId="5BCF1697"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0</w:t>
            </w:r>
          </w:p>
        </w:tc>
      </w:tr>
      <w:tr w:rsidR="00AF4E56" w:rsidRPr="00E36CF4" w14:paraId="66FFCAF3" w14:textId="77777777" w:rsidTr="00DA281E">
        <w:trPr>
          <w:trHeight w:val="57"/>
        </w:trPr>
        <w:tc>
          <w:tcPr>
            <w:cnfStyle w:val="001000000000" w:firstRow="0" w:lastRow="0" w:firstColumn="1" w:lastColumn="0" w:oddVBand="0" w:evenVBand="0" w:oddHBand="0" w:evenHBand="0" w:firstRowFirstColumn="0" w:firstRowLastColumn="0" w:lastRowFirstColumn="0" w:lastRowLastColumn="0"/>
            <w:tcW w:w="2263" w:type="dxa"/>
          </w:tcPr>
          <w:p w14:paraId="212D719C" w14:textId="77777777" w:rsidR="00AF4E56" w:rsidRPr="00E90772" w:rsidRDefault="00AF4E56" w:rsidP="00997C9E">
            <w:pPr>
              <w:rPr>
                <w:rFonts w:cstheme="minorHAnsi"/>
                <w:b w:val="0"/>
                <w:lang w:eastAsia="et-EE"/>
              </w:rPr>
            </w:pPr>
            <w:r w:rsidRPr="00E90772">
              <w:rPr>
                <w:rFonts w:cstheme="minorHAnsi"/>
                <w:b w:val="0"/>
                <w:lang w:eastAsia="et-EE"/>
              </w:rPr>
              <w:t>Nägemispuue</w:t>
            </w:r>
          </w:p>
        </w:tc>
        <w:tc>
          <w:tcPr>
            <w:tcW w:w="1134" w:type="dxa"/>
            <w:noWrap/>
            <w:hideMark/>
          </w:tcPr>
          <w:p w14:paraId="676C3394"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2</w:t>
            </w:r>
          </w:p>
        </w:tc>
        <w:tc>
          <w:tcPr>
            <w:tcW w:w="1134" w:type="dxa"/>
            <w:noWrap/>
            <w:hideMark/>
          </w:tcPr>
          <w:p w14:paraId="3D03A0AA"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5</w:t>
            </w:r>
          </w:p>
        </w:tc>
        <w:tc>
          <w:tcPr>
            <w:tcW w:w="1134" w:type="dxa"/>
            <w:noWrap/>
            <w:hideMark/>
          </w:tcPr>
          <w:p w14:paraId="4F3762D0"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2</w:t>
            </w:r>
          </w:p>
        </w:tc>
        <w:tc>
          <w:tcPr>
            <w:tcW w:w="1134" w:type="dxa"/>
            <w:noWrap/>
            <w:hideMark/>
          </w:tcPr>
          <w:p w14:paraId="1AD6A33A"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2</w:t>
            </w:r>
          </w:p>
        </w:tc>
        <w:tc>
          <w:tcPr>
            <w:tcW w:w="1134" w:type="dxa"/>
            <w:noWrap/>
            <w:hideMark/>
          </w:tcPr>
          <w:p w14:paraId="37409D7F"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16</w:t>
            </w:r>
          </w:p>
        </w:tc>
        <w:tc>
          <w:tcPr>
            <w:tcW w:w="1247" w:type="dxa"/>
            <w:noWrap/>
            <w:hideMark/>
          </w:tcPr>
          <w:p w14:paraId="44E6D82B"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1</w:t>
            </w:r>
          </w:p>
        </w:tc>
      </w:tr>
      <w:tr w:rsidR="00273CDE" w:rsidRPr="00E36CF4" w14:paraId="7ACCB236" w14:textId="77777777" w:rsidTr="00DA281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3" w:type="dxa"/>
          </w:tcPr>
          <w:p w14:paraId="7E19CA9A" w14:textId="77777777" w:rsidR="00AF4E56" w:rsidRPr="00E90772" w:rsidRDefault="00AF4E56" w:rsidP="00997C9E">
            <w:pPr>
              <w:rPr>
                <w:rFonts w:cstheme="minorHAnsi"/>
                <w:b w:val="0"/>
                <w:lang w:eastAsia="et-EE"/>
              </w:rPr>
            </w:pPr>
            <w:r w:rsidRPr="00E90772">
              <w:rPr>
                <w:rFonts w:cstheme="minorHAnsi"/>
                <w:b w:val="0"/>
                <w:lang w:eastAsia="et-EE"/>
              </w:rPr>
              <w:t>Psüühikahäire</w:t>
            </w:r>
          </w:p>
        </w:tc>
        <w:tc>
          <w:tcPr>
            <w:tcW w:w="1134" w:type="dxa"/>
            <w:noWrap/>
            <w:hideMark/>
          </w:tcPr>
          <w:p w14:paraId="3E7E7F97"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18</w:t>
            </w:r>
          </w:p>
        </w:tc>
        <w:tc>
          <w:tcPr>
            <w:tcW w:w="1134" w:type="dxa"/>
            <w:noWrap/>
            <w:hideMark/>
          </w:tcPr>
          <w:p w14:paraId="15F19142"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43</w:t>
            </w:r>
          </w:p>
        </w:tc>
        <w:tc>
          <w:tcPr>
            <w:tcW w:w="1134" w:type="dxa"/>
            <w:noWrap/>
            <w:hideMark/>
          </w:tcPr>
          <w:p w14:paraId="6F5E5CCD"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5</w:t>
            </w:r>
          </w:p>
        </w:tc>
        <w:tc>
          <w:tcPr>
            <w:tcW w:w="1134" w:type="dxa"/>
            <w:noWrap/>
            <w:hideMark/>
          </w:tcPr>
          <w:p w14:paraId="121B1DC9"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2</w:t>
            </w:r>
          </w:p>
        </w:tc>
        <w:tc>
          <w:tcPr>
            <w:tcW w:w="1134" w:type="dxa"/>
            <w:noWrap/>
            <w:hideMark/>
          </w:tcPr>
          <w:p w14:paraId="35525E7E"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22</w:t>
            </w:r>
          </w:p>
        </w:tc>
        <w:tc>
          <w:tcPr>
            <w:tcW w:w="1247" w:type="dxa"/>
            <w:noWrap/>
            <w:hideMark/>
          </w:tcPr>
          <w:p w14:paraId="33FFE3A3"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5</w:t>
            </w:r>
          </w:p>
        </w:tc>
      </w:tr>
      <w:tr w:rsidR="00AF4E56" w:rsidRPr="00E36CF4" w14:paraId="354605DB" w14:textId="77777777" w:rsidTr="00DA281E">
        <w:trPr>
          <w:trHeight w:val="57"/>
        </w:trPr>
        <w:tc>
          <w:tcPr>
            <w:cnfStyle w:val="001000000000" w:firstRow="0" w:lastRow="0" w:firstColumn="1" w:lastColumn="0" w:oddVBand="0" w:evenVBand="0" w:oddHBand="0" w:evenHBand="0" w:firstRowFirstColumn="0" w:firstRowLastColumn="0" w:lastRowFirstColumn="0" w:lastRowLastColumn="0"/>
            <w:tcW w:w="2263" w:type="dxa"/>
          </w:tcPr>
          <w:p w14:paraId="19DDC532" w14:textId="77777777" w:rsidR="00AF4E56" w:rsidRPr="00E90772" w:rsidRDefault="00AF4E56" w:rsidP="00997C9E">
            <w:pPr>
              <w:rPr>
                <w:rFonts w:cstheme="minorHAnsi"/>
                <w:b w:val="0"/>
                <w:lang w:eastAsia="et-EE"/>
              </w:rPr>
            </w:pPr>
            <w:r w:rsidRPr="00E90772">
              <w:rPr>
                <w:rFonts w:cstheme="minorHAnsi"/>
                <w:b w:val="0"/>
                <w:lang w:eastAsia="et-EE"/>
              </w:rPr>
              <w:t>Vaimupuue</w:t>
            </w:r>
          </w:p>
        </w:tc>
        <w:tc>
          <w:tcPr>
            <w:tcW w:w="1134" w:type="dxa"/>
            <w:noWrap/>
            <w:hideMark/>
          </w:tcPr>
          <w:p w14:paraId="6BE2C124"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26</w:t>
            </w:r>
          </w:p>
        </w:tc>
        <w:tc>
          <w:tcPr>
            <w:tcW w:w="1134" w:type="dxa"/>
            <w:noWrap/>
            <w:hideMark/>
          </w:tcPr>
          <w:p w14:paraId="751861D5"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41</w:t>
            </w:r>
          </w:p>
        </w:tc>
        <w:tc>
          <w:tcPr>
            <w:tcW w:w="1134" w:type="dxa"/>
            <w:noWrap/>
            <w:hideMark/>
          </w:tcPr>
          <w:p w14:paraId="436E2DFA"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4</w:t>
            </w:r>
          </w:p>
        </w:tc>
        <w:tc>
          <w:tcPr>
            <w:tcW w:w="1134" w:type="dxa"/>
            <w:noWrap/>
            <w:hideMark/>
          </w:tcPr>
          <w:p w14:paraId="74E6A490"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0</w:t>
            </w:r>
          </w:p>
        </w:tc>
        <w:tc>
          <w:tcPr>
            <w:tcW w:w="1134" w:type="dxa"/>
            <w:noWrap/>
            <w:hideMark/>
          </w:tcPr>
          <w:p w14:paraId="4F4412DC"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1</w:t>
            </w:r>
          </w:p>
        </w:tc>
        <w:tc>
          <w:tcPr>
            <w:tcW w:w="1247" w:type="dxa"/>
            <w:noWrap/>
            <w:hideMark/>
          </w:tcPr>
          <w:p w14:paraId="01946727"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1</w:t>
            </w:r>
          </w:p>
        </w:tc>
      </w:tr>
      <w:tr w:rsidR="00273CDE" w:rsidRPr="00E36CF4" w14:paraId="2F0A4B97" w14:textId="77777777" w:rsidTr="00DA281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3" w:type="dxa"/>
          </w:tcPr>
          <w:p w14:paraId="5A5B6F5C" w14:textId="77777777" w:rsidR="00AF4E56" w:rsidRPr="00E90772" w:rsidRDefault="00AF4E56" w:rsidP="00997C9E">
            <w:pPr>
              <w:rPr>
                <w:rFonts w:cstheme="minorHAnsi"/>
                <w:b w:val="0"/>
                <w:lang w:eastAsia="et-EE"/>
              </w:rPr>
            </w:pPr>
            <w:r w:rsidRPr="00E90772">
              <w:rPr>
                <w:rFonts w:cstheme="minorHAnsi"/>
                <w:b w:val="0"/>
                <w:lang w:eastAsia="et-EE"/>
              </w:rPr>
              <w:t>Üldkokkuvõte</w:t>
            </w:r>
          </w:p>
        </w:tc>
        <w:tc>
          <w:tcPr>
            <w:tcW w:w="1134" w:type="dxa"/>
            <w:noWrap/>
            <w:hideMark/>
          </w:tcPr>
          <w:p w14:paraId="00CC08BC"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199</w:t>
            </w:r>
          </w:p>
        </w:tc>
        <w:tc>
          <w:tcPr>
            <w:tcW w:w="1134" w:type="dxa"/>
            <w:noWrap/>
            <w:hideMark/>
          </w:tcPr>
          <w:p w14:paraId="2E77CA19"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207</w:t>
            </w:r>
          </w:p>
        </w:tc>
        <w:tc>
          <w:tcPr>
            <w:tcW w:w="1134" w:type="dxa"/>
            <w:noWrap/>
            <w:hideMark/>
          </w:tcPr>
          <w:p w14:paraId="4490E498"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55</w:t>
            </w:r>
          </w:p>
        </w:tc>
        <w:tc>
          <w:tcPr>
            <w:tcW w:w="1134" w:type="dxa"/>
            <w:noWrap/>
            <w:hideMark/>
          </w:tcPr>
          <w:p w14:paraId="059E7373"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114</w:t>
            </w:r>
          </w:p>
        </w:tc>
        <w:tc>
          <w:tcPr>
            <w:tcW w:w="1134" w:type="dxa"/>
            <w:noWrap/>
            <w:hideMark/>
          </w:tcPr>
          <w:p w14:paraId="2ABFC4DE"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308</w:t>
            </w:r>
          </w:p>
        </w:tc>
        <w:tc>
          <w:tcPr>
            <w:tcW w:w="1247" w:type="dxa"/>
            <w:noWrap/>
            <w:hideMark/>
          </w:tcPr>
          <w:p w14:paraId="19F03412"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73</w:t>
            </w:r>
          </w:p>
        </w:tc>
      </w:tr>
    </w:tbl>
    <w:p w14:paraId="3902AA69" w14:textId="75D26497" w:rsidR="00AF4E56" w:rsidRDefault="00AF4E56" w:rsidP="00997C9E">
      <w:pPr>
        <w:spacing w:after="0" w:line="240" w:lineRule="auto"/>
        <w:rPr>
          <w:rFonts w:cstheme="minorHAnsi"/>
          <w:i/>
          <w:sz w:val="20"/>
          <w:szCs w:val="20"/>
        </w:rPr>
      </w:pPr>
      <w:r w:rsidRPr="00353B5E">
        <w:rPr>
          <w:rFonts w:cstheme="minorHAnsi"/>
          <w:i/>
          <w:sz w:val="20"/>
          <w:szCs w:val="20"/>
        </w:rPr>
        <w:t>Allikas: Sotsiaalkindlustusamet</w:t>
      </w:r>
    </w:p>
    <w:p w14:paraId="2369EA7F" w14:textId="77777777" w:rsidR="00997C9E" w:rsidRPr="00353B5E" w:rsidRDefault="00997C9E" w:rsidP="00997C9E">
      <w:pPr>
        <w:spacing w:after="0" w:line="240" w:lineRule="auto"/>
        <w:rPr>
          <w:rFonts w:cstheme="minorHAnsi"/>
          <w:i/>
          <w:sz w:val="20"/>
          <w:szCs w:val="20"/>
        </w:rPr>
      </w:pPr>
    </w:p>
    <w:p w14:paraId="3B58E7BE" w14:textId="019BAECC" w:rsidR="00AF4E56" w:rsidRPr="00997C9E" w:rsidRDefault="00997C9E" w:rsidP="00997C9E">
      <w:pPr>
        <w:spacing w:after="0" w:line="240" w:lineRule="auto"/>
        <w:jc w:val="right"/>
        <w:rPr>
          <w:rFonts w:cstheme="minorHAnsi"/>
          <w:i/>
          <w:lang w:eastAsia="et-EE"/>
        </w:rPr>
      </w:pPr>
      <w:r w:rsidRPr="00997C9E">
        <w:rPr>
          <w:rFonts w:cstheme="minorHAnsi"/>
          <w:i/>
          <w:lang w:eastAsia="et-EE"/>
        </w:rPr>
        <w:t xml:space="preserve">Tabel </w:t>
      </w:r>
      <w:r w:rsidR="00AF3F62">
        <w:rPr>
          <w:rFonts w:cstheme="minorHAnsi"/>
          <w:i/>
          <w:lang w:eastAsia="et-EE"/>
        </w:rPr>
        <w:t>7</w:t>
      </w:r>
      <w:r w:rsidRPr="00997C9E">
        <w:rPr>
          <w:rFonts w:cstheme="minorHAnsi"/>
          <w:i/>
          <w:lang w:eastAsia="et-EE"/>
        </w:rPr>
        <w:t xml:space="preserve">. </w:t>
      </w:r>
      <w:r w:rsidR="00AF4E56" w:rsidRPr="00997C9E">
        <w:rPr>
          <w:rFonts w:cstheme="minorHAnsi"/>
          <w:i/>
          <w:lang w:eastAsia="et-EE"/>
        </w:rPr>
        <w:t>Lastega perede arv Haapsalus seisuga 31.12.2017</w:t>
      </w:r>
    </w:p>
    <w:tbl>
      <w:tblPr>
        <w:tblStyle w:val="Vrvilineruuttabel610"/>
        <w:tblW w:w="3513" w:type="dxa"/>
        <w:tblInd w:w="5667" w:type="dxa"/>
        <w:tblLook w:val="04A0" w:firstRow="1" w:lastRow="0" w:firstColumn="1" w:lastColumn="0" w:noHBand="0" w:noVBand="1"/>
      </w:tblPr>
      <w:tblGrid>
        <w:gridCol w:w="1271"/>
        <w:gridCol w:w="2242"/>
      </w:tblGrid>
      <w:tr w:rsidR="00AF4E56" w:rsidRPr="00E36CF4" w14:paraId="68F98AB1" w14:textId="77777777" w:rsidTr="00DA2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CBF45E1" w14:textId="77777777" w:rsidR="00AF4E56" w:rsidRPr="00DA281E" w:rsidRDefault="00AF4E56" w:rsidP="000311FC">
            <w:pPr>
              <w:jc w:val="center"/>
              <w:rPr>
                <w:rFonts w:cstheme="minorHAnsi"/>
              </w:rPr>
            </w:pPr>
            <w:r w:rsidRPr="00DA281E">
              <w:rPr>
                <w:rFonts w:cstheme="minorHAnsi"/>
              </w:rPr>
              <w:t>Lapsi peres</w:t>
            </w:r>
          </w:p>
        </w:tc>
        <w:tc>
          <w:tcPr>
            <w:tcW w:w="2242" w:type="dxa"/>
          </w:tcPr>
          <w:p w14:paraId="30E8AB1F" w14:textId="77777777" w:rsidR="00AF4E56" w:rsidRPr="00DA281E" w:rsidRDefault="00AF4E56" w:rsidP="000311FC">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A281E">
              <w:rPr>
                <w:rFonts w:cstheme="minorHAnsi"/>
              </w:rPr>
              <w:t>Perede arv</w:t>
            </w:r>
          </w:p>
        </w:tc>
      </w:tr>
      <w:tr w:rsidR="00AF4E56" w:rsidRPr="00E36CF4" w14:paraId="17CA7D98" w14:textId="77777777" w:rsidTr="00DA2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84A9E9D" w14:textId="77777777" w:rsidR="00AF4E56" w:rsidRPr="000311FC" w:rsidRDefault="00AF4E56" w:rsidP="000311FC">
            <w:pPr>
              <w:jc w:val="center"/>
              <w:rPr>
                <w:rFonts w:cstheme="minorHAnsi"/>
                <w:b w:val="0"/>
              </w:rPr>
            </w:pPr>
            <w:r w:rsidRPr="000311FC">
              <w:rPr>
                <w:rFonts w:cstheme="minorHAnsi"/>
                <w:b w:val="0"/>
              </w:rPr>
              <w:t>1</w:t>
            </w:r>
          </w:p>
        </w:tc>
        <w:tc>
          <w:tcPr>
            <w:tcW w:w="2242" w:type="dxa"/>
          </w:tcPr>
          <w:p w14:paraId="71B3BF9A" w14:textId="77777777" w:rsidR="00AF4E56" w:rsidRPr="000311FC"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311FC">
              <w:rPr>
                <w:rFonts w:cstheme="minorHAnsi"/>
              </w:rPr>
              <w:t>759</w:t>
            </w:r>
          </w:p>
        </w:tc>
      </w:tr>
      <w:tr w:rsidR="00AF4E56" w:rsidRPr="00E36CF4" w14:paraId="00729AAD" w14:textId="77777777" w:rsidTr="00DA281E">
        <w:tc>
          <w:tcPr>
            <w:cnfStyle w:val="001000000000" w:firstRow="0" w:lastRow="0" w:firstColumn="1" w:lastColumn="0" w:oddVBand="0" w:evenVBand="0" w:oddHBand="0" w:evenHBand="0" w:firstRowFirstColumn="0" w:firstRowLastColumn="0" w:lastRowFirstColumn="0" w:lastRowLastColumn="0"/>
            <w:tcW w:w="1271" w:type="dxa"/>
          </w:tcPr>
          <w:p w14:paraId="4E40F36E" w14:textId="77777777" w:rsidR="00AF4E56" w:rsidRPr="000311FC" w:rsidRDefault="00AF4E56" w:rsidP="000311FC">
            <w:pPr>
              <w:jc w:val="center"/>
              <w:rPr>
                <w:rFonts w:cstheme="minorHAnsi"/>
                <w:b w:val="0"/>
              </w:rPr>
            </w:pPr>
            <w:r w:rsidRPr="000311FC">
              <w:rPr>
                <w:rFonts w:cstheme="minorHAnsi"/>
                <w:b w:val="0"/>
              </w:rPr>
              <w:t>2</w:t>
            </w:r>
          </w:p>
        </w:tc>
        <w:tc>
          <w:tcPr>
            <w:tcW w:w="2242" w:type="dxa"/>
          </w:tcPr>
          <w:p w14:paraId="2CC79A2E" w14:textId="77777777" w:rsidR="00AF4E56" w:rsidRPr="000311FC"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311FC">
              <w:rPr>
                <w:rFonts w:cstheme="minorHAnsi"/>
              </w:rPr>
              <w:t>511</w:t>
            </w:r>
          </w:p>
        </w:tc>
      </w:tr>
      <w:tr w:rsidR="00AF4E56" w:rsidRPr="00E36CF4" w14:paraId="4F84669C" w14:textId="77777777" w:rsidTr="00DA281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71" w:type="dxa"/>
          </w:tcPr>
          <w:p w14:paraId="47A488A8" w14:textId="77777777" w:rsidR="00AF4E56" w:rsidRPr="000311FC" w:rsidRDefault="00AF4E56" w:rsidP="000311FC">
            <w:pPr>
              <w:jc w:val="center"/>
              <w:rPr>
                <w:rFonts w:cstheme="minorHAnsi"/>
                <w:b w:val="0"/>
              </w:rPr>
            </w:pPr>
            <w:r w:rsidRPr="000311FC">
              <w:rPr>
                <w:rFonts w:cstheme="minorHAnsi"/>
                <w:b w:val="0"/>
              </w:rPr>
              <w:t>3</w:t>
            </w:r>
          </w:p>
        </w:tc>
        <w:tc>
          <w:tcPr>
            <w:tcW w:w="2242" w:type="dxa"/>
          </w:tcPr>
          <w:p w14:paraId="0E1B7C83" w14:textId="77777777" w:rsidR="00AF4E56" w:rsidRPr="000311FC"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311FC">
              <w:rPr>
                <w:rFonts w:cstheme="minorHAnsi"/>
              </w:rPr>
              <w:t>176</w:t>
            </w:r>
          </w:p>
        </w:tc>
      </w:tr>
      <w:tr w:rsidR="00AF4E56" w:rsidRPr="00E36CF4" w14:paraId="10AA97F1" w14:textId="77777777" w:rsidTr="00DA281E">
        <w:tc>
          <w:tcPr>
            <w:cnfStyle w:val="001000000000" w:firstRow="0" w:lastRow="0" w:firstColumn="1" w:lastColumn="0" w:oddVBand="0" w:evenVBand="0" w:oddHBand="0" w:evenHBand="0" w:firstRowFirstColumn="0" w:firstRowLastColumn="0" w:lastRowFirstColumn="0" w:lastRowLastColumn="0"/>
            <w:tcW w:w="1271" w:type="dxa"/>
          </w:tcPr>
          <w:p w14:paraId="25615148" w14:textId="77777777" w:rsidR="00AF4E56" w:rsidRPr="000311FC" w:rsidRDefault="00AF4E56" w:rsidP="000311FC">
            <w:pPr>
              <w:jc w:val="center"/>
              <w:rPr>
                <w:rFonts w:cstheme="minorHAnsi"/>
                <w:b w:val="0"/>
              </w:rPr>
            </w:pPr>
            <w:r w:rsidRPr="000311FC">
              <w:rPr>
                <w:rFonts w:cstheme="minorHAnsi"/>
                <w:b w:val="0"/>
              </w:rPr>
              <w:t>4</w:t>
            </w:r>
          </w:p>
        </w:tc>
        <w:tc>
          <w:tcPr>
            <w:tcW w:w="2242" w:type="dxa"/>
          </w:tcPr>
          <w:p w14:paraId="2177EC22" w14:textId="77777777" w:rsidR="00AF4E56" w:rsidRPr="000311FC"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311FC">
              <w:rPr>
                <w:rFonts w:cstheme="minorHAnsi"/>
              </w:rPr>
              <w:t>30</w:t>
            </w:r>
          </w:p>
        </w:tc>
      </w:tr>
      <w:tr w:rsidR="00AF4E56" w:rsidRPr="00E36CF4" w14:paraId="0C72DE57" w14:textId="77777777" w:rsidTr="00DA2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B93A5E1" w14:textId="77777777" w:rsidR="00AF4E56" w:rsidRPr="000311FC" w:rsidRDefault="00AF4E56" w:rsidP="000311FC">
            <w:pPr>
              <w:jc w:val="center"/>
              <w:rPr>
                <w:rFonts w:cstheme="minorHAnsi"/>
                <w:b w:val="0"/>
              </w:rPr>
            </w:pPr>
            <w:r w:rsidRPr="000311FC">
              <w:rPr>
                <w:rFonts w:cstheme="minorHAnsi"/>
                <w:b w:val="0"/>
              </w:rPr>
              <w:t>5</w:t>
            </w:r>
          </w:p>
        </w:tc>
        <w:tc>
          <w:tcPr>
            <w:tcW w:w="2242" w:type="dxa"/>
          </w:tcPr>
          <w:p w14:paraId="6A4FA4D1" w14:textId="77777777" w:rsidR="00AF4E56" w:rsidRPr="000311FC"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311FC">
              <w:rPr>
                <w:rFonts w:cstheme="minorHAnsi"/>
              </w:rPr>
              <w:t>7</w:t>
            </w:r>
          </w:p>
        </w:tc>
      </w:tr>
      <w:tr w:rsidR="00AF4E56" w:rsidRPr="00E36CF4" w14:paraId="3A67ED28" w14:textId="77777777" w:rsidTr="00DA281E">
        <w:trPr>
          <w:trHeight w:val="78"/>
        </w:trPr>
        <w:tc>
          <w:tcPr>
            <w:cnfStyle w:val="001000000000" w:firstRow="0" w:lastRow="0" w:firstColumn="1" w:lastColumn="0" w:oddVBand="0" w:evenVBand="0" w:oddHBand="0" w:evenHBand="0" w:firstRowFirstColumn="0" w:firstRowLastColumn="0" w:lastRowFirstColumn="0" w:lastRowLastColumn="0"/>
            <w:tcW w:w="1271" w:type="dxa"/>
          </w:tcPr>
          <w:p w14:paraId="2DC85F1D" w14:textId="77777777" w:rsidR="00AF4E56" w:rsidRPr="000311FC" w:rsidRDefault="00AF4E56" w:rsidP="000311FC">
            <w:pPr>
              <w:jc w:val="center"/>
              <w:rPr>
                <w:rFonts w:cstheme="minorHAnsi"/>
                <w:b w:val="0"/>
              </w:rPr>
            </w:pPr>
            <w:r w:rsidRPr="000311FC">
              <w:rPr>
                <w:rFonts w:cstheme="minorHAnsi"/>
                <w:b w:val="0"/>
              </w:rPr>
              <w:t>6</w:t>
            </w:r>
          </w:p>
        </w:tc>
        <w:tc>
          <w:tcPr>
            <w:tcW w:w="2242" w:type="dxa"/>
          </w:tcPr>
          <w:p w14:paraId="7AF59527" w14:textId="77777777" w:rsidR="00AF4E56" w:rsidRPr="000311FC"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311FC">
              <w:rPr>
                <w:rFonts w:cstheme="minorHAnsi"/>
              </w:rPr>
              <w:t>1</w:t>
            </w:r>
          </w:p>
        </w:tc>
      </w:tr>
      <w:tr w:rsidR="00AF4E56" w:rsidRPr="00E36CF4" w14:paraId="18BD4168" w14:textId="77777777" w:rsidTr="00DA281E">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271" w:type="dxa"/>
          </w:tcPr>
          <w:p w14:paraId="4001F844" w14:textId="77777777" w:rsidR="00AF4E56" w:rsidRPr="000311FC" w:rsidRDefault="00AF4E56" w:rsidP="000311FC">
            <w:pPr>
              <w:jc w:val="center"/>
              <w:rPr>
                <w:rFonts w:cstheme="minorHAnsi"/>
                <w:b w:val="0"/>
              </w:rPr>
            </w:pPr>
          </w:p>
        </w:tc>
        <w:tc>
          <w:tcPr>
            <w:tcW w:w="2242" w:type="dxa"/>
          </w:tcPr>
          <w:p w14:paraId="269E0F4A" w14:textId="77777777" w:rsidR="00AF4E56" w:rsidRPr="000311FC"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311FC">
              <w:rPr>
                <w:rFonts w:cstheme="minorHAnsi"/>
              </w:rPr>
              <w:t>1484 lastega peret</w:t>
            </w:r>
          </w:p>
        </w:tc>
      </w:tr>
    </w:tbl>
    <w:p w14:paraId="2F82FD1D" w14:textId="442AEF4E" w:rsidR="00AF4E56" w:rsidRPr="008B4B9B" w:rsidRDefault="00997C9E" w:rsidP="00997C9E">
      <w:pPr>
        <w:spacing w:after="0" w:line="240" w:lineRule="auto"/>
        <w:jc w:val="center"/>
        <w:rPr>
          <w:rFonts w:cstheme="minorHAnsi"/>
          <w:i/>
          <w:sz w:val="20"/>
          <w:szCs w:val="20"/>
        </w:rPr>
      </w:pPr>
      <w:r>
        <w:rPr>
          <w:rFonts w:cstheme="minorHAnsi"/>
          <w:i/>
          <w:sz w:val="20"/>
          <w:szCs w:val="20"/>
        </w:rPr>
        <w:t xml:space="preserve">                                                                                                 </w:t>
      </w:r>
      <w:r w:rsidR="00650D45">
        <w:rPr>
          <w:rFonts w:cstheme="minorHAnsi"/>
          <w:i/>
          <w:sz w:val="20"/>
          <w:szCs w:val="20"/>
        </w:rPr>
        <w:t xml:space="preserve">  </w:t>
      </w:r>
      <w:r w:rsidR="00AF4E56" w:rsidRPr="008B4B9B">
        <w:rPr>
          <w:rFonts w:cstheme="minorHAnsi"/>
          <w:i/>
          <w:sz w:val="20"/>
          <w:szCs w:val="20"/>
        </w:rPr>
        <w:t>Allikas: Sotsiaalkindlustusamet</w:t>
      </w:r>
    </w:p>
    <w:p w14:paraId="13B77021" w14:textId="5C748DD2" w:rsidR="00AF4E56" w:rsidRPr="00EE4830" w:rsidRDefault="00AF4E56" w:rsidP="00EE4830">
      <w:pPr>
        <w:spacing w:before="100" w:beforeAutospacing="1" w:after="100" w:afterAutospacing="1" w:line="240" w:lineRule="auto"/>
        <w:jc w:val="both"/>
        <w:rPr>
          <w:rFonts w:cstheme="minorHAnsi"/>
        </w:rPr>
      </w:pPr>
      <w:r w:rsidRPr="00EE4830">
        <w:rPr>
          <w:rFonts w:cstheme="minorHAnsi"/>
        </w:rPr>
        <w:t>Registreeritud töötute arv 31.12.2017</w:t>
      </w:r>
      <w:r w:rsidR="00BE27D2">
        <w:rPr>
          <w:rFonts w:cstheme="minorHAnsi"/>
        </w:rPr>
        <w:t>. a</w:t>
      </w:r>
      <w:r w:rsidRPr="00EE4830">
        <w:rPr>
          <w:rFonts w:cstheme="minorHAnsi"/>
        </w:rPr>
        <w:t xml:space="preserve"> seisuga </w:t>
      </w:r>
      <w:r w:rsidR="00EE4830">
        <w:rPr>
          <w:rFonts w:cstheme="minorHAnsi"/>
        </w:rPr>
        <w:t>o</w:t>
      </w:r>
      <w:r w:rsidR="00BE27D2">
        <w:rPr>
          <w:rFonts w:cstheme="minorHAnsi"/>
        </w:rPr>
        <w:t>li</w:t>
      </w:r>
      <w:r w:rsidR="00EE4830">
        <w:rPr>
          <w:rFonts w:cstheme="minorHAnsi"/>
        </w:rPr>
        <w:t xml:space="preserve"> </w:t>
      </w:r>
      <w:r w:rsidRPr="00EE4830">
        <w:rPr>
          <w:rFonts w:cstheme="minorHAnsi"/>
        </w:rPr>
        <w:t>237.</w:t>
      </w:r>
      <w:r w:rsidR="00EE4830">
        <w:rPr>
          <w:rFonts w:cstheme="minorHAnsi"/>
        </w:rPr>
        <w:t xml:space="preserve"> </w:t>
      </w:r>
      <w:r w:rsidRPr="00EE4830">
        <w:rPr>
          <w:rFonts w:cstheme="minorHAnsi"/>
        </w:rPr>
        <w:t>Toimetulekutoetust taotles 2017</w:t>
      </w:r>
      <w:r w:rsidR="00BE27D2">
        <w:rPr>
          <w:rFonts w:cstheme="minorHAnsi"/>
        </w:rPr>
        <w:t>.</w:t>
      </w:r>
      <w:r w:rsidRPr="00EE4830">
        <w:rPr>
          <w:rFonts w:cstheme="minorHAnsi"/>
        </w:rPr>
        <w:t xml:space="preserve"> aastal 210 peret, sh töötuga peresid 129, pensionäriga peresid 44, lastega 78, ühe täiskasvanuga 45. Leibkonna liikmete arv kokku </w:t>
      </w:r>
      <w:r w:rsidR="00BE27D2">
        <w:rPr>
          <w:rFonts w:cstheme="minorHAnsi"/>
        </w:rPr>
        <w:t xml:space="preserve">oli </w:t>
      </w:r>
      <w:r w:rsidRPr="00EE4830">
        <w:rPr>
          <w:rFonts w:cstheme="minorHAnsi"/>
        </w:rPr>
        <w:t xml:space="preserve">415, neist lapsi 151, töötuid 135, pensionäre 46. </w:t>
      </w:r>
    </w:p>
    <w:p w14:paraId="53D28DAA" w14:textId="77777777" w:rsidR="00AF4E56" w:rsidRPr="00E36CF4" w:rsidRDefault="00AF4E56" w:rsidP="00827BDF">
      <w:pPr>
        <w:spacing w:before="100" w:beforeAutospacing="1" w:after="100" w:afterAutospacing="1" w:line="240" w:lineRule="auto"/>
        <w:rPr>
          <w:rFonts w:cstheme="minorHAnsi"/>
          <w:b/>
        </w:rPr>
      </w:pPr>
      <w:bookmarkStart w:id="67" w:name="_Hlk518982254"/>
      <w:r w:rsidRPr="00E36CF4">
        <w:rPr>
          <w:rFonts w:cstheme="minorHAnsi"/>
          <w:b/>
        </w:rPr>
        <w:t>Sotsiaalhoolekande korraldamine</w:t>
      </w:r>
    </w:p>
    <w:p w14:paraId="4266710D" w14:textId="457836BB" w:rsidR="00AF4E56" w:rsidRDefault="00AF4E56" w:rsidP="00EE4830">
      <w:pPr>
        <w:spacing w:before="100" w:beforeAutospacing="1" w:after="100" w:afterAutospacing="1" w:line="240" w:lineRule="auto"/>
        <w:jc w:val="both"/>
        <w:rPr>
          <w:rFonts w:cstheme="minorHAnsi"/>
        </w:rPr>
      </w:pPr>
      <w:r w:rsidRPr="00E36CF4">
        <w:rPr>
          <w:rFonts w:cstheme="minorHAnsi"/>
        </w:rPr>
        <w:t xml:space="preserve">Omavalitsuse </w:t>
      </w:r>
      <w:proofErr w:type="spellStart"/>
      <w:r w:rsidRPr="00E36CF4">
        <w:rPr>
          <w:rFonts w:cstheme="minorHAnsi"/>
        </w:rPr>
        <w:t>sotsiaalhoolekandelise</w:t>
      </w:r>
      <w:proofErr w:type="spellEnd"/>
      <w:r w:rsidRPr="00E36CF4">
        <w:rPr>
          <w:rFonts w:cstheme="minorHAnsi"/>
        </w:rPr>
        <w:t xml:space="preserve"> abi andmist  koordineeri</w:t>
      </w:r>
      <w:r w:rsidR="00EE4830">
        <w:rPr>
          <w:rFonts w:cstheme="minorHAnsi"/>
        </w:rPr>
        <w:t xml:space="preserve">vad </w:t>
      </w:r>
      <w:r w:rsidRPr="00E36CF4">
        <w:rPr>
          <w:rFonts w:cstheme="minorHAnsi"/>
        </w:rPr>
        <w:t>Haapsalu Linnavalitsuse sotsiaalosakond</w:t>
      </w:r>
      <w:r w:rsidR="00982EF3">
        <w:rPr>
          <w:rFonts w:cstheme="minorHAnsi"/>
        </w:rPr>
        <w:t xml:space="preserve"> ja</w:t>
      </w:r>
      <w:r w:rsidR="00EE4830">
        <w:rPr>
          <w:rFonts w:cstheme="minorHAnsi"/>
        </w:rPr>
        <w:t xml:space="preserve"> </w:t>
      </w:r>
      <w:r w:rsidRPr="00E36CF4">
        <w:rPr>
          <w:rFonts w:cstheme="minorHAnsi"/>
        </w:rPr>
        <w:t>Haapsalu Linnavalitsuse sotsiaalkomisjon</w:t>
      </w:r>
      <w:r w:rsidR="00982EF3">
        <w:rPr>
          <w:rFonts w:cstheme="minorHAnsi"/>
        </w:rPr>
        <w:t>.</w:t>
      </w:r>
      <w:r w:rsidR="00EE4830">
        <w:rPr>
          <w:rFonts w:cstheme="minorHAnsi"/>
        </w:rPr>
        <w:t xml:space="preserve"> </w:t>
      </w:r>
    </w:p>
    <w:p w14:paraId="6F0BD24B" w14:textId="77777777" w:rsidR="00AF4E56" w:rsidRPr="00E36CF4" w:rsidRDefault="00AF4E56" w:rsidP="00827BDF">
      <w:pPr>
        <w:spacing w:before="100" w:beforeAutospacing="1" w:after="100" w:afterAutospacing="1" w:line="240" w:lineRule="auto"/>
        <w:jc w:val="both"/>
        <w:rPr>
          <w:rFonts w:cstheme="minorHAnsi"/>
        </w:rPr>
      </w:pPr>
      <w:proofErr w:type="spellStart"/>
      <w:r w:rsidRPr="00E36CF4">
        <w:rPr>
          <w:rFonts w:cstheme="minorHAnsi"/>
        </w:rPr>
        <w:t>Hoolekandeline</w:t>
      </w:r>
      <w:proofErr w:type="spellEnd"/>
      <w:r w:rsidRPr="00E36CF4">
        <w:rPr>
          <w:rFonts w:cstheme="minorHAnsi"/>
        </w:rPr>
        <w:t xml:space="preserve"> abi jaguneb toetusteks ja teenusteks. Abivajaduse väljaselgitamisel lähtutakse terviklikust lähenemisest isiku abivajadusele, võttes arvesse tema toimetulekut ja ühiskonnaelus osalemist mõjutavaid asjaolusid. Sotsiaalteenuse osutamise võib vajadusel asendada sotsiaaltoetuse maksmisega või kombineeritult muu abi andmisega. Teenuste osutamise võib delegeerida linna hallatavatele asutustele ja muudele sotsiaalteenust osutavatele isikutele või asutustele, kus on olemas valmisolek ja professionaalsus teenust osutada.</w:t>
      </w:r>
    </w:p>
    <w:p w14:paraId="174448F3" w14:textId="0F4390D0" w:rsidR="00EE4830" w:rsidRPr="00C84C3C" w:rsidRDefault="00C84C3C" w:rsidP="00827BDF">
      <w:pPr>
        <w:spacing w:before="100" w:beforeAutospacing="1" w:after="100" w:afterAutospacing="1" w:line="240" w:lineRule="auto"/>
        <w:jc w:val="both"/>
        <w:rPr>
          <w:rFonts w:cstheme="minorHAnsi"/>
          <w:b/>
        </w:rPr>
      </w:pPr>
      <w:r w:rsidRPr="00C84C3C">
        <w:rPr>
          <w:rFonts w:cstheme="minorHAnsi"/>
          <w:b/>
        </w:rPr>
        <w:t>Sotsiaaltoetused</w:t>
      </w:r>
    </w:p>
    <w:p w14:paraId="1F838F9F" w14:textId="0FCF1AD0" w:rsidR="00AF4E56" w:rsidRPr="00E36CF4" w:rsidRDefault="00AF4E56" w:rsidP="00827BDF">
      <w:pPr>
        <w:spacing w:before="100" w:beforeAutospacing="1" w:after="100" w:afterAutospacing="1" w:line="240" w:lineRule="auto"/>
        <w:jc w:val="both"/>
        <w:rPr>
          <w:rFonts w:cstheme="minorHAnsi"/>
        </w:rPr>
      </w:pPr>
      <w:r w:rsidRPr="00E36CF4">
        <w:rPr>
          <w:rFonts w:cstheme="minorHAnsi"/>
        </w:rPr>
        <w:t>Sotsiaaltoetused jagunevad  sissetulekust sõltumatuteks ja sissetulekust sõltuvateks toetusteks.</w:t>
      </w:r>
    </w:p>
    <w:p w14:paraId="1529779E" w14:textId="77777777" w:rsidR="00AF4E56" w:rsidRPr="00E36CF4" w:rsidRDefault="00AF4E56" w:rsidP="00C84C3C">
      <w:pPr>
        <w:spacing w:after="0" w:line="240" w:lineRule="auto"/>
        <w:jc w:val="both"/>
        <w:rPr>
          <w:rFonts w:cstheme="minorHAnsi"/>
        </w:rPr>
      </w:pPr>
      <w:r w:rsidRPr="00E36CF4">
        <w:rPr>
          <w:rFonts w:cstheme="minorHAnsi"/>
        </w:rPr>
        <w:t>Sissetulekust sõltumatud sotsiaaltoetused:</w:t>
      </w:r>
    </w:p>
    <w:p w14:paraId="72DEAC5B" w14:textId="77777777" w:rsidR="00AF4E56" w:rsidRPr="00E36CF4" w:rsidRDefault="00AF4E56" w:rsidP="00C84C3C">
      <w:pPr>
        <w:pStyle w:val="Loendilik"/>
        <w:numPr>
          <w:ilvl w:val="0"/>
          <w:numId w:val="11"/>
        </w:numPr>
        <w:spacing w:after="0" w:line="240" w:lineRule="auto"/>
        <w:ind w:left="284" w:hanging="284"/>
        <w:jc w:val="both"/>
        <w:rPr>
          <w:rFonts w:cstheme="minorHAnsi"/>
        </w:rPr>
      </w:pPr>
      <w:r w:rsidRPr="00E36CF4">
        <w:rPr>
          <w:rFonts w:cstheme="minorHAnsi"/>
        </w:rPr>
        <w:t>lapse sünnitoetus;</w:t>
      </w:r>
    </w:p>
    <w:p w14:paraId="63871598" w14:textId="77777777" w:rsidR="00AF4E56" w:rsidRPr="00E36CF4" w:rsidRDefault="00AF4E56" w:rsidP="00C84C3C">
      <w:pPr>
        <w:pStyle w:val="Loendilik"/>
        <w:numPr>
          <w:ilvl w:val="0"/>
          <w:numId w:val="11"/>
        </w:numPr>
        <w:spacing w:after="0" w:line="240" w:lineRule="auto"/>
        <w:ind w:left="284" w:hanging="284"/>
        <w:jc w:val="both"/>
        <w:rPr>
          <w:rFonts w:cstheme="minorHAnsi"/>
        </w:rPr>
      </w:pPr>
      <w:r w:rsidRPr="00E36CF4">
        <w:rPr>
          <w:rFonts w:cstheme="minorHAnsi"/>
        </w:rPr>
        <w:t>esmakordselt  kooli mineva lapse toetus;</w:t>
      </w:r>
    </w:p>
    <w:p w14:paraId="50544FD8" w14:textId="77777777" w:rsidR="00AF4E56" w:rsidRPr="00E36CF4" w:rsidRDefault="00AF4E56" w:rsidP="00C84C3C">
      <w:pPr>
        <w:pStyle w:val="Loendilik"/>
        <w:numPr>
          <w:ilvl w:val="0"/>
          <w:numId w:val="11"/>
        </w:numPr>
        <w:spacing w:after="0" w:line="240" w:lineRule="auto"/>
        <w:ind w:left="284" w:hanging="284"/>
        <w:jc w:val="both"/>
        <w:rPr>
          <w:rFonts w:cstheme="minorHAnsi"/>
        </w:rPr>
      </w:pPr>
      <w:r w:rsidRPr="00E36CF4">
        <w:rPr>
          <w:rFonts w:cstheme="minorHAnsi"/>
        </w:rPr>
        <w:lastRenderedPageBreak/>
        <w:t>toetus puudega lastele ja nende peredele osutatud sotsiaal- ning tervishoiuteenuste eest tasumiseks;</w:t>
      </w:r>
    </w:p>
    <w:p w14:paraId="4D87F353" w14:textId="77777777" w:rsidR="00AF4E56" w:rsidRPr="00E36CF4" w:rsidRDefault="00AF4E56" w:rsidP="00C84C3C">
      <w:pPr>
        <w:pStyle w:val="Loendilik"/>
        <w:numPr>
          <w:ilvl w:val="0"/>
          <w:numId w:val="11"/>
        </w:numPr>
        <w:spacing w:after="0" w:line="240" w:lineRule="auto"/>
        <w:ind w:left="284" w:hanging="284"/>
        <w:jc w:val="both"/>
        <w:rPr>
          <w:rFonts w:cstheme="minorHAnsi"/>
        </w:rPr>
      </w:pPr>
      <w:r w:rsidRPr="00E36CF4">
        <w:rPr>
          <w:rFonts w:cstheme="minorHAnsi"/>
        </w:rPr>
        <w:t>matusetoetus;</w:t>
      </w:r>
    </w:p>
    <w:p w14:paraId="738E9988" w14:textId="77777777" w:rsidR="00AF4E56" w:rsidRPr="00E36CF4" w:rsidRDefault="00AF4E56" w:rsidP="00C84C3C">
      <w:pPr>
        <w:pStyle w:val="Loendilik"/>
        <w:numPr>
          <w:ilvl w:val="0"/>
          <w:numId w:val="11"/>
        </w:numPr>
        <w:spacing w:after="0" w:line="240" w:lineRule="auto"/>
        <w:ind w:left="284" w:hanging="284"/>
        <w:jc w:val="both"/>
        <w:rPr>
          <w:rFonts w:cstheme="minorHAnsi"/>
        </w:rPr>
      </w:pPr>
      <w:r w:rsidRPr="00E36CF4">
        <w:rPr>
          <w:rFonts w:cstheme="minorHAnsi"/>
        </w:rPr>
        <w:t>sünnipäevatoetus;</w:t>
      </w:r>
    </w:p>
    <w:p w14:paraId="40A4E334" w14:textId="77777777" w:rsidR="00AF4E56" w:rsidRPr="00E36CF4" w:rsidRDefault="00AF4E56" w:rsidP="00C84C3C">
      <w:pPr>
        <w:pStyle w:val="Loendilik"/>
        <w:numPr>
          <w:ilvl w:val="0"/>
          <w:numId w:val="11"/>
        </w:numPr>
        <w:spacing w:after="0" w:line="240" w:lineRule="auto"/>
        <w:ind w:left="284" w:hanging="284"/>
        <w:jc w:val="both"/>
        <w:rPr>
          <w:rFonts w:cstheme="minorHAnsi"/>
        </w:rPr>
      </w:pPr>
      <w:r w:rsidRPr="00E36CF4">
        <w:rPr>
          <w:rFonts w:cstheme="minorHAnsi"/>
        </w:rPr>
        <w:t>hooldajatoetus keskmise, raske või sügava puudega lapse hooldajale;</w:t>
      </w:r>
    </w:p>
    <w:p w14:paraId="10AD11D8" w14:textId="77777777" w:rsidR="00AF4E56" w:rsidRPr="00E36CF4" w:rsidRDefault="00AF4E56" w:rsidP="00C84C3C">
      <w:pPr>
        <w:pStyle w:val="Loendilik"/>
        <w:numPr>
          <w:ilvl w:val="0"/>
          <w:numId w:val="11"/>
        </w:numPr>
        <w:spacing w:after="0" w:line="240" w:lineRule="auto"/>
        <w:ind w:left="284" w:hanging="284"/>
        <w:jc w:val="both"/>
        <w:rPr>
          <w:rFonts w:cstheme="minorHAnsi"/>
        </w:rPr>
      </w:pPr>
      <w:r w:rsidRPr="00E36CF4">
        <w:rPr>
          <w:rFonts w:cstheme="minorHAnsi"/>
        </w:rPr>
        <w:t>hooldajatoetus raske ja sügava puudega täisealise isiku hooldajale.</w:t>
      </w:r>
    </w:p>
    <w:p w14:paraId="500EAA50" w14:textId="77777777" w:rsidR="00C84C3C" w:rsidRDefault="00C84C3C" w:rsidP="00C84C3C">
      <w:pPr>
        <w:spacing w:after="0" w:line="240" w:lineRule="auto"/>
        <w:jc w:val="both"/>
        <w:rPr>
          <w:rFonts w:cstheme="minorHAnsi"/>
        </w:rPr>
      </w:pPr>
    </w:p>
    <w:p w14:paraId="5A9237AD" w14:textId="04371433" w:rsidR="00AF4E56" w:rsidRPr="00E36CF4" w:rsidRDefault="00AF4E56" w:rsidP="00C84C3C">
      <w:pPr>
        <w:spacing w:after="0" w:line="240" w:lineRule="auto"/>
        <w:jc w:val="both"/>
        <w:rPr>
          <w:rFonts w:cstheme="minorHAnsi"/>
        </w:rPr>
      </w:pPr>
      <w:r w:rsidRPr="00E36CF4">
        <w:rPr>
          <w:rFonts w:cstheme="minorHAnsi"/>
        </w:rPr>
        <w:t xml:space="preserve">Sissetulekust sõltuvad sotsiaaltoetused: </w:t>
      </w:r>
    </w:p>
    <w:p w14:paraId="366EC822" w14:textId="03F58D9C" w:rsidR="00AF4E56" w:rsidRPr="00E36CF4" w:rsidRDefault="00AF4E56" w:rsidP="00C84C3C">
      <w:pPr>
        <w:pStyle w:val="Loendilik"/>
        <w:numPr>
          <w:ilvl w:val="0"/>
          <w:numId w:val="11"/>
        </w:numPr>
        <w:spacing w:after="0" w:line="240" w:lineRule="auto"/>
        <w:ind w:left="284" w:hanging="284"/>
        <w:jc w:val="both"/>
        <w:rPr>
          <w:rFonts w:cstheme="minorHAnsi"/>
        </w:rPr>
      </w:pPr>
      <w:r w:rsidRPr="00E36CF4">
        <w:rPr>
          <w:rFonts w:cstheme="minorHAnsi"/>
        </w:rPr>
        <w:t>toimetulekutoetus;</w:t>
      </w:r>
    </w:p>
    <w:p w14:paraId="55C122A8" w14:textId="0C213BDC" w:rsidR="00AF4E56" w:rsidRPr="00E36CF4" w:rsidRDefault="00EE4830" w:rsidP="00C84C3C">
      <w:pPr>
        <w:pStyle w:val="Loendilik"/>
        <w:numPr>
          <w:ilvl w:val="0"/>
          <w:numId w:val="11"/>
        </w:numPr>
        <w:spacing w:after="0" w:line="240" w:lineRule="auto"/>
        <w:ind w:left="284" w:hanging="284"/>
        <w:jc w:val="both"/>
        <w:rPr>
          <w:rFonts w:cstheme="minorHAnsi"/>
        </w:rPr>
      </w:pPr>
      <w:r>
        <w:rPr>
          <w:rFonts w:cstheme="minorHAnsi"/>
        </w:rPr>
        <w:t>ü</w:t>
      </w:r>
      <w:r w:rsidR="00AF4E56" w:rsidRPr="00E36CF4">
        <w:rPr>
          <w:rFonts w:cstheme="minorHAnsi"/>
        </w:rPr>
        <w:t>hekordsed toetused vähekindlustatud isikutele ja peredele.</w:t>
      </w:r>
    </w:p>
    <w:p w14:paraId="2AC1C7C7" w14:textId="77777777" w:rsidR="00C84C3C" w:rsidRDefault="00C84C3C" w:rsidP="00C84C3C">
      <w:pPr>
        <w:spacing w:after="0" w:line="240" w:lineRule="auto"/>
        <w:rPr>
          <w:rFonts w:cstheme="minorHAnsi"/>
          <w:b/>
        </w:rPr>
      </w:pPr>
    </w:p>
    <w:p w14:paraId="6D5B7579" w14:textId="5DA8AB55" w:rsidR="00AF4E56" w:rsidRPr="00E36CF4" w:rsidRDefault="00AF4E56" w:rsidP="00C84C3C">
      <w:pPr>
        <w:spacing w:after="0" w:line="240" w:lineRule="auto"/>
        <w:rPr>
          <w:rFonts w:cstheme="minorHAnsi"/>
          <w:b/>
        </w:rPr>
      </w:pPr>
      <w:r w:rsidRPr="00E36CF4">
        <w:rPr>
          <w:rFonts w:cstheme="minorHAnsi"/>
          <w:b/>
        </w:rPr>
        <w:t>Sotsiaalteenused</w:t>
      </w:r>
    </w:p>
    <w:p w14:paraId="67A6C1FE" w14:textId="77777777" w:rsidR="00C84C3C" w:rsidRDefault="00C84C3C" w:rsidP="00C84C3C">
      <w:pPr>
        <w:spacing w:after="0" w:line="240" w:lineRule="auto"/>
        <w:rPr>
          <w:rFonts w:cstheme="minorHAnsi"/>
        </w:rPr>
      </w:pPr>
    </w:p>
    <w:p w14:paraId="68B6991E" w14:textId="6719E659" w:rsidR="00AF4E56" w:rsidRPr="00E36CF4" w:rsidRDefault="00AF4E56" w:rsidP="00C84C3C">
      <w:pPr>
        <w:spacing w:after="0" w:line="240" w:lineRule="auto"/>
        <w:rPr>
          <w:rFonts w:cstheme="minorHAnsi"/>
        </w:rPr>
      </w:pPr>
      <w:r w:rsidRPr="00E36CF4">
        <w:rPr>
          <w:rFonts w:cstheme="minorHAnsi"/>
        </w:rPr>
        <w:t>Haapsalu linna poolt võimaldatavad teenused:</w:t>
      </w:r>
    </w:p>
    <w:p w14:paraId="401CFEF9" w14:textId="087261BC"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k</w:t>
      </w:r>
      <w:r w:rsidR="00AF4E56" w:rsidRPr="00E36CF4">
        <w:rPr>
          <w:rFonts w:cstheme="minorHAnsi"/>
        </w:rPr>
        <w:t>oduteenused eakatele ja puuetega inimestele</w:t>
      </w:r>
      <w:r>
        <w:rPr>
          <w:rFonts w:cstheme="minorHAnsi"/>
        </w:rPr>
        <w:t>;</w:t>
      </w:r>
    </w:p>
    <w:p w14:paraId="336E5F97" w14:textId="3D78B416" w:rsidR="00AF4E56" w:rsidRPr="00E36CF4" w:rsidRDefault="00B458EF" w:rsidP="00C84C3C">
      <w:pPr>
        <w:pStyle w:val="Loendilik"/>
        <w:numPr>
          <w:ilvl w:val="0"/>
          <w:numId w:val="8"/>
        </w:numPr>
        <w:spacing w:after="0" w:line="240" w:lineRule="auto"/>
        <w:ind w:left="284" w:hanging="284"/>
        <w:rPr>
          <w:rFonts w:cstheme="minorHAnsi"/>
        </w:rPr>
      </w:pPr>
      <w:proofErr w:type="spellStart"/>
      <w:r>
        <w:rPr>
          <w:rFonts w:cstheme="minorHAnsi"/>
        </w:rPr>
        <w:t>ü</w:t>
      </w:r>
      <w:r w:rsidR="00AF4E56" w:rsidRPr="00E36CF4">
        <w:rPr>
          <w:rFonts w:cstheme="minorHAnsi"/>
        </w:rPr>
        <w:t>ldhooldusteenused</w:t>
      </w:r>
      <w:proofErr w:type="spellEnd"/>
      <w:r w:rsidR="00AF4E56" w:rsidRPr="00E36CF4">
        <w:rPr>
          <w:rFonts w:cstheme="minorHAnsi"/>
        </w:rPr>
        <w:t xml:space="preserve"> eakatele</w:t>
      </w:r>
      <w:r>
        <w:rPr>
          <w:rFonts w:cstheme="minorHAnsi"/>
        </w:rPr>
        <w:t>;</w:t>
      </w:r>
    </w:p>
    <w:p w14:paraId="2C55E21F" w14:textId="73FA3BB2"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t</w:t>
      </w:r>
      <w:r w:rsidR="00AF4E56" w:rsidRPr="00E36CF4">
        <w:rPr>
          <w:rFonts w:cstheme="minorHAnsi"/>
        </w:rPr>
        <w:t>ugiisikuteenus lastele, peredele, erivajadustega inimestele</w:t>
      </w:r>
      <w:r>
        <w:rPr>
          <w:rFonts w:cstheme="minorHAnsi"/>
        </w:rPr>
        <w:t>;</w:t>
      </w:r>
    </w:p>
    <w:p w14:paraId="75D096ED" w14:textId="379299DD"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t</w:t>
      </w:r>
      <w:r w:rsidR="00963841">
        <w:rPr>
          <w:rFonts w:cstheme="minorHAnsi"/>
        </w:rPr>
        <w:t>ä</w:t>
      </w:r>
      <w:r w:rsidR="00AF4E56" w:rsidRPr="00E36CF4">
        <w:rPr>
          <w:rFonts w:cstheme="minorHAnsi"/>
        </w:rPr>
        <w:t>isealise isiku hooldus</w:t>
      </w:r>
      <w:r>
        <w:rPr>
          <w:rFonts w:cstheme="minorHAnsi"/>
        </w:rPr>
        <w:t>;</w:t>
      </w:r>
    </w:p>
    <w:p w14:paraId="5E3AEFDE" w14:textId="0E4E357F"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i</w:t>
      </w:r>
      <w:r w:rsidR="00AF4E56" w:rsidRPr="00E36CF4">
        <w:rPr>
          <w:rFonts w:cstheme="minorHAnsi"/>
        </w:rPr>
        <w:t>sikliku abistaja teenus puudega inimesele</w:t>
      </w:r>
      <w:r>
        <w:rPr>
          <w:rFonts w:cstheme="minorHAnsi"/>
        </w:rPr>
        <w:t>;</w:t>
      </w:r>
    </w:p>
    <w:p w14:paraId="1610F589" w14:textId="1024DB09"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v</w:t>
      </w:r>
      <w:r w:rsidR="00AF4E56" w:rsidRPr="00E36CF4">
        <w:rPr>
          <w:rFonts w:cstheme="minorHAnsi"/>
        </w:rPr>
        <w:t>arjupaigateenus täiskasvanutele</w:t>
      </w:r>
      <w:r>
        <w:rPr>
          <w:rFonts w:cstheme="minorHAnsi"/>
        </w:rPr>
        <w:t>;</w:t>
      </w:r>
    </w:p>
    <w:p w14:paraId="23A8531A" w14:textId="5F8EA93C"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t</w:t>
      </w:r>
      <w:r w:rsidR="00AF4E56" w:rsidRPr="00E36CF4">
        <w:rPr>
          <w:rFonts w:cstheme="minorHAnsi"/>
        </w:rPr>
        <w:t>urvakoduteenus täiskasvanutele ja lastele</w:t>
      </w:r>
      <w:r>
        <w:rPr>
          <w:rFonts w:cstheme="minorHAnsi"/>
        </w:rPr>
        <w:t>;</w:t>
      </w:r>
    </w:p>
    <w:p w14:paraId="0B88C71E" w14:textId="270D7C5D"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s</w:t>
      </w:r>
      <w:r w:rsidR="00AF4E56" w:rsidRPr="00E36CF4">
        <w:rPr>
          <w:rFonts w:cstheme="minorHAnsi"/>
        </w:rPr>
        <w:t>otsiaaltransporditeenus</w:t>
      </w:r>
      <w:r>
        <w:rPr>
          <w:rFonts w:cstheme="minorHAnsi"/>
        </w:rPr>
        <w:t>;</w:t>
      </w:r>
    </w:p>
    <w:p w14:paraId="194B85FE" w14:textId="4FE75863"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e</w:t>
      </w:r>
      <w:r w:rsidR="00AF4E56" w:rsidRPr="00E36CF4">
        <w:rPr>
          <w:rFonts w:cstheme="minorHAnsi"/>
        </w:rPr>
        <w:t>luruumi tagamine</w:t>
      </w:r>
      <w:r>
        <w:rPr>
          <w:rFonts w:cstheme="minorHAnsi"/>
        </w:rPr>
        <w:t>;</w:t>
      </w:r>
      <w:r w:rsidR="00AF4E56" w:rsidRPr="00E36CF4">
        <w:rPr>
          <w:rFonts w:cstheme="minorHAnsi"/>
        </w:rPr>
        <w:t xml:space="preserve"> </w:t>
      </w:r>
    </w:p>
    <w:p w14:paraId="01602EAE" w14:textId="5A9A8560"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a</w:t>
      </w:r>
      <w:r w:rsidR="00AF4E56" w:rsidRPr="00E36CF4">
        <w:rPr>
          <w:rFonts w:cstheme="minorHAnsi"/>
        </w:rPr>
        <w:t>sendushooldusteenus</w:t>
      </w:r>
      <w:r>
        <w:rPr>
          <w:rFonts w:cstheme="minorHAnsi"/>
        </w:rPr>
        <w:t>;</w:t>
      </w:r>
      <w:r w:rsidR="00AF4E56" w:rsidRPr="00E36CF4">
        <w:rPr>
          <w:rFonts w:cstheme="minorHAnsi"/>
        </w:rPr>
        <w:t xml:space="preserve"> </w:t>
      </w:r>
    </w:p>
    <w:p w14:paraId="61EB6EAC" w14:textId="5EC6E226"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n</w:t>
      </w:r>
      <w:r w:rsidR="00AF4E56" w:rsidRPr="00E36CF4">
        <w:rPr>
          <w:rFonts w:cstheme="minorHAnsi"/>
        </w:rPr>
        <w:t>õustamisteenused</w:t>
      </w:r>
      <w:r>
        <w:rPr>
          <w:rFonts w:cstheme="minorHAnsi"/>
        </w:rPr>
        <w:t>;</w:t>
      </w:r>
    </w:p>
    <w:p w14:paraId="7CA814F8" w14:textId="39A5FCAE" w:rsidR="00AF4E56" w:rsidRDefault="00B458EF" w:rsidP="00C84C3C">
      <w:pPr>
        <w:pStyle w:val="Loendilik"/>
        <w:numPr>
          <w:ilvl w:val="0"/>
          <w:numId w:val="8"/>
        </w:numPr>
        <w:spacing w:after="0" w:line="240" w:lineRule="auto"/>
        <w:ind w:left="284" w:hanging="284"/>
        <w:rPr>
          <w:rFonts w:cstheme="minorHAnsi"/>
        </w:rPr>
      </w:pPr>
      <w:r>
        <w:rPr>
          <w:rFonts w:cstheme="minorHAnsi"/>
        </w:rPr>
        <w:t>l</w:t>
      </w:r>
      <w:r w:rsidR="00AF4E56" w:rsidRPr="00E36CF4">
        <w:rPr>
          <w:rFonts w:cstheme="minorHAnsi"/>
        </w:rPr>
        <w:t>apsehoiuteenus</w:t>
      </w:r>
      <w:r>
        <w:rPr>
          <w:rFonts w:cstheme="minorHAnsi"/>
        </w:rPr>
        <w:t>.</w:t>
      </w:r>
      <w:r w:rsidR="00AF4E56" w:rsidRPr="00E36CF4">
        <w:rPr>
          <w:rFonts w:cstheme="minorHAnsi"/>
        </w:rPr>
        <w:t xml:space="preserve"> </w:t>
      </w:r>
    </w:p>
    <w:p w14:paraId="49970E43" w14:textId="77777777" w:rsidR="00C84C3C" w:rsidRPr="00C84C3C" w:rsidRDefault="00C84C3C" w:rsidP="00C84C3C">
      <w:pPr>
        <w:spacing w:after="0" w:line="240" w:lineRule="auto"/>
        <w:jc w:val="both"/>
        <w:rPr>
          <w:rFonts w:cstheme="minorHAnsi"/>
        </w:rPr>
      </w:pPr>
    </w:p>
    <w:p w14:paraId="57396155" w14:textId="77777777" w:rsidR="00AF4E56" w:rsidRPr="00E36CF4" w:rsidRDefault="00AF4E56" w:rsidP="00C84C3C">
      <w:pPr>
        <w:spacing w:after="0" w:line="240" w:lineRule="auto"/>
        <w:jc w:val="both"/>
        <w:rPr>
          <w:rFonts w:cstheme="minorHAnsi"/>
        </w:rPr>
      </w:pPr>
      <w:r w:rsidRPr="00E36CF4">
        <w:rPr>
          <w:rFonts w:cstheme="minorHAnsi"/>
        </w:rPr>
        <w:t>Omavalitsus korraldab elanikele toimetulekut toetavaid ennetavaid tegevusi, programme, koolitusi jne. Teeb selleks koostööd asutuste, institutsioonide ja vabaühendustega.</w:t>
      </w:r>
    </w:p>
    <w:p w14:paraId="18AAD72F" w14:textId="77777777" w:rsidR="00C84C3C" w:rsidRDefault="00C84C3C" w:rsidP="00C84C3C">
      <w:pPr>
        <w:spacing w:after="0" w:line="240" w:lineRule="auto"/>
        <w:rPr>
          <w:rFonts w:cstheme="minorHAnsi"/>
          <w:b/>
        </w:rPr>
      </w:pPr>
    </w:p>
    <w:p w14:paraId="4F57E1CE" w14:textId="6D0DF472" w:rsidR="00AF4E56" w:rsidRDefault="00AF4E56" w:rsidP="00C84C3C">
      <w:pPr>
        <w:spacing w:after="0" w:line="240" w:lineRule="auto"/>
        <w:rPr>
          <w:rFonts w:cstheme="minorHAnsi"/>
          <w:b/>
        </w:rPr>
      </w:pPr>
      <w:r w:rsidRPr="00E36CF4">
        <w:rPr>
          <w:rFonts w:cstheme="minorHAnsi"/>
          <w:b/>
        </w:rPr>
        <w:t>Lastekaitse ja laste hoolekanne</w:t>
      </w:r>
    </w:p>
    <w:p w14:paraId="4B67B977" w14:textId="57B42F4F" w:rsidR="00C84C3C" w:rsidRDefault="00C84C3C" w:rsidP="00C84C3C">
      <w:pPr>
        <w:spacing w:after="0" w:line="240" w:lineRule="auto"/>
        <w:rPr>
          <w:rFonts w:cstheme="minorHAnsi"/>
          <w:b/>
        </w:rPr>
      </w:pPr>
    </w:p>
    <w:p w14:paraId="3687E16F" w14:textId="7FC4530A" w:rsidR="00284E9E" w:rsidRPr="00284E9E" w:rsidRDefault="00284E9E" w:rsidP="00C84C3C">
      <w:pPr>
        <w:spacing w:after="0" w:line="240" w:lineRule="auto"/>
        <w:rPr>
          <w:rFonts w:cstheme="minorHAnsi"/>
        </w:rPr>
      </w:pPr>
      <w:r w:rsidRPr="00284E9E">
        <w:rPr>
          <w:rFonts w:cstheme="minorHAnsi"/>
        </w:rPr>
        <w:t xml:space="preserve">Lastekaitse ja laste </w:t>
      </w:r>
      <w:proofErr w:type="spellStart"/>
      <w:r w:rsidRPr="00284E9E">
        <w:rPr>
          <w:rFonts w:cstheme="minorHAnsi"/>
        </w:rPr>
        <w:t>hoolekandeteenused</w:t>
      </w:r>
      <w:proofErr w:type="spellEnd"/>
      <w:r w:rsidRPr="00284E9E">
        <w:rPr>
          <w:rFonts w:cstheme="minorHAnsi"/>
        </w:rPr>
        <w:t xml:space="preserve"> on:</w:t>
      </w:r>
    </w:p>
    <w:p w14:paraId="797E7333" w14:textId="4C8C5B9A" w:rsidR="00AF4E56" w:rsidRPr="00E36CF4" w:rsidRDefault="00B458EF" w:rsidP="00C84C3C">
      <w:pPr>
        <w:pStyle w:val="Loendilik"/>
        <w:numPr>
          <w:ilvl w:val="0"/>
          <w:numId w:val="9"/>
        </w:numPr>
        <w:spacing w:after="0" w:line="240" w:lineRule="auto"/>
        <w:ind w:left="284" w:hanging="284"/>
        <w:rPr>
          <w:rFonts w:cstheme="minorHAnsi"/>
        </w:rPr>
      </w:pPr>
      <w:r>
        <w:rPr>
          <w:rFonts w:cstheme="minorHAnsi"/>
        </w:rPr>
        <w:t>l</w:t>
      </w:r>
      <w:r w:rsidR="00AF4E56" w:rsidRPr="00E36CF4">
        <w:rPr>
          <w:rFonts w:cstheme="minorHAnsi"/>
        </w:rPr>
        <w:t>astekaitse ja laste hoolekande korraldamine ja arendamine</w:t>
      </w:r>
      <w:r>
        <w:rPr>
          <w:rFonts w:cstheme="minorHAnsi"/>
        </w:rPr>
        <w:t>;</w:t>
      </w:r>
    </w:p>
    <w:p w14:paraId="031663CB" w14:textId="270AEB66" w:rsidR="00AF4E56" w:rsidRPr="00E36CF4" w:rsidRDefault="00B458EF" w:rsidP="00C84C3C">
      <w:pPr>
        <w:pStyle w:val="Loendilik"/>
        <w:numPr>
          <w:ilvl w:val="0"/>
          <w:numId w:val="9"/>
        </w:numPr>
        <w:spacing w:after="0" w:line="240" w:lineRule="auto"/>
        <w:ind w:left="284" w:hanging="284"/>
        <w:rPr>
          <w:rFonts w:cstheme="minorHAnsi"/>
        </w:rPr>
      </w:pPr>
      <w:r>
        <w:rPr>
          <w:rFonts w:cstheme="minorHAnsi"/>
        </w:rPr>
        <w:t>h</w:t>
      </w:r>
      <w:r w:rsidR="00AF4E56" w:rsidRPr="00E36CF4">
        <w:rPr>
          <w:rFonts w:cstheme="minorHAnsi"/>
        </w:rPr>
        <w:t>aridusasutustes tugispetsialistide tagamine</w:t>
      </w:r>
      <w:r>
        <w:rPr>
          <w:rFonts w:cstheme="minorHAnsi"/>
        </w:rPr>
        <w:t>;</w:t>
      </w:r>
      <w:r w:rsidR="00AF4E56" w:rsidRPr="00E36CF4">
        <w:rPr>
          <w:rFonts w:cstheme="minorHAnsi"/>
        </w:rPr>
        <w:t xml:space="preserve"> </w:t>
      </w:r>
    </w:p>
    <w:p w14:paraId="0CFF0464" w14:textId="0F878F0C" w:rsidR="00AF4E56" w:rsidRPr="00E36CF4" w:rsidRDefault="00B458EF" w:rsidP="00C84C3C">
      <w:pPr>
        <w:pStyle w:val="Loendilik"/>
        <w:numPr>
          <w:ilvl w:val="0"/>
          <w:numId w:val="9"/>
        </w:numPr>
        <w:spacing w:after="0" w:line="240" w:lineRule="auto"/>
        <w:ind w:left="284" w:hanging="284"/>
        <w:rPr>
          <w:rFonts w:cstheme="minorHAnsi"/>
        </w:rPr>
      </w:pPr>
      <w:proofErr w:type="spellStart"/>
      <w:r>
        <w:rPr>
          <w:rFonts w:cstheme="minorHAnsi"/>
        </w:rPr>
        <w:t>v</w:t>
      </w:r>
      <w:r w:rsidR="00AF4E56" w:rsidRPr="00E36CF4">
        <w:rPr>
          <w:rFonts w:cstheme="minorHAnsi"/>
        </w:rPr>
        <w:t>anemluse</w:t>
      </w:r>
      <w:proofErr w:type="spellEnd"/>
      <w:r w:rsidR="00AF4E56" w:rsidRPr="00E36CF4">
        <w:rPr>
          <w:rFonts w:cstheme="minorHAnsi"/>
        </w:rPr>
        <w:t xml:space="preserve"> toetamine</w:t>
      </w:r>
      <w:r>
        <w:rPr>
          <w:rFonts w:cstheme="minorHAnsi"/>
        </w:rPr>
        <w:t>;</w:t>
      </w:r>
    </w:p>
    <w:p w14:paraId="2E58392A" w14:textId="1587363F" w:rsidR="00AF4E56" w:rsidRPr="00E36CF4" w:rsidRDefault="00B851D7" w:rsidP="00C84C3C">
      <w:pPr>
        <w:pStyle w:val="Loendilik"/>
        <w:numPr>
          <w:ilvl w:val="0"/>
          <w:numId w:val="9"/>
        </w:numPr>
        <w:spacing w:after="0" w:line="240" w:lineRule="auto"/>
        <w:ind w:left="284" w:hanging="284"/>
        <w:rPr>
          <w:rFonts w:cstheme="minorHAnsi"/>
        </w:rPr>
      </w:pPr>
      <w:r>
        <w:rPr>
          <w:rFonts w:cstheme="minorHAnsi"/>
        </w:rPr>
        <w:t>l</w:t>
      </w:r>
      <w:r w:rsidR="00AF4E56" w:rsidRPr="00E36CF4">
        <w:rPr>
          <w:rFonts w:cstheme="minorHAnsi"/>
        </w:rPr>
        <w:t>aste õigusi ja heaolu tagavate programmide ja projektide läbiviimine</w:t>
      </w:r>
      <w:r>
        <w:rPr>
          <w:rFonts w:cstheme="minorHAnsi"/>
        </w:rPr>
        <w:t>;</w:t>
      </w:r>
    </w:p>
    <w:p w14:paraId="4FFFBEC7" w14:textId="3E406A12" w:rsidR="00AF4E56" w:rsidRPr="00E36CF4" w:rsidRDefault="00B851D7" w:rsidP="00C84C3C">
      <w:pPr>
        <w:pStyle w:val="Loendilik"/>
        <w:numPr>
          <w:ilvl w:val="0"/>
          <w:numId w:val="9"/>
        </w:numPr>
        <w:spacing w:after="0" w:line="240" w:lineRule="auto"/>
        <w:ind w:left="284" w:hanging="284"/>
        <w:rPr>
          <w:rFonts w:cstheme="minorHAnsi"/>
        </w:rPr>
      </w:pPr>
      <w:r>
        <w:rPr>
          <w:rFonts w:cstheme="minorHAnsi"/>
        </w:rPr>
        <w:t>k</w:t>
      </w:r>
      <w:r w:rsidR="00AF4E56" w:rsidRPr="00E36CF4">
        <w:rPr>
          <w:rFonts w:cstheme="minorHAnsi"/>
        </w:rPr>
        <w:t xml:space="preserve">oostöö ja võrgustikutöö korraldamine. </w:t>
      </w:r>
    </w:p>
    <w:p w14:paraId="2146B398" w14:textId="15300AEB" w:rsidR="00AF4E56" w:rsidRPr="00E36CF4" w:rsidRDefault="00AF4E56" w:rsidP="00827BDF">
      <w:pPr>
        <w:spacing w:before="100" w:beforeAutospacing="1" w:after="100" w:afterAutospacing="1" w:line="240" w:lineRule="auto"/>
        <w:jc w:val="both"/>
        <w:rPr>
          <w:rFonts w:cstheme="minorHAnsi"/>
          <w:b/>
        </w:rPr>
      </w:pPr>
      <w:r w:rsidRPr="00E36CF4">
        <w:rPr>
          <w:rFonts w:cstheme="minorHAnsi"/>
          <w:b/>
        </w:rPr>
        <w:t>Hoolekandeteenuseid osutavad asutused ja organisatsioonid</w:t>
      </w:r>
    </w:p>
    <w:p w14:paraId="52D65AD7" w14:textId="631E645C" w:rsidR="00AF4E56" w:rsidRPr="00C23C57" w:rsidRDefault="00AF4E56" w:rsidP="00C23C57">
      <w:pPr>
        <w:spacing w:before="100" w:beforeAutospacing="1" w:after="100" w:afterAutospacing="1" w:line="240" w:lineRule="auto"/>
        <w:jc w:val="both"/>
        <w:rPr>
          <w:rFonts w:cstheme="minorHAnsi"/>
        </w:rPr>
      </w:pPr>
      <w:r w:rsidRPr="00C23C57">
        <w:rPr>
          <w:rFonts w:cstheme="minorHAnsi"/>
          <w:u w:val="single"/>
        </w:rPr>
        <w:t>Haapsalu Sotsiaalmaja</w:t>
      </w:r>
      <w:r w:rsidRPr="00C23C57">
        <w:rPr>
          <w:rFonts w:cstheme="minorHAnsi"/>
        </w:rPr>
        <w:t xml:space="preserve"> (Kastani </w:t>
      </w:r>
      <w:r w:rsidR="0038067C">
        <w:rPr>
          <w:rFonts w:cstheme="minorHAnsi"/>
        </w:rPr>
        <w:t xml:space="preserve">tn </w:t>
      </w:r>
      <w:r w:rsidRPr="00C23C57">
        <w:rPr>
          <w:rFonts w:cstheme="minorHAnsi"/>
        </w:rPr>
        <w:t>7)</w:t>
      </w:r>
      <w:r w:rsidR="00F7380B" w:rsidRPr="00C23C57">
        <w:rPr>
          <w:rFonts w:cstheme="minorHAnsi"/>
        </w:rPr>
        <w:t xml:space="preserve"> on</w:t>
      </w:r>
      <w:r w:rsidRPr="00C23C57">
        <w:rPr>
          <w:rFonts w:cstheme="minorHAnsi"/>
        </w:rPr>
        <w:t xml:space="preserve"> Haapsalu linna hallatav asutus, mille tegevuse eesmärgiks on elanikele toimetulekuraskuste ennetamiseks, kõrvaldamiseks või kergendamiseks sotsiaalteenuste osutamine.</w:t>
      </w:r>
      <w:r w:rsidR="005E186E" w:rsidRPr="00C23C57">
        <w:rPr>
          <w:rFonts w:cstheme="minorHAnsi"/>
        </w:rPr>
        <w:t xml:space="preserve"> </w:t>
      </w:r>
      <w:r w:rsidRPr="00C23C57">
        <w:rPr>
          <w:rFonts w:cstheme="minorHAnsi"/>
        </w:rPr>
        <w:t>Haapsalu Sotsiaalmaja pakub koduteenuseid, tugiisikuteenust puuetega inimestele, isikliku abistaja teenust, sotsiaaltransporditeenust, toitlustamist, turvakodu ja varjupaiga teenust täiskasvanutele, päevahoiuteenus</w:t>
      </w:r>
      <w:r w:rsidR="005E186E" w:rsidRPr="00C23C57">
        <w:rPr>
          <w:rFonts w:cstheme="minorHAnsi"/>
        </w:rPr>
        <w:t xml:space="preserve">. Samuti korraldab </w:t>
      </w:r>
      <w:r w:rsidRPr="00C23C57">
        <w:rPr>
          <w:rFonts w:cstheme="minorHAnsi"/>
        </w:rPr>
        <w:t xml:space="preserve"> </w:t>
      </w:r>
      <w:r w:rsidR="005E186E" w:rsidRPr="00C23C57">
        <w:rPr>
          <w:rFonts w:cstheme="minorHAnsi"/>
        </w:rPr>
        <w:t>p</w:t>
      </w:r>
      <w:r w:rsidRPr="00C23C57">
        <w:rPr>
          <w:rFonts w:cstheme="minorHAnsi"/>
        </w:rPr>
        <w:t xml:space="preserve">äevakeskuse </w:t>
      </w:r>
      <w:r w:rsidR="005E186E" w:rsidRPr="00C23C57">
        <w:rPr>
          <w:rFonts w:cstheme="minorHAnsi"/>
        </w:rPr>
        <w:t xml:space="preserve">tegevust </w:t>
      </w:r>
      <w:r w:rsidRPr="00C23C57">
        <w:rPr>
          <w:rFonts w:cstheme="minorHAnsi"/>
        </w:rPr>
        <w:t>ja huvitegevus</w:t>
      </w:r>
      <w:r w:rsidR="005E186E" w:rsidRPr="00C23C57">
        <w:rPr>
          <w:rFonts w:cstheme="minorHAnsi"/>
        </w:rPr>
        <w:t>t</w:t>
      </w:r>
      <w:r w:rsidRPr="00C23C57">
        <w:rPr>
          <w:rFonts w:cstheme="minorHAnsi"/>
        </w:rPr>
        <w:t xml:space="preserve"> eakatele ja erivajadustega inimestele</w:t>
      </w:r>
      <w:r w:rsidR="00B851D7">
        <w:rPr>
          <w:rFonts w:cstheme="minorHAnsi"/>
        </w:rPr>
        <w:t xml:space="preserve"> ning</w:t>
      </w:r>
      <w:r w:rsidR="005E186E" w:rsidRPr="00C23C57">
        <w:rPr>
          <w:rFonts w:cstheme="minorHAnsi"/>
        </w:rPr>
        <w:t xml:space="preserve"> korraldab e</w:t>
      </w:r>
      <w:r w:rsidRPr="00C23C57">
        <w:rPr>
          <w:rFonts w:cstheme="minorHAnsi"/>
        </w:rPr>
        <w:t>rihoolekandeteenust igapäevaelu toetamine</w:t>
      </w:r>
      <w:r w:rsidR="00B851D7">
        <w:rPr>
          <w:rFonts w:cstheme="minorHAnsi"/>
        </w:rPr>
        <w:t>,</w:t>
      </w:r>
      <w:r w:rsidRPr="00C23C57">
        <w:rPr>
          <w:rFonts w:cstheme="minorHAnsi"/>
        </w:rPr>
        <w:t xml:space="preserve"> sh autismispektri häirega raske või sügava intellektihäirega täisealistele, töötamise toetami</w:t>
      </w:r>
      <w:r w:rsidR="005E186E" w:rsidRPr="00C23C57">
        <w:rPr>
          <w:rFonts w:cstheme="minorHAnsi"/>
        </w:rPr>
        <w:t>st</w:t>
      </w:r>
      <w:r w:rsidRPr="00C23C57">
        <w:rPr>
          <w:rFonts w:cstheme="minorHAnsi"/>
        </w:rPr>
        <w:t xml:space="preserve"> ja toetatud elami</w:t>
      </w:r>
      <w:r w:rsidR="005E186E" w:rsidRPr="00C23C57">
        <w:rPr>
          <w:rFonts w:cstheme="minorHAnsi"/>
        </w:rPr>
        <w:t>st</w:t>
      </w:r>
      <w:r w:rsidRPr="00C23C57">
        <w:rPr>
          <w:rFonts w:cstheme="minorHAnsi"/>
        </w:rPr>
        <w:t xml:space="preserve">. </w:t>
      </w:r>
      <w:r w:rsidR="00B851D7">
        <w:rPr>
          <w:rFonts w:cstheme="minorHAnsi"/>
        </w:rPr>
        <w:t xml:space="preserve">Lisaks </w:t>
      </w:r>
      <w:r w:rsidR="00B851D7" w:rsidRPr="00B851D7">
        <w:rPr>
          <w:rFonts w:cstheme="minorHAnsi"/>
        </w:rPr>
        <w:t>pakutakse sotsiaalmajas nõustamisteenuseid</w:t>
      </w:r>
      <w:r w:rsidR="00B851D7">
        <w:rPr>
          <w:rFonts w:cstheme="minorHAnsi"/>
        </w:rPr>
        <w:t>,</w:t>
      </w:r>
      <w:r w:rsidR="00B851D7" w:rsidRPr="00B851D7">
        <w:rPr>
          <w:rFonts w:cstheme="minorHAnsi"/>
        </w:rPr>
        <w:t xml:space="preserve"> sh võlanõustamist</w:t>
      </w:r>
      <w:r w:rsidR="00B851D7">
        <w:rPr>
          <w:rFonts w:cstheme="minorHAnsi"/>
        </w:rPr>
        <w:t>, korraldatakse</w:t>
      </w:r>
      <w:r w:rsidR="005E186E" w:rsidRPr="00C23C57">
        <w:rPr>
          <w:rFonts w:cstheme="minorHAnsi"/>
        </w:rPr>
        <w:t xml:space="preserve"> k</w:t>
      </w:r>
      <w:r w:rsidRPr="00C23C57">
        <w:rPr>
          <w:rFonts w:cstheme="minorHAnsi"/>
        </w:rPr>
        <w:t>oostöö</w:t>
      </w:r>
      <w:r w:rsidR="005E186E" w:rsidRPr="00C23C57">
        <w:rPr>
          <w:rFonts w:cstheme="minorHAnsi"/>
        </w:rPr>
        <w:t>d</w:t>
      </w:r>
      <w:r w:rsidRPr="00C23C57">
        <w:rPr>
          <w:rFonts w:cstheme="minorHAnsi"/>
        </w:rPr>
        <w:t xml:space="preserve"> vabaühenduste ja seltsidega, kelle põhikirjaline tegevus toetab inimeste toimetuleku tagamist</w:t>
      </w:r>
      <w:r w:rsidR="00B851D7">
        <w:rPr>
          <w:rFonts w:cstheme="minorHAnsi"/>
        </w:rPr>
        <w:t xml:space="preserve"> ning</w:t>
      </w:r>
      <w:r w:rsidR="005E186E" w:rsidRPr="00C23C57">
        <w:rPr>
          <w:rFonts w:cstheme="minorHAnsi"/>
        </w:rPr>
        <w:t xml:space="preserve"> koordineeri</w:t>
      </w:r>
      <w:r w:rsidR="00B851D7">
        <w:rPr>
          <w:rFonts w:cstheme="minorHAnsi"/>
        </w:rPr>
        <w:t>takse</w:t>
      </w:r>
      <w:r w:rsidRPr="00C23C57">
        <w:rPr>
          <w:rFonts w:cstheme="minorHAnsi"/>
        </w:rPr>
        <w:t xml:space="preserve"> vabatahtliku töö</w:t>
      </w:r>
      <w:r w:rsidR="005E186E" w:rsidRPr="00C23C57">
        <w:rPr>
          <w:rFonts w:cstheme="minorHAnsi"/>
        </w:rPr>
        <w:t xml:space="preserve">d. </w:t>
      </w:r>
    </w:p>
    <w:p w14:paraId="41CA0572" w14:textId="5E50C237" w:rsidR="00AF4E56" w:rsidRPr="00C23C57" w:rsidRDefault="00AF4E56" w:rsidP="00C23C57">
      <w:pPr>
        <w:spacing w:before="100" w:beforeAutospacing="1" w:after="100" w:afterAutospacing="1" w:line="240" w:lineRule="auto"/>
        <w:jc w:val="both"/>
        <w:rPr>
          <w:rFonts w:cstheme="minorHAnsi"/>
        </w:rPr>
      </w:pPr>
      <w:r w:rsidRPr="00C23C57">
        <w:rPr>
          <w:rFonts w:cstheme="minorHAnsi"/>
          <w:u w:val="single"/>
        </w:rPr>
        <w:lastRenderedPageBreak/>
        <w:t>SA Haapsalu Hoolekandekeskus</w:t>
      </w:r>
      <w:r w:rsidRPr="00C23C57">
        <w:rPr>
          <w:rFonts w:cstheme="minorHAnsi"/>
        </w:rPr>
        <w:t xml:space="preserve"> (Kastani</w:t>
      </w:r>
      <w:r w:rsidR="0038067C">
        <w:rPr>
          <w:rFonts w:cstheme="minorHAnsi"/>
        </w:rPr>
        <w:t xml:space="preserve"> tn</w:t>
      </w:r>
      <w:r w:rsidRPr="00C23C57">
        <w:rPr>
          <w:rFonts w:cstheme="minorHAnsi"/>
        </w:rPr>
        <w:t xml:space="preserve"> 9) osutab asendushooldusteenust, mille eesmärk on pika- või lühiajaliselt lapse heaolu ja õiguste tagamine, lapse põhivajaduste rahuldamiseks peresarnaste elutingimuste võimaldamine, lapsele turvalise ja arenguks soodsa elukeskkonna loomine.</w:t>
      </w:r>
      <w:r w:rsidR="005E186E" w:rsidRPr="00C23C57">
        <w:rPr>
          <w:rFonts w:cstheme="minorHAnsi"/>
        </w:rPr>
        <w:t xml:space="preserve"> </w:t>
      </w:r>
      <w:r w:rsidR="00F7380B" w:rsidRPr="00C23C57">
        <w:rPr>
          <w:rFonts w:cstheme="minorHAnsi"/>
        </w:rPr>
        <w:t>Osutab t</w:t>
      </w:r>
      <w:r w:rsidRPr="00C23C57">
        <w:rPr>
          <w:rFonts w:cstheme="minorHAnsi"/>
        </w:rPr>
        <w:t>ugiisiku teenust ja lapsehoiuteenust sh erivajadustega lastele</w:t>
      </w:r>
      <w:r w:rsidR="00F7380B" w:rsidRPr="00C23C57">
        <w:rPr>
          <w:rFonts w:cstheme="minorHAnsi"/>
        </w:rPr>
        <w:t>, samuti</w:t>
      </w:r>
      <w:r w:rsidRPr="00C23C57">
        <w:rPr>
          <w:rFonts w:cstheme="minorHAnsi"/>
        </w:rPr>
        <w:t xml:space="preserve"> </w:t>
      </w:r>
      <w:r w:rsidR="00F7380B" w:rsidRPr="00C23C57">
        <w:rPr>
          <w:rFonts w:cstheme="minorHAnsi"/>
        </w:rPr>
        <w:t>p</w:t>
      </w:r>
      <w:r w:rsidRPr="00C23C57">
        <w:rPr>
          <w:rFonts w:cstheme="minorHAnsi"/>
        </w:rPr>
        <w:t>ere tugiisiku teenust, laste turvakoduteenust ja sotsiaaltranspordi teenust.</w:t>
      </w:r>
      <w:r w:rsidR="005E186E" w:rsidRPr="00C23C57">
        <w:rPr>
          <w:rFonts w:cstheme="minorHAnsi"/>
        </w:rPr>
        <w:t xml:space="preserve"> </w:t>
      </w:r>
      <w:r w:rsidRPr="00C23C57">
        <w:rPr>
          <w:rFonts w:cstheme="minorHAnsi"/>
        </w:rPr>
        <w:t xml:space="preserve">Erihoolekandeteenustest </w:t>
      </w:r>
      <w:r w:rsidR="00F7380B" w:rsidRPr="00C23C57">
        <w:rPr>
          <w:rFonts w:cstheme="minorHAnsi"/>
        </w:rPr>
        <w:t xml:space="preserve">pakub </w:t>
      </w:r>
      <w:r w:rsidRPr="00C23C57">
        <w:rPr>
          <w:rFonts w:cstheme="minorHAnsi"/>
        </w:rPr>
        <w:t>toetatud elamis</w:t>
      </w:r>
      <w:r w:rsidR="00F7380B" w:rsidRPr="00C23C57">
        <w:rPr>
          <w:rFonts w:cstheme="minorHAnsi"/>
        </w:rPr>
        <w:t>t</w:t>
      </w:r>
      <w:r w:rsidRPr="00C23C57">
        <w:rPr>
          <w:rFonts w:cstheme="minorHAnsi"/>
        </w:rPr>
        <w:t xml:space="preserve"> ja ööpäevaringset erihoolekannet.</w:t>
      </w:r>
    </w:p>
    <w:p w14:paraId="6E8BA556" w14:textId="60A5555B" w:rsidR="00AF4E56" w:rsidRPr="00C23C57" w:rsidRDefault="00AF4E56" w:rsidP="00C23C57">
      <w:pPr>
        <w:spacing w:before="100" w:beforeAutospacing="1" w:after="100" w:afterAutospacing="1" w:line="240" w:lineRule="auto"/>
        <w:jc w:val="both"/>
        <w:rPr>
          <w:rFonts w:cstheme="minorHAnsi"/>
          <w:color w:val="1F497D"/>
        </w:rPr>
      </w:pPr>
      <w:r w:rsidRPr="00C23C57">
        <w:rPr>
          <w:rFonts w:cstheme="minorHAnsi"/>
        </w:rPr>
        <w:t xml:space="preserve">Täiskasvanute varjupaiga teenust pakuvad MTÜ Sotsiaalhooleühing ja Samaaria Eesti </w:t>
      </w:r>
      <w:r w:rsidR="00857C98">
        <w:rPr>
          <w:rFonts w:cstheme="minorHAnsi"/>
        </w:rPr>
        <w:t>M</w:t>
      </w:r>
      <w:r w:rsidRPr="00C23C57">
        <w:rPr>
          <w:rFonts w:cstheme="minorHAnsi"/>
        </w:rPr>
        <w:t>isjon.</w:t>
      </w:r>
      <w:r w:rsidR="00C23C57">
        <w:rPr>
          <w:rFonts w:cstheme="minorHAnsi"/>
        </w:rPr>
        <w:t xml:space="preserve"> </w:t>
      </w:r>
      <w:r w:rsidRPr="00C23C57">
        <w:rPr>
          <w:rFonts w:cstheme="minorHAnsi"/>
        </w:rPr>
        <w:t>Nõustamisteenuseid pakuvad Läänemaa Kriisiabikeskus, EELK Haapsalu Perekeskus ja eraettevõtjad.</w:t>
      </w:r>
      <w:r w:rsidR="00C23C57">
        <w:rPr>
          <w:rFonts w:cstheme="minorHAnsi"/>
        </w:rPr>
        <w:t xml:space="preserve"> </w:t>
      </w:r>
      <w:r w:rsidRPr="00C23C57">
        <w:rPr>
          <w:rFonts w:cstheme="minorHAnsi"/>
        </w:rPr>
        <w:t xml:space="preserve">Haapsalu Linnavalitsusega teeb koostööd teenuste osutamisel ja sotsiaalhoolekande arendamisel Eesti Punase Risti Läänemaa Selts, Läänemaa Naiste Tugikeskus, Läänemaa Toidupank, MTÜ Hoovõtukeskus, Läänemaa Puuetega Inimeste Koda oma liikmes organisatsioonidega, Läänemaa Pensionäride Ühing, Läänemaa Suurperede Liit </w:t>
      </w:r>
      <w:r w:rsidRPr="00C23C57">
        <w:rPr>
          <w:rFonts w:cstheme="minorHAnsi"/>
          <w:color w:val="000000" w:themeColor="text1"/>
        </w:rPr>
        <w:t xml:space="preserve">MTÜ Oma Pere ja MTÜ Papaver </w:t>
      </w:r>
      <w:r w:rsidRPr="00C23C57">
        <w:rPr>
          <w:rFonts w:cstheme="minorHAnsi"/>
        </w:rPr>
        <w:t>jne. Abi vahendab MTÜ Läänemaa Abikassa</w:t>
      </w:r>
      <w:bookmarkEnd w:id="67"/>
      <w:r w:rsidRPr="00C23C57">
        <w:rPr>
          <w:rFonts w:cstheme="minorHAnsi"/>
        </w:rPr>
        <w:t>.</w:t>
      </w:r>
      <w:r w:rsidRPr="00C23C57">
        <w:rPr>
          <w:rFonts w:cstheme="minorHAnsi"/>
          <w:color w:val="1F497D"/>
        </w:rPr>
        <w:t xml:space="preserve"> </w:t>
      </w:r>
    </w:p>
    <w:p w14:paraId="58035B82" w14:textId="431DF802" w:rsidR="00D634E8" w:rsidRPr="009E086B" w:rsidRDefault="009E086B" w:rsidP="00A556B9">
      <w:pPr>
        <w:pStyle w:val="Pealkiri3"/>
        <w:numPr>
          <w:ilvl w:val="2"/>
          <w:numId w:val="4"/>
        </w:numPr>
        <w:tabs>
          <w:tab w:val="left" w:pos="851"/>
        </w:tabs>
        <w:spacing w:before="0" w:line="240" w:lineRule="auto"/>
        <w:ind w:left="567" w:hanging="283"/>
        <w:rPr>
          <w:b/>
          <w:color w:val="000000" w:themeColor="text1"/>
        </w:rPr>
      </w:pPr>
      <w:r>
        <w:rPr>
          <w:b/>
          <w:color w:val="000000" w:themeColor="text1"/>
        </w:rPr>
        <w:t xml:space="preserve"> </w:t>
      </w:r>
      <w:bookmarkStart w:id="68" w:name="_Toc520711529"/>
      <w:r w:rsidR="00D634E8" w:rsidRPr="009E086B">
        <w:rPr>
          <w:b/>
          <w:color w:val="000000" w:themeColor="text1"/>
        </w:rPr>
        <w:t>Arenguvajadused</w:t>
      </w:r>
      <w:bookmarkEnd w:id="68"/>
    </w:p>
    <w:p w14:paraId="1D967736" w14:textId="77777777" w:rsidR="0067572B" w:rsidRPr="0067572B" w:rsidRDefault="0067572B" w:rsidP="00C23C57">
      <w:pPr>
        <w:pStyle w:val="Loendilik"/>
        <w:spacing w:after="0" w:line="240" w:lineRule="auto"/>
        <w:ind w:left="1080"/>
      </w:pPr>
    </w:p>
    <w:p w14:paraId="2C800257" w14:textId="0D3051D7" w:rsidR="0099773F" w:rsidRDefault="008B3BEA" w:rsidP="00AF4457">
      <w:pPr>
        <w:pStyle w:val="Loendilik"/>
        <w:numPr>
          <w:ilvl w:val="0"/>
          <w:numId w:val="22"/>
        </w:numPr>
        <w:spacing w:after="0" w:line="240" w:lineRule="auto"/>
        <w:ind w:left="426" w:hanging="426"/>
        <w:jc w:val="both"/>
      </w:pPr>
      <w:r>
        <w:t>Sotsiaalkorterite võimaldami</w:t>
      </w:r>
      <w:r w:rsidR="0099773F">
        <w:t xml:space="preserve">seks üürimaja ehitamine. </w:t>
      </w:r>
    </w:p>
    <w:p w14:paraId="3FEF93D0" w14:textId="0057345A" w:rsidR="00DF4FC5" w:rsidRDefault="0067572B" w:rsidP="00AF4457">
      <w:pPr>
        <w:pStyle w:val="Loendilik"/>
        <w:numPr>
          <w:ilvl w:val="0"/>
          <w:numId w:val="22"/>
        </w:numPr>
        <w:spacing w:after="0" w:line="240" w:lineRule="auto"/>
        <w:ind w:left="426" w:hanging="426"/>
        <w:jc w:val="both"/>
      </w:pPr>
      <w:r w:rsidRPr="0067572B">
        <w:t xml:space="preserve">Sotsiaalteenuste arendamise jätkamine ja pakutavate teenuste kvaliteedinõuetele vastavuse tagamine. </w:t>
      </w:r>
    </w:p>
    <w:p w14:paraId="40E70F32" w14:textId="77777777" w:rsidR="00DF4FC5" w:rsidRDefault="0067572B" w:rsidP="00AF4457">
      <w:pPr>
        <w:pStyle w:val="Loendilik"/>
        <w:numPr>
          <w:ilvl w:val="0"/>
          <w:numId w:val="22"/>
        </w:numPr>
        <w:spacing w:after="0" w:line="240" w:lineRule="auto"/>
        <w:ind w:left="426" w:hanging="426"/>
        <w:jc w:val="both"/>
      </w:pPr>
      <w:r w:rsidRPr="0067572B">
        <w:t xml:space="preserve">Teenuste kättesaadavuse ühtlane tagamine. </w:t>
      </w:r>
    </w:p>
    <w:p w14:paraId="4360D15D" w14:textId="7B3ECC0C" w:rsidR="00DF4FC5" w:rsidRDefault="0067572B" w:rsidP="00AF4457">
      <w:pPr>
        <w:pStyle w:val="Loendilik"/>
        <w:numPr>
          <w:ilvl w:val="0"/>
          <w:numId w:val="22"/>
        </w:numPr>
        <w:spacing w:after="0" w:line="240" w:lineRule="auto"/>
        <w:ind w:left="426" w:hanging="426"/>
        <w:jc w:val="both"/>
      </w:pPr>
      <w:r w:rsidRPr="0067572B">
        <w:t xml:space="preserve">Paindlik teenuste korraldamine vastavalt sihtrühmade muutuvatele vajadustele. </w:t>
      </w:r>
    </w:p>
    <w:p w14:paraId="19A2FDEB" w14:textId="77777777" w:rsidR="003C1ECD" w:rsidRDefault="0067572B" w:rsidP="00AF4457">
      <w:pPr>
        <w:pStyle w:val="Loendilik"/>
        <w:numPr>
          <w:ilvl w:val="0"/>
          <w:numId w:val="22"/>
        </w:numPr>
        <w:spacing w:after="0" w:line="240" w:lineRule="auto"/>
        <w:ind w:left="426" w:hanging="426"/>
        <w:jc w:val="both"/>
      </w:pPr>
      <w:r w:rsidRPr="0067572B">
        <w:t xml:space="preserve">Uute teenuste arendamine soodustamaks isikute iseseisvat toimetulekut, võimalust osaleda ühiskonna- ja tööelus. </w:t>
      </w:r>
    </w:p>
    <w:p w14:paraId="1A4DAF49" w14:textId="6B0428ED" w:rsidR="0067572B" w:rsidRPr="0067572B" w:rsidRDefault="0067572B" w:rsidP="00AF4457">
      <w:pPr>
        <w:pStyle w:val="Loendilik"/>
        <w:numPr>
          <w:ilvl w:val="0"/>
          <w:numId w:val="22"/>
        </w:numPr>
        <w:spacing w:after="0" w:line="240" w:lineRule="auto"/>
        <w:ind w:left="426" w:hanging="426"/>
        <w:jc w:val="both"/>
      </w:pPr>
      <w:r w:rsidRPr="0067572B">
        <w:t>Hooldajate ja pereliikmete hoolduskoormuse vähendamine ning nende tööturule naasmise soodustamine.</w:t>
      </w:r>
    </w:p>
    <w:p w14:paraId="60D072BD" w14:textId="77777777" w:rsidR="003C1ECD" w:rsidRDefault="0067572B" w:rsidP="00AF4457">
      <w:pPr>
        <w:pStyle w:val="Loendilik"/>
        <w:numPr>
          <w:ilvl w:val="0"/>
          <w:numId w:val="22"/>
        </w:numPr>
        <w:spacing w:after="0" w:line="240" w:lineRule="auto"/>
        <w:ind w:left="426" w:hanging="426"/>
        <w:jc w:val="both"/>
      </w:pPr>
      <w:r w:rsidRPr="0067572B">
        <w:t xml:space="preserve">Eluasemeteenuse tagamine ja erinevate sihtgruppide vajadusi arvestavad lahendused kombineeritult teenuste osutamisega. </w:t>
      </w:r>
    </w:p>
    <w:p w14:paraId="314A4B01" w14:textId="1E2DDEFE" w:rsidR="0067572B" w:rsidRPr="0067572B" w:rsidRDefault="0067572B" w:rsidP="00AF4457">
      <w:pPr>
        <w:pStyle w:val="Loendilik"/>
        <w:numPr>
          <w:ilvl w:val="0"/>
          <w:numId w:val="22"/>
        </w:numPr>
        <w:spacing w:after="0" w:line="240" w:lineRule="auto"/>
        <w:ind w:left="426" w:hanging="426"/>
        <w:jc w:val="both"/>
      </w:pPr>
      <w:r w:rsidRPr="0067572B">
        <w:t>Puuetega inime</w:t>
      </w:r>
      <w:r w:rsidR="00F13240">
        <w:t>s</w:t>
      </w:r>
      <w:r w:rsidRPr="0067572B">
        <w:t>te eluasemete füüsiline kohandamine.</w:t>
      </w:r>
    </w:p>
    <w:p w14:paraId="0ECBF782" w14:textId="77777777" w:rsidR="003C1ECD" w:rsidRPr="003C1ECD" w:rsidRDefault="0067572B" w:rsidP="00AF4457">
      <w:pPr>
        <w:pStyle w:val="Loendilik"/>
        <w:numPr>
          <w:ilvl w:val="0"/>
          <w:numId w:val="22"/>
        </w:numPr>
        <w:spacing w:after="0" w:line="240" w:lineRule="auto"/>
        <w:ind w:left="426" w:hanging="426"/>
        <w:jc w:val="both"/>
      </w:pPr>
      <w:r w:rsidRPr="00F7380B">
        <w:rPr>
          <w:rFonts w:eastAsia="Calibri"/>
          <w:color w:val="000000"/>
        </w:rPr>
        <w:t xml:space="preserve">Vähekindlustatud elanikele juurdepääsu tagamine nõustamisteenustele. </w:t>
      </w:r>
    </w:p>
    <w:p w14:paraId="0A2C23C8" w14:textId="37CEACE7"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Nõustamis</w:t>
      </w:r>
      <w:r w:rsidR="0026376B">
        <w:rPr>
          <w:rFonts w:eastAsia="Calibri"/>
          <w:color w:val="000000"/>
        </w:rPr>
        <w:t xml:space="preserve">- </w:t>
      </w:r>
      <w:r w:rsidRPr="00F7380B">
        <w:rPr>
          <w:rFonts w:eastAsia="Calibri"/>
          <w:color w:val="000000"/>
        </w:rPr>
        <w:t>ja rehabilitatsiooniteenuste osutamise võimaluste laiendamine ja kättesaadavuse tagamine paikkonnas.</w:t>
      </w:r>
    </w:p>
    <w:p w14:paraId="5A656EE5" w14:textId="5E0AA079"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Toimetulekut toetavad ennetavad tegevused</w:t>
      </w:r>
      <w:r w:rsidR="00F7380B">
        <w:rPr>
          <w:rFonts w:eastAsia="Calibri"/>
          <w:color w:val="000000"/>
        </w:rPr>
        <w:t>.</w:t>
      </w:r>
    </w:p>
    <w:p w14:paraId="005C2CB9" w14:textId="226A2B44"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Vägivalla vähendamine ja vägivalla ohvrite toetamine</w:t>
      </w:r>
      <w:r w:rsidR="00F7380B">
        <w:rPr>
          <w:rFonts w:eastAsia="Calibri"/>
          <w:color w:val="000000"/>
        </w:rPr>
        <w:t>.</w:t>
      </w:r>
    </w:p>
    <w:p w14:paraId="5ADC7E63" w14:textId="77777777" w:rsidR="00C23C57" w:rsidRPr="00C23C57" w:rsidRDefault="0067572B" w:rsidP="00AF4457">
      <w:pPr>
        <w:pStyle w:val="Loendilik"/>
        <w:numPr>
          <w:ilvl w:val="0"/>
          <w:numId w:val="22"/>
        </w:numPr>
        <w:spacing w:after="0" w:line="240" w:lineRule="auto"/>
        <w:ind w:left="426" w:hanging="426"/>
        <w:jc w:val="both"/>
      </w:pPr>
      <w:r w:rsidRPr="00F7380B">
        <w:rPr>
          <w:rFonts w:eastAsia="Calibri"/>
          <w:color w:val="000000"/>
        </w:rPr>
        <w:t xml:space="preserve">Perede toimetuleku toetamine. </w:t>
      </w:r>
    </w:p>
    <w:p w14:paraId="3458DA7D" w14:textId="77777777" w:rsidR="00C23C57" w:rsidRPr="00C23C57" w:rsidRDefault="0067572B" w:rsidP="00AF4457">
      <w:pPr>
        <w:pStyle w:val="Loendilik"/>
        <w:numPr>
          <w:ilvl w:val="0"/>
          <w:numId w:val="22"/>
        </w:numPr>
        <w:spacing w:after="0" w:line="240" w:lineRule="auto"/>
        <w:ind w:left="426" w:hanging="426"/>
        <w:jc w:val="both"/>
      </w:pPr>
      <w:proofErr w:type="spellStart"/>
      <w:r w:rsidRPr="00F7380B">
        <w:rPr>
          <w:rFonts w:eastAsia="Calibri"/>
          <w:color w:val="000000"/>
        </w:rPr>
        <w:t>Vanemluse</w:t>
      </w:r>
      <w:proofErr w:type="spellEnd"/>
      <w:r w:rsidRPr="00F7380B">
        <w:rPr>
          <w:rFonts w:eastAsia="Calibri"/>
          <w:color w:val="000000"/>
        </w:rPr>
        <w:t xml:space="preserve"> toetamine. </w:t>
      </w:r>
    </w:p>
    <w:p w14:paraId="6B2C6D67" w14:textId="57E98324"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Tõenduspõhiste programmide ja koolituste läbiviimine</w:t>
      </w:r>
      <w:r w:rsidR="00F7380B">
        <w:rPr>
          <w:rFonts w:eastAsia="Calibri"/>
          <w:color w:val="000000"/>
        </w:rPr>
        <w:t>.</w:t>
      </w:r>
    </w:p>
    <w:p w14:paraId="50948332" w14:textId="77777777" w:rsidR="003C1ECD" w:rsidRDefault="0067572B" w:rsidP="00AF4457">
      <w:pPr>
        <w:pStyle w:val="Loendilik"/>
        <w:numPr>
          <w:ilvl w:val="0"/>
          <w:numId w:val="22"/>
        </w:numPr>
        <w:spacing w:after="0" w:line="240" w:lineRule="auto"/>
        <w:ind w:left="426" w:hanging="426"/>
        <w:jc w:val="both"/>
      </w:pPr>
      <w:r w:rsidRPr="00F7380B">
        <w:rPr>
          <w:rFonts w:eastAsia="Calibri"/>
          <w:color w:val="000000"/>
        </w:rPr>
        <w:t>Koordineeritud võrgustiku- ja koostöö linna lasteasutuste ja lastega töötavate isikute vahel.</w:t>
      </w:r>
      <w:r w:rsidRPr="0067572B">
        <w:t xml:space="preserve"> </w:t>
      </w:r>
    </w:p>
    <w:p w14:paraId="226DEB1A" w14:textId="01941869"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Haridus</w:t>
      </w:r>
      <w:r w:rsidR="00982EF3">
        <w:rPr>
          <w:rFonts w:eastAsia="Calibri"/>
          <w:color w:val="000000"/>
        </w:rPr>
        <w:t xml:space="preserve">like tugiteenuste keskuse </w:t>
      </w:r>
      <w:r w:rsidR="003C1ECD">
        <w:rPr>
          <w:rFonts w:eastAsia="Calibri"/>
          <w:color w:val="000000"/>
        </w:rPr>
        <w:t xml:space="preserve">loomine </w:t>
      </w:r>
      <w:r w:rsidRPr="00F7380B">
        <w:rPr>
          <w:rFonts w:eastAsia="Calibri"/>
          <w:color w:val="000000"/>
        </w:rPr>
        <w:t>koordineeritud abi osutami</w:t>
      </w:r>
      <w:r w:rsidR="003C1ECD">
        <w:rPr>
          <w:rFonts w:eastAsia="Calibri"/>
          <w:color w:val="000000"/>
        </w:rPr>
        <w:t>seks</w:t>
      </w:r>
      <w:r w:rsidRPr="00F7380B">
        <w:rPr>
          <w:rFonts w:eastAsia="Calibri"/>
          <w:color w:val="000000"/>
        </w:rPr>
        <w:t xml:space="preserve">. </w:t>
      </w:r>
    </w:p>
    <w:p w14:paraId="386BD8BA" w14:textId="77777777" w:rsidR="003C1ECD" w:rsidRPr="003C1ECD" w:rsidRDefault="0067572B" w:rsidP="00AF4457">
      <w:pPr>
        <w:pStyle w:val="Loendilik"/>
        <w:numPr>
          <w:ilvl w:val="0"/>
          <w:numId w:val="22"/>
        </w:numPr>
        <w:spacing w:after="0" w:line="240" w:lineRule="auto"/>
        <w:ind w:left="426" w:hanging="426"/>
        <w:jc w:val="both"/>
      </w:pPr>
      <w:r w:rsidRPr="00F7380B">
        <w:rPr>
          <w:rFonts w:eastAsia="Calibri"/>
          <w:color w:val="000000"/>
        </w:rPr>
        <w:t xml:space="preserve">Asendushoolduse teenuskohtade arvu optimeerimine SA Hoolekandekeskuses vajadusele vastavaks. </w:t>
      </w:r>
    </w:p>
    <w:p w14:paraId="6DE10ED9" w14:textId="01ECC868"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SA Hoolekandekeskuse arendamine laste</w:t>
      </w:r>
      <w:r w:rsidR="0038067C">
        <w:rPr>
          <w:rFonts w:eastAsia="Calibri"/>
          <w:color w:val="000000"/>
        </w:rPr>
        <w:t>le</w:t>
      </w:r>
      <w:r w:rsidRPr="00F7380B">
        <w:rPr>
          <w:rFonts w:eastAsia="Calibri"/>
          <w:color w:val="000000"/>
        </w:rPr>
        <w:t xml:space="preserve"> ja peredele tugiteenuseid pakkuvaks teenuskeskuseks</w:t>
      </w:r>
      <w:r w:rsidR="00F7380B">
        <w:rPr>
          <w:rFonts w:eastAsia="Calibri"/>
          <w:color w:val="000000"/>
        </w:rPr>
        <w:t>.</w:t>
      </w:r>
    </w:p>
    <w:p w14:paraId="6E0382D4" w14:textId="2F9A70B3"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Koostöö kogukondade, vabaühenduste ja huvigruppidega</w:t>
      </w:r>
      <w:r w:rsidR="003C1ECD">
        <w:rPr>
          <w:rFonts w:eastAsia="Calibri"/>
          <w:color w:val="000000"/>
        </w:rPr>
        <w:t>, v</w:t>
      </w:r>
      <w:r w:rsidRPr="00F7380B">
        <w:rPr>
          <w:rFonts w:eastAsia="Calibri"/>
          <w:color w:val="000000"/>
        </w:rPr>
        <w:t>abatahtliku</w:t>
      </w:r>
      <w:r w:rsidR="0076232E">
        <w:rPr>
          <w:rFonts w:eastAsia="Calibri"/>
          <w:color w:val="000000"/>
        </w:rPr>
        <w:t xml:space="preserve"> </w:t>
      </w:r>
      <w:r w:rsidRPr="00F7380B">
        <w:rPr>
          <w:rFonts w:eastAsia="Calibri"/>
          <w:color w:val="000000"/>
        </w:rPr>
        <w:t>töö toetamine</w:t>
      </w:r>
      <w:r w:rsidR="00F7380B">
        <w:rPr>
          <w:rFonts w:eastAsia="Calibri"/>
          <w:color w:val="000000"/>
        </w:rPr>
        <w:t>.</w:t>
      </w:r>
    </w:p>
    <w:p w14:paraId="18936E88" w14:textId="77777777" w:rsidR="003C1ECD" w:rsidRDefault="0067572B" w:rsidP="00AF4457">
      <w:pPr>
        <w:pStyle w:val="Loendilik"/>
        <w:numPr>
          <w:ilvl w:val="0"/>
          <w:numId w:val="22"/>
        </w:numPr>
        <w:spacing w:after="0" w:line="240" w:lineRule="auto"/>
        <w:ind w:left="426" w:hanging="426"/>
        <w:jc w:val="both"/>
      </w:pPr>
      <w:r w:rsidRPr="0067572B">
        <w:t xml:space="preserve">Noorte hõivatus tööturul või hariduses, ühiskonnaelus osalemine. </w:t>
      </w:r>
    </w:p>
    <w:p w14:paraId="17BF03B7" w14:textId="1C663888" w:rsidR="0067572B" w:rsidRPr="0067572B" w:rsidRDefault="0067572B" w:rsidP="00AF4457">
      <w:pPr>
        <w:pStyle w:val="Loendilik"/>
        <w:numPr>
          <w:ilvl w:val="0"/>
          <w:numId w:val="22"/>
        </w:numPr>
        <w:spacing w:after="0" w:line="240" w:lineRule="auto"/>
        <w:ind w:left="426" w:hanging="426"/>
        <w:jc w:val="both"/>
      </w:pPr>
      <w:r w:rsidRPr="0067572B">
        <w:t>Noorte õiguskuuleka käitumise toetamine.</w:t>
      </w:r>
    </w:p>
    <w:p w14:paraId="15FE5155" w14:textId="2086E8DD" w:rsidR="0067572B" w:rsidRPr="0067572B" w:rsidRDefault="0067572B" w:rsidP="00AF4457">
      <w:pPr>
        <w:pStyle w:val="Loendilik"/>
        <w:numPr>
          <w:ilvl w:val="0"/>
          <w:numId w:val="22"/>
        </w:numPr>
        <w:spacing w:after="0" w:line="240" w:lineRule="auto"/>
        <w:ind w:left="426" w:hanging="426"/>
        <w:jc w:val="both"/>
      </w:pPr>
      <w:r w:rsidRPr="0067572B">
        <w:t>Erihoolekande</w:t>
      </w:r>
      <w:r w:rsidRPr="00F7380B">
        <w:rPr>
          <w:color w:val="000000" w:themeColor="text1"/>
        </w:rPr>
        <w:t>teenuste</w:t>
      </w:r>
      <w:r w:rsidRPr="0067572B">
        <w:t xml:space="preserve"> arendamine.</w:t>
      </w:r>
    </w:p>
    <w:p w14:paraId="5882F927" w14:textId="74A291F7"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Hoolekandeasutuste tehnilise baasi rekonstrueerimine ja parendamine</w:t>
      </w:r>
      <w:r w:rsidR="00F7380B">
        <w:rPr>
          <w:rFonts w:eastAsia="Calibri"/>
          <w:color w:val="000000"/>
        </w:rPr>
        <w:t>.</w:t>
      </w:r>
    </w:p>
    <w:p w14:paraId="339D2DC0" w14:textId="51884A98"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Valdkonna töötajate arendamine</w:t>
      </w:r>
      <w:r w:rsidR="00F7380B">
        <w:rPr>
          <w:rFonts w:eastAsia="Calibri"/>
          <w:color w:val="000000"/>
        </w:rPr>
        <w:t>.</w:t>
      </w:r>
    </w:p>
    <w:p w14:paraId="2FF0FDC3" w14:textId="73C599BD" w:rsidR="0067572B" w:rsidRPr="0067572B" w:rsidRDefault="0067572B" w:rsidP="00AF4457">
      <w:pPr>
        <w:pStyle w:val="Loendilik"/>
        <w:numPr>
          <w:ilvl w:val="0"/>
          <w:numId w:val="22"/>
        </w:numPr>
        <w:spacing w:after="0" w:line="240" w:lineRule="auto"/>
        <w:ind w:left="426" w:hanging="426"/>
        <w:jc w:val="both"/>
      </w:pPr>
      <w:r w:rsidRPr="0067572B">
        <w:t>Maakondlik</w:t>
      </w:r>
      <w:r w:rsidR="00580A17">
        <w:t>u</w:t>
      </w:r>
      <w:r w:rsidRPr="0067572B">
        <w:t xml:space="preserve"> koostöö</w:t>
      </w:r>
      <w:r w:rsidR="00580A17">
        <w:t xml:space="preserve"> tõhustamine</w:t>
      </w:r>
      <w:r w:rsidRPr="0067572B">
        <w:t>.</w:t>
      </w:r>
    </w:p>
    <w:p w14:paraId="3D09C8AA" w14:textId="6AFC8C93" w:rsidR="00D634E8" w:rsidRDefault="00D634E8" w:rsidP="00C23C57">
      <w:pPr>
        <w:spacing w:after="0" w:line="240" w:lineRule="auto"/>
        <w:rPr>
          <w:rFonts w:ascii="Arial" w:hAnsi="Arial" w:cs="Arial"/>
        </w:rPr>
      </w:pPr>
    </w:p>
    <w:p w14:paraId="07CBB655" w14:textId="0554768B" w:rsidR="006F222C" w:rsidRDefault="004A6495" w:rsidP="00C05D7E">
      <w:pPr>
        <w:spacing w:after="0" w:line="240" w:lineRule="auto"/>
      </w:pPr>
      <w:r w:rsidRPr="00392A73">
        <w:rPr>
          <w:u w:val="single"/>
        </w:rPr>
        <w:t>Planeeritud tegevused vt „Lisa. Haapsalu linna arengukava tegevuskava“</w:t>
      </w:r>
      <w:r w:rsidR="006F222C">
        <w:br w:type="page"/>
      </w:r>
    </w:p>
    <w:p w14:paraId="2D1E92C7" w14:textId="4B7F64A7" w:rsidR="00D634E8" w:rsidRDefault="009E086B" w:rsidP="00E36C17">
      <w:pPr>
        <w:pStyle w:val="Pealkiri2"/>
        <w:numPr>
          <w:ilvl w:val="1"/>
          <w:numId w:val="4"/>
        </w:numPr>
        <w:spacing w:before="0" w:line="240" w:lineRule="auto"/>
        <w:ind w:left="568" w:hanging="284"/>
        <w:rPr>
          <w:b/>
          <w:color w:val="000000" w:themeColor="text1"/>
          <w:sz w:val="28"/>
          <w:szCs w:val="28"/>
        </w:rPr>
      </w:pPr>
      <w:bookmarkStart w:id="69" w:name="_Hlk519001939"/>
      <w:bookmarkStart w:id="70" w:name="_Hlk519001834"/>
      <w:r>
        <w:rPr>
          <w:b/>
          <w:color w:val="000000" w:themeColor="text1"/>
          <w:sz w:val="28"/>
          <w:szCs w:val="28"/>
        </w:rPr>
        <w:lastRenderedPageBreak/>
        <w:t xml:space="preserve"> </w:t>
      </w:r>
      <w:bookmarkStart w:id="71" w:name="_Toc520711530"/>
      <w:r w:rsidR="00D634E8" w:rsidRPr="009E086B">
        <w:rPr>
          <w:b/>
          <w:color w:val="000000" w:themeColor="text1"/>
          <w:sz w:val="28"/>
          <w:szCs w:val="28"/>
        </w:rPr>
        <w:t>Valdkond</w:t>
      </w:r>
      <w:r w:rsidR="00D84A20" w:rsidRPr="009E086B">
        <w:rPr>
          <w:b/>
          <w:color w:val="000000" w:themeColor="text1"/>
          <w:sz w:val="28"/>
          <w:szCs w:val="28"/>
        </w:rPr>
        <w:t xml:space="preserve"> – </w:t>
      </w:r>
      <w:r w:rsidR="00D634E8" w:rsidRPr="009E086B">
        <w:rPr>
          <w:b/>
          <w:color w:val="000000" w:themeColor="text1"/>
          <w:sz w:val="28"/>
          <w:szCs w:val="28"/>
        </w:rPr>
        <w:t>tervishoiuteenus</w:t>
      </w:r>
      <w:bookmarkEnd w:id="71"/>
    </w:p>
    <w:p w14:paraId="7F82C0AE" w14:textId="77777777" w:rsidR="00E36C17" w:rsidRPr="00E36C17" w:rsidRDefault="00E36C17" w:rsidP="00E36C17">
      <w:pPr>
        <w:spacing w:after="0" w:line="240" w:lineRule="auto"/>
      </w:pPr>
    </w:p>
    <w:p w14:paraId="390AE8DF" w14:textId="10B75640" w:rsidR="00D634E8" w:rsidRPr="009E086B" w:rsidRDefault="009E086B" w:rsidP="00E36C17">
      <w:pPr>
        <w:pStyle w:val="Pealkiri3"/>
        <w:numPr>
          <w:ilvl w:val="2"/>
          <w:numId w:val="4"/>
        </w:numPr>
        <w:tabs>
          <w:tab w:val="left" w:pos="851"/>
        </w:tabs>
        <w:spacing w:before="0" w:line="240" w:lineRule="auto"/>
        <w:ind w:left="568" w:hanging="284"/>
        <w:rPr>
          <w:b/>
          <w:color w:val="000000" w:themeColor="text1"/>
        </w:rPr>
      </w:pPr>
      <w:r>
        <w:rPr>
          <w:b/>
          <w:color w:val="000000" w:themeColor="text1"/>
        </w:rPr>
        <w:t xml:space="preserve"> </w:t>
      </w:r>
      <w:bookmarkStart w:id="72" w:name="_Toc520711531"/>
      <w:r w:rsidR="00D634E8" w:rsidRPr="009E086B">
        <w:rPr>
          <w:b/>
          <w:color w:val="000000" w:themeColor="text1"/>
        </w:rPr>
        <w:t>Olukorra kirjeldus</w:t>
      </w:r>
      <w:bookmarkEnd w:id="72"/>
    </w:p>
    <w:bookmarkEnd w:id="69"/>
    <w:p w14:paraId="72949757" w14:textId="7395A5E1" w:rsidR="00D634E8" w:rsidRPr="00A92A7A" w:rsidRDefault="00D634E8" w:rsidP="00A92A7A">
      <w:pPr>
        <w:pStyle w:val="Loendilik"/>
        <w:spacing w:after="0" w:line="240" w:lineRule="auto"/>
        <w:ind w:left="1080"/>
      </w:pPr>
    </w:p>
    <w:p w14:paraId="6FB4D51C" w14:textId="27D86012" w:rsidR="00A92A7A" w:rsidRDefault="00F03E94" w:rsidP="00A92A7A">
      <w:pPr>
        <w:spacing w:after="0" w:line="240" w:lineRule="auto"/>
        <w:jc w:val="both"/>
      </w:pPr>
      <w:bookmarkStart w:id="73" w:name="_Hlk519001912"/>
      <w:r w:rsidRPr="00A92A7A">
        <w:t xml:space="preserve">Suurim terviseteenuse pakkuja Haapsalus, kelle teeninduspiirkonnaks on kogu Lääne maakond, on </w:t>
      </w:r>
      <w:r w:rsidR="00846A18" w:rsidRPr="00A92A7A">
        <w:t>SA Läänemaa Haigla</w:t>
      </w:r>
      <w:r w:rsidRPr="00A92A7A">
        <w:t xml:space="preserve">. </w:t>
      </w:r>
      <w:r w:rsidR="00997E4B" w:rsidRPr="00A92A7A">
        <w:t>SA Läänemaa Haigla on ainus</w:t>
      </w:r>
      <w:r w:rsidR="003A168A" w:rsidRPr="00A92A7A">
        <w:t xml:space="preserve"> </w:t>
      </w:r>
      <w:r w:rsidR="00997E4B" w:rsidRPr="00A92A7A">
        <w:t xml:space="preserve">Läänemaal asuv </w:t>
      </w:r>
      <w:proofErr w:type="spellStart"/>
      <w:r w:rsidR="00997E4B" w:rsidRPr="00A92A7A">
        <w:t>üldhaigla</w:t>
      </w:r>
      <w:proofErr w:type="spellEnd"/>
      <w:r w:rsidR="00997E4B" w:rsidRPr="00A92A7A">
        <w:t>, mille koosseisu kuuluvad ambulatoorne eriarstiabi ja erakorralise</w:t>
      </w:r>
      <w:r w:rsidR="003A168A" w:rsidRPr="00A92A7A">
        <w:t xml:space="preserve"> </w:t>
      </w:r>
      <w:r w:rsidR="00997E4B" w:rsidRPr="00A92A7A">
        <w:t xml:space="preserve">meditsiini osakond, statsionaarne intensiiv- ja aktiivraviosakond ning </w:t>
      </w:r>
      <w:proofErr w:type="spellStart"/>
      <w:r w:rsidR="00997E4B" w:rsidRPr="00A92A7A">
        <w:t>õendus</w:t>
      </w:r>
      <w:r w:rsidR="007D3962">
        <w:t>-</w:t>
      </w:r>
      <w:r w:rsidR="00997E4B" w:rsidRPr="00A92A7A">
        <w:t>hoolduskeskus</w:t>
      </w:r>
      <w:proofErr w:type="spellEnd"/>
      <w:r w:rsidR="00997E4B" w:rsidRPr="00A92A7A">
        <w:t>,</w:t>
      </w:r>
      <w:r w:rsidR="003A168A" w:rsidRPr="00A92A7A">
        <w:t xml:space="preserve"> </w:t>
      </w:r>
      <w:r w:rsidR="00997E4B" w:rsidRPr="00A92A7A">
        <w:t xml:space="preserve">mis koosneb statsionaarse </w:t>
      </w:r>
      <w:proofErr w:type="spellStart"/>
      <w:r w:rsidR="00997E4B" w:rsidRPr="00A92A7A">
        <w:t>õendusabi</w:t>
      </w:r>
      <w:proofErr w:type="spellEnd"/>
      <w:r w:rsidR="00997E4B" w:rsidRPr="00A92A7A">
        <w:t xml:space="preserve"> osakonnast ja hooldekodust. Käesoleval hetkel pakub</w:t>
      </w:r>
      <w:r w:rsidR="003A168A" w:rsidRPr="00A92A7A">
        <w:t xml:space="preserve"> </w:t>
      </w:r>
      <w:r w:rsidR="00997E4B" w:rsidRPr="00A92A7A">
        <w:t>SA Läänemaa Haigla eriarstiabi 16 erialal. Erialadel, millel ei ole regioonis ühe eriarsti jaoks</w:t>
      </w:r>
      <w:r w:rsidR="003A168A" w:rsidRPr="00A92A7A">
        <w:t xml:space="preserve"> </w:t>
      </w:r>
      <w:r w:rsidR="00997E4B" w:rsidRPr="00A92A7A">
        <w:t>täies ulatuses mahtu, kasutatakse nn visiitarstide teenust. Taoline töökorraldus võimaldab</w:t>
      </w:r>
      <w:r w:rsidR="003A168A" w:rsidRPr="00A92A7A">
        <w:t xml:space="preserve"> </w:t>
      </w:r>
      <w:r w:rsidR="00997E4B" w:rsidRPr="00A92A7A">
        <w:t>tagada kvaliteetse eriarstiabi kiirema kättesaadavuse oma maakonna elanikkonnale. Haigla</w:t>
      </w:r>
      <w:r w:rsidR="003A168A" w:rsidRPr="00A92A7A">
        <w:t xml:space="preserve"> </w:t>
      </w:r>
      <w:r w:rsidR="00997E4B" w:rsidRPr="00A92A7A">
        <w:t>diagnostikakabinettide teenuseid kasutavad kõik maakonna perearstid ja teised</w:t>
      </w:r>
      <w:r w:rsidR="003A168A" w:rsidRPr="00A92A7A">
        <w:t xml:space="preserve"> </w:t>
      </w:r>
      <w:r w:rsidR="00997E4B" w:rsidRPr="00A92A7A">
        <w:t xml:space="preserve">tervishoiuasutused. Haigla rendib pinda </w:t>
      </w:r>
      <w:r w:rsidR="00284E9E">
        <w:t>Põhja-Eesti Regi</w:t>
      </w:r>
      <w:r w:rsidR="00963841">
        <w:t>o</w:t>
      </w:r>
      <w:r w:rsidR="00284E9E">
        <w:t>naalhaigla (</w:t>
      </w:r>
      <w:r w:rsidR="00997E4B" w:rsidRPr="00A92A7A">
        <w:t>PERH</w:t>
      </w:r>
      <w:r w:rsidR="00284E9E">
        <w:t>)</w:t>
      </w:r>
      <w:r w:rsidR="00997E4B" w:rsidRPr="00A92A7A">
        <w:t xml:space="preserve"> kiirabibrigaadidele, koondades oma taristule</w:t>
      </w:r>
      <w:r w:rsidR="00A92A7A">
        <w:t xml:space="preserve"> </w:t>
      </w:r>
      <w:r w:rsidR="00997E4B" w:rsidRPr="00A92A7A">
        <w:t>juba praegu kolm peamist maakonna elanikele tervishoiuteenuste pakkujat – üldarstiabi,</w:t>
      </w:r>
      <w:r w:rsidR="003A168A" w:rsidRPr="00A92A7A">
        <w:t xml:space="preserve"> </w:t>
      </w:r>
      <w:r w:rsidR="00997E4B" w:rsidRPr="00A92A7A">
        <w:t>eriarstiabi ja kiirabi.</w:t>
      </w:r>
      <w:r w:rsidRPr="00A92A7A">
        <w:t xml:space="preserve"> </w:t>
      </w:r>
    </w:p>
    <w:p w14:paraId="1DA9AB25" w14:textId="77777777" w:rsidR="00A92A7A" w:rsidRDefault="00A92A7A" w:rsidP="00A92A7A">
      <w:pPr>
        <w:spacing w:after="0" w:line="240" w:lineRule="auto"/>
        <w:jc w:val="both"/>
      </w:pPr>
    </w:p>
    <w:p w14:paraId="5591B2AC" w14:textId="77777777" w:rsidR="00284E9E" w:rsidRDefault="00846A18" w:rsidP="00A92A7A">
      <w:pPr>
        <w:spacing w:after="0" w:line="240" w:lineRule="auto"/>
        <w:jc w:val="both"/>
      </w:pPr>
      <w:r w:rsidRPr="00A92A7A">
        <w:t xml:space="preserve">SA Läänemaa Haigla pakub </w:t>
      </w:r>
      <w:proofErr w:type="spellStart"/>
      <w:r w:rsidRPr="00A92A7A">
        <w:t>üldhaiglale</w:t>
      </w:r>
      <w:proofErr w:type="spellEnd"/>
      <w:r w:rsidRPr="00A92A7A">
        <w:t xml:space="preserve"> kohustuslikke ja lubatavaid</w:t>
      </w:r>
      <w:r w:rsidR="00F03E94" w:rsidRPr="00A92A7A">
        <w:t xml:space="preserve"> </w:t>
      </w:r>
      <w:r w:rsidRPr="00A92A7A">
        <w:t>tervishoiuteenuseid.</w:t>
      </w:r>
      <w:r w:rsidR="00F03E94" w:rsidRPr="00A92A7A">
        <w:t xml:space="preserve"> </w:t>
      </w:r>
      <w:r w:rsidRPr="00A92A7A">
        <w:t>Teenuste mahud on kooskõlas Eesti tervishoiuvaldkonna arengusuundadega, mille kohaselt</w:t>
      </w:r>
      <w:r w:rsidR="00F03E94" w:rsidRPr="00A92A7A">
        <w:t xml:space="preserve"> </w:t>
      </w:r>
      <w:r w:rsidRPr="00A92A7A">
        <w:t>statsionaarse ravi mahud vähenevad ning ambulatoorse ravi olulisus kasvab.</w:t>
      </w:r>
      <w:r w:rsidR="007D3962">
        <w:t xml:space="preserve"> </w:t>
      </w:r>
      <w:r w:rsidR="00284E9E">
        <w:t xml:space="preserve"> Personali osas </w:t>
      </w:r>
      <w:r w:rsidRPr="00A92A7A">
        <w:t>on suurimaks probleemiks vananev töötajaskond. Sellest tulenevalt</w:t>
      </w:r>
      <w:r w:rsidR="00284E9E">
        <w:t xml:space="preserve"> tegeleb haigla juhtkond aktiivselt personali värbamisprotsessi arendamise ja personali motiveerituse tagamisega.</w:t>
      </w:r>
    </w:p>
    <w:p w14:paraId="6CFCC4B9" w14:textId="478C2B91" w:rsidR="00997E4B" w:rsidRDefault="00846A18" w:rsidP="00A92A7A">
      <w:pPr>
        <w:spacing w:after="0" w:line="240" w:lineRule="auto"/>
        <w:jc w:val="both"/>
      </w:pPr>
      <w:r w:rsidRPr="00A92A7A">
        <w:br/>
        <w:t xml:space="preserve">SA Läänemaa Haigla tegeleb järjepidevalt arendustegevustega. Olulisemateks suundadeks on </w:t>
      </w:r>
      <w:r w:rsidR="00F03E94" w:rsidRPr="00A92A7A">
        <w:t xml:space="preserve">esmatasandi </w:t>
      </w:r>
      <w:r w:rsidRPr="00A92A7A">
        <w:t>tervisekeskuse loomine ning tervisekeskust toetavate teenuste arendamine,</w:t>
      </w:r>
      <w:r w:rsidRPr="00A92A7A">
        <w:br/>
        <w:t>sh aktiivraviteenuste arendamine, psühhiaatria- ja sõltuvushaigete rehabilitatsiooni</w:t>
      </w:r>
      <w:r w:rsidRPr="00A92A7A">
        <w:br/>
        <w:t xml:space="preserve">kompetentsikeskuse loomine ning </w:t>
      </w:r>
      <w:proofErr w:type="spellStart"/>
      <w:r w:rsidRPr="00A92A7A">
        <w:t>õendusabi</w:t>
      </w:r>
      <w:proofErr w:type="spellEnd"/>
      <w:r w:rsidRPr="00A92A7A">
        <w:t>- ja hooldusteenuste arendamine. Strateegiliste</w:t>
      </w:r>
      <w:r w:rsidRPr="00A92A7A">
        <w:br/>
        <w:t>eesmärkide elluviimiseks tegeletakse aktiivselt kõigi põhiprotsesside arendamisega.</w:t>
      </w:r>
      <w:r w:rsidR="003A168A" w:rsidRPr="00A92A7A">
        <w:t xml:space="preserve"> </w:t>
      </w:r>
      <w:r w:rsidR="00997E4B" w:rsidRPr="00A92A7A">
        <w:t xml:space="preserve">Lääne maakonna elanikele osutab piirkondliku haiglana eriarstiabi teenuseid valdavalt </w:t>
      </w:r>
      <w:r w:rsidR="00284E9E">
        <w:t xml:space="preserve">PERH. </w:t>
      </w:r>
      <w:r w:rsidR="00997E4B" w:rsidRPr="00A92A7A">
        <w:t>Eriarstiabi osutatakse patsientide vajadustest lähtuvalt ka teistes kõrgema etapi raviasutuses, seejuures patsienti vastavalt ravifaasile vajadusel üle viies.</w:t>
      </w:r>
    </w:p>
    <w:p w14:paraId="74C5E4BD" w14:textId="77777777" w:rsidR="00A92A7A" w:rsidRPr="00A92A7A" w:rsidRDefault="00A92A7A" w:rsidP="00A92A7A">
      <w:pPr>
        <w:spacing w:after="0" w:line="240" w:lineRule="auto"/>
        <w:jc w:val="both"/>
      </w:pPr>
    </w:p>
    <w:p w14:paraId="70838128" w14:textId="66C2C72B" w:rsidR="00F03E94" w:rsidRDefault="00F03E94" w:rsidP="00A92A7A">
      <w:pPr>
        <w:spacing w:after="0" w:line="240" w:lineRule="auto"/>
        <w:jc w:val="both"/>
        <w:rPr>
          <w:b/>
        </w:rPr>
      </w:pPr>
      <w:r w:rsidRPr="00A92A7A">
        <w:rPr>
          <w:b/>
        </w:rPr>
        <w:t>Esmatasandi tervisekeskus</w:t>
      </w:r>
    </w:p>
    <w:p w14:paraId="595FAE70" w14:textId="77777777" w:rsidR="00A92A7A" w:rsidRPr="00A92A7A" w:rsidRDefault="00A92A7A" w:rsidP="00A92A7A">
      <w:pPr>
        <w:spacing w:after="0" w:line="240" w:lineRule="auto"/>
        <w:jc w:val="both"/>
        <w:rPr>
          <w:b/>
        </w:rPr>
      </w:pPr>
    </w:p>
    <w:p w14:paraId="1E756B4F" w14:textId="5BC24A97" w:rsidR="00846A18" w:rsidRPr="00A92A7A" w:rsidRDefault="003A168A" w:rsidP="005A0EC3">
      <w:pPr>
        <w:spacing w:after="0" w:line="240" w:lineRule="auto"/>
        <w:jc w:val="both"/>
      </w:pPr>
      <w:r w:rsidRPr="00A92A7A">
        <w:t xml:space="preserve">SA Läänemaa Haigla üks eesmärkidest on toetada oma teenustega esmatasandi tervisekeskuse tegevust. </w:t>
      </w:r>
      <w:r w:rsidR="00F03E94" w:rsidRPr="00A92A7A">
        <w:t>Läänemaa Haigla ruumidesse aadressile Vaba tn 6 luuakse käesoleval ajal Läänemaa tervisekeskus</w:t>
      </w:r>
      <w:r w:rsidR="00982EF3">
        <w:t>.</w:t>
      </w:r>
      <w:r w:rsidR="00F03E94" w:rsidRPr="00A92A7A">
        <w:t xml:space="preserve">  Läänemaa tervisekeskuse perearsti ja </w:t>
      </w:r>
      <w:r w:rsidR="000E36C6">
        <w:t>-</w:t>
      </w:r>
      <w:r w:rsidR="00F03E94" w:rsidRPr="00A92A7A">
        <w:t>õe teenuste piirkonnaks on Haapsalu linn, Lääne-Nigula ja Vormsi val</w:t>
      </w:r>
      <w:r w:rsidRPr="00A92A7A">
        <w:t>d</w:t>
      </w:r>
      <w:r w:rsidR="00F03E94" w:rsidRPr="00A92A7A">
        <w:t>.</w:t>
      </w:r>
      <w:r w:rsidR="005A0EC3">
        <w:t xml:space="preserve"> </w:t>
      </w:r>
      <w:r w:rsidR="00F03E94" w:rsidRPr="00A92A7A">
        <w:t>Rajatava tervisekeskuse personali</w:t>
      </w:r>
      <w:r w:rsidR="005A0EC3">
        <w:t xml:space="preserve"> eeldatavaks suuruseks on planeeritud </w:t>
      </w:r>
      <w:r w:rsidR="00F03E94" w:rsidRPr="00A92A7A">
        <w:br/>
        <w:t>7 arsti, 12 õde, 5 koduõde, 3 füsioterapeuti, 2</w:t>
      </w:r>
      <w:r w:rsidR="00F03E94" w:rsidRPr="00A92A7A">
        <w:rPr>
          <w:rFonts w:ascii="Cambria" w:hAnsi="Cambria"/>
        </w:rPr>
        <w:t xml:space="preserve"> </w:t>
      </w:r>
      <w:r w:rsidR="00F03E94" w:rsidRPr="00A92A7A">
        <w:t>ämmaemandat ja 7 muu personali kategooria alla kuuluvat töötajat (sotsiaaltöötaja,</w:t>
      </w:r>
      <w:r w:rsidR="00997E4B" w:rsidRPr="00A92A7A">
        <w:t xml:space="preserve"> </w:t>
      </w:r>
      <w:r w:rsidR="00F03E94" w:rsidRPr="00A92A7A">
        <w:t>psühholoog, töötervishoiuarst jms). Käesolevaks ajaks on lepingud sõlmitud 4 perearstiga, kes hakkavad oma nimistu patsiente vastu võtma</w:t>
      </w:r>
      <w:r w:rsidRPr="00A92A7A">
        <w:t xml:space="preserve"> </w:t>
      </w:r>
      <w:r w:rsidR="005A0EC3">
        <w:t>Läänemaa tervisekeskuses.</w:t>
      </w:r>
      <w:r w:rsidR="00F03E94" w:rsidRPr="00A92A7A">
        <w:t xml:space="preserve"> Kokku on Haapsalus käesoleval ajal 7 perearsti</w:t>
      </w:r>
      <w:r w:rsidR="00997E4B" w:rsidRPr="00A92A7A">
        <w:t xml:space="preserve"> praksist.</w:t>
      </w:r>
      <w:bookmarkEnd w:id="73"/>
      <w:r w:rsidR="00F03E94" w:rsidRPr="00A92A7A">
        <w:t xml:space="preserve"> </w:t>
      </w:r>
    </w:p>
    <w:p w14:paraId="497EC6C3" w14:textId="4EF93762" w:rsidR="00D634E8" w:rsidRPr="00A92A7A" w:rsidRDefault="00D634E8" w:rsidP="00A556B9">
      <w:pPr>
        <w:pStyle w:val="Pealkiri3"/>
        <w:numPr>
          <w:ilvl w:val="2"/>
          <w:numId w:val="4"/>
        </w:numPr>
        <w:tabs>
          <w:tab w:val="left" w:pos="851"/>
        </w:tabs>
        <w:spacing w:before="100" w:beforeAutospacing="1" w:after="100" w:afterAutospacing="1" w:line="240" w:lineRule="auto"/>
        <w:ind w:left="567" w:hanging="283"/>
        <w:jc w:val="both"/>
        <w:rPr>
          <w:rFonts w:cstheme="majorHAnsi"/>
          <w:b/>
          <w:color w:val="000000" w:themeColor="text1"/>
          <w:sz w:val="22"/>
          <w:szCs w:val="22"/>
        </w:rPr>
      </w:pPr>
      <w:bookmarkStart w:id="74" w:name="_Toc520711532"/>
      <w:bookmarkStart w:id="75" w:name="_Hlk519001966"/>
      <w:r w:rsidRPr="00A92A7A">
        <w:rPr>
          <w:rFonts w:cstheme="majorHAnsi"/>
          <w:b/>
          <w:color w:val="000000" w:themeColor="text1"/>
          <w:sz w:val="22"/>
          <w:szCs w:val="22"/>
        </w:rPr>
        <w:t>Arenguvajadus</w:t>
      </w:r>
      <w:r w:rsidR="00481B79">
        <w:rPr>
          <w:rFonts w:cstheme="majorHAnsi"/>
          <w:b/>
          <w:color w:val="000000" w:themeColor="text1"/>
          <w:sz w:val="22"/>
          <w:szCs w:val="22"/>
        </w:rPr>
        <w:t>ed</w:t>
      </w:r>
      <w:bookmarkEnd w:id="74"/>
    </w:p>
    <w:p w14:paraId="11EBC66A" w14:textId="0EF61AD8" w:rsidR="001936CD" w:rsidRDefault="001936CD" w:rsidP="00AF4457">
      <w:pPr>
        <w:pStyle w:val="Loendilik"/>
        <w:numPr>
          <w:ilvl w:val="0"/>
          <w:numId w:val="23"/>
        </w:numPr>
        <w:spacing w:before="100" w:beforeAutospacing="1" w:after="100" w:afterAutospacing="1" w:line="240" w:lineRule="auto"/>
        <w:ind w:left="426" w:hanging="426"/>
      </w:pPr>
      <w:r w:rsidRPr="001936CD">
        <w:t>Esmatasandi arstiabi kättesaadavuse parandamisele kaasa aitamine</w:t>
      </w:r>
      <w:r w:rsidR="00171648">
        <w:t>.</w:t>
      </w:r>
    </w:p>
    <w:p w14:paraId="3E8DE7FD" w14:textId="1D279B10" w:rsidR="00D634E8" w:rsidRPr="0004341A" w:rsidRDefault="00D634E8" w:rsidP="00AF4457">
      <w:pPr>
        <w:pStyle w:val="Loendilik"/>
        <w:numPr>
          <w:ilvl w:val="0"/>
          <w:numId w:val="23"/>
        </w:numPr>
        <w:spacing w:before="100" w:beforeAutospacing="1" w:after="100" w:afterAutospacing="1" w:line="240" w:lineRule="auto"/>
        <w:ind w:left="426" w:hanging="426"/>
      </w:pPr>
      <w:r w:rsidRPr="0004341A">
        <w:t xml:space="preserve">Haapsalu tervisekeskuse välja arendamine </w:t>
      </w:r>
      <w:r w:rsidR="00997E4B">
        <w:t xml:space="preserve">SA </w:t>
      </w:r>
      <w:r w:rsidRPr="0004341A">
        <w:t>Läänemaa Haigla kompleksis.</w:t>
      </w:r>
    </w:p>
    <w:p w14:paraId="65099E1D" w14:textId="77777777" w:rsidR="00D634E8" w:rsidRPr="000E4584" w:rsidRDefault="00D634E8" w:rsidP="00AF4457">
      <w:pPr>
        <w:pStyle w:val="Loendilik"/>
        <w:numPr>
          <w:ilvl w:val="0"/>
          <w:numId w:val="23"/>
        </w:numPr>
        <w:spacing w:before="100" w:beforeAutospacing="1" w:after="100" w:afterAutospacing="1" w:line="240" w:lineRule="auto"/>
        <w:ind w:left="426" w:hanging="426"/>
      </w:pPr>
      <w:r w:rsidRPr="000E4584">
        <w:t>Läänemaa Haigla kui ambulatoorset ja statsionaarset eriarstiabi pakkuva maakonna haigla tegevuse  jätkamise toetamine.</w:t>
      </w:r>
    </w:p>
    <w:p w14:paraId="50A2ADE5" w14:textId="714A8007" w:rsidR="00D634E8" w:rsidRDefault="00F90BAA" w:rsidP="00AF4457">
      <w:pPr>
        <w:pStyle w:val="Loendilik"/>
        <w:numPr>
          <w:ilvl w:val="0"/>
          <w:numId w:val="23"/>
        </w:numPr>
        <w:spacing w:before="100" w:beforeAutospacing="1" w:after="100" w:afterAutospacing="1" w:line="240" w:lineRule="auto"/>
        <w:ind w:left="426" w:hanging="426"/>
      </w:pPr>
      <w:r>
        <w:t xml:space="preserve">SA </w:t>
      </w:r>
      <w:r w:rsidR="00D634E8" w:rsidRPr="000E4584">
        <w:t>Läänemaa Haigla baasil nö tervisekvartali edasi arendamise toetamine.</w:t>
      </w:r>
    </w:p>
    <w:p w14:paraId="1E82B5DE" w14:textId="32EA68A2" w:rsidR="00F90BAA" w:rsidRDefault="00F90BAA" w:rsidP="00AF4457">
      <w:pPr>
        <w:pStyle w:val="Loendilik"/>
        <w:numPr>
          <w:ilvl w:val="0"/>
          <w:numId w:val="23"/>
        </w:numPr>
        <w:spacing w:before="100" w:beforeAutospacing="1" w:after="100" w:afterAutospacing="1" w:line="240" w:lineRule="auto"/>
      </w:pPr>
      <w:r>
        <w:t xml:space="preserve">Haiglahoone funktsionaalsuse ja tehnoloogilise baasi parandamine vastavalt maakondliku tervisekeskuse ja </w:t>
      </w:r>
      <w:proofErr w:type="spellStart"/>
      <w:r>
        <w:t>võrgustunud</w:t>
      </w:r>
      <w:proofErr w:type="spellEnd"/>
      <w:r>
        <w:t xml:space="preserve"> </w:t>
      </w:r>
      <w:proofErr w:type="spellStart"/>
      <w:r>
        <w:t>üldhaigla</w:t>
      </w:r>
      <w:proofErr w:type="spellEnd"/>
      <w:r>
        <w:t xml:space="preserve"> vajadustele</w:t>
      </w:r>
      <w:r w:rsidR="00963841">
        <w:t>.</w:t>
      </w:r>
    </w:p>
    <w:p w14:paraId="1787B5AE" w14:textId="6AB49115" w:rsidR="00F90BAA" w:rsidRDefault="00F90BAA" w:rsidP="00AF4457">
      <w:pPr>
        <w:pStyle w:val="Loendilik"/>
        <w:numPr>
          <w:ilvl w:val="0"/>
          <w:numId w:val="23"/>
        </w:numPr>
        <w:spacing w:before="100" w:beforeAutospacing="1" w:after="100" w:afterAutospacing="1" w:line="240" w:lineRule="auto"/>
      </w:pPr>
      <w:r>
        <w:t>Igakülgne koostöö SA Haapsalu Neuroloogilise Rehabilitatsioonikeskusega</w:t>
      </w:r>
      <w:r w:rsidR="001936CD">
        <w:t>.</w:t>
      </w:r>
    </w:p>
    <w:p w14:paraId="13748464" w14:textId="57942DF9" w:rsidR="001936CD" w:rsidRDefault="00F90BAA" w:rsidP="00AF4457">
      <w:pPr>
        <w:pStyle w:val="Loendilik"/>
        <w:numPr>
          <w:ilvl w:val="0"/>
          <w:numId w:val="23"/>
        </w:numPr>
        <w:spacing w:before="100" w:beforeAutospacing="1" w:after="100" w:afterAutospacing="1" w:line="240" w:lineRule="auto"/>
      </w:pPr>
      <w:r>
        <w:lastRenderedPageBreak/>
        <w:t>Perede toetamine eakate pereliikmete hooldusravi eest tasumisel</w:t>
      </w:r>
      <w:r w:rsidR="001936CD">
        <w:t>.</w:t>
      </w:r>
    </w:p>
    <w:p w14:paraId="60D81006" w14:textId="7807A00E" w:rsidR="00F90BAA" w:rsidRDefault="00F90BAA" w:rsidP="00AF4457">
      <w:pPr>
        <w:pStyle w:val="Loendilik"/>
        <w:numPr>
          <w:ilvl w:val="0"/>
          <w:numId w:val="23"/>
        </w:numPr>
        <w:spacing w:before="100" w:beforeAutospacing="1" w:after="100" w:afterAutospacing="1" w:line="240" w:lineRule="auto"/>
      </w:pPr>
      <w:r w:rsidRPr="00F90BAA">
        <w:t>Tervislikku liikumist ja toitumist edendavate ürituste korraldamine ja toetamine</w:t>
      </w:r>
      <w:r>
        <w:t>.</w:t>
      </w:r>
    </w:p>
    <w:p w14:paraId="209200CB" w14:textId="2EA32471" w:rsidR="006F222C" w:rsidRDefault="004A6495" w:rsidP="00827BDF">
      <w:pPr>
        <w:spacing w:before="100" w:beforeAutospacing="1" w:after="100" w:afterAutospacing="1" w:line="240" w:lineRule="auto"/>
        <w:rPr>
          <w:u w:val="single"/>
        </w:rPr>
      </w:pPr>
      <w:r w:rsidRPr="00392A73">
        <w:rPr>
          <w:u w:val="single"/>
        </w:rPr>
        <w:t>Planeeritud tegevused vt „Lisa. Haapsalu linna arengukava tegevuskava“</w:t>
      </w:r>
      <w:bookmarkEnd w:id="70"/>
      <w:bookmarkEnd w:id="75"/>
    </w:p>
    <w:p w14:paraId="5FEF3E20" w14:textId="782F440A" w:rsidR="005832FD" w:rsidRDefault="005832FD">
      <w:pPr>
        <w:rPr>
          <w:u w:val="single"/>
        </w:rPr>
      </w:pPr>
      <w:r>
        <w:rPr>
          <w:u w:val="single"/>
        </w:rPr>
        <w:br w:type="page"/>
      </w:r>
    </w:p>
    <w:p w14:paraId="16B309D0" w14:textId="142BF8E7" w:rsidR="003E1D17" w:rsidRPr="009E086B" w:rsidRDefault="009E086B" w:rsidP="00A556B9">
      <w:pPr>
        <w:pStyle w:val="Pealkiri1"/>
        <w:numPr>
          <w:ilvl w:val="0"/>
          <w:numId w:val="4"/>
        </w:numPr>
        <w:spacing w:before="100" w:beforeAutospacing="1" w:after="100" w:afterAutospacing="1" w:line="240" w:lineRule="auto"/>
        <w:ind w:left="567" w:hanging="283"/>
        <w:rPr>
          <w:b/>
        </w:rPr>
      </w:pPr>
      <w:r>
        <w:rPr>
          <w:b/>
          <w:color w:val="000000" w:themeColor="text1"/>
        </w:rPr>
        <w:lastRenderedPageBreak/>
        <w:t xml:space="preserve"> </w:t>
      </w:r>
      <w:bookmarkStart w:id="76" w:name="_Toc520711533"/>
      <w:r w:rsidR="006B385A" w:rsidRPr="009E086B">
        <w:rPr>
          <w:b/>
          <w:color w:val="000000" w:themeColor="text1"/>
        </w:rPr>
        <w:t>LOODUSKESKKOND</w:t>
      </w:r>
      <w:bookmarkEnd w:id="76"/>
      <w:r w:rsidR="003E1D17" w:rsidRPr="009E086B">
        <w:rPr>
          <w:b/>
          <w:color w:val="000000" w:themeColor="text1"/>
        </w:rPr>
        <w:tab/>
      </w:r>
    </w:p>
    <w:p w14:paraId="3358306E" w14:textId="56ECE0B7" w:rsidR="00AD0914" w:rsidRPr="00AD0914" w:rsidRDefault="00FA619F" w:rsidP="00296ABD">
      <w:pPr>
        <w:spacing w:before="100" w:beforeAutospacing="1" w:after="100" w:afterAutospacing="1" w:line="240" w:lineRule="auto"/>
        <w:jc w:val="both"/>
        <w:rPr>
          <w:b/>
        </w:rPr>
      </w:pPr>
      <w:bookmarkStart w:id="77" w:name="_Hlk513556516"/>
      <w:r w:rsidRPr="00AD0914">
        <w:rPr>
          <w:b/>
        </w:rPr>
        <w:t>Strateegiline eesmärk</w:t>
      </w:r>
      <w:r w:rsidR="00A830F9">
        <w:rPr>
          <w:b/>
        </w:rPr>
        <w:t xml:space="preserve"> – </w:t>
      </w:r>
      <w:r w:rsidR="00AD0914" w:rsidRPr="00AD0914">
        <w:rPr>
          <w:b/>
        </w:rPr>
        <w:t xml:space="preserve">Haapsalu on rikkalike ja kaitstud loodusväärtustega atraktiivne mereäärne piirkond, kus on hästi välja arendatud sadamate ja supluskohtade võrk, hästi hoitud ja aktiivseks puhkuseks kasutatavad rohealad ja rohetaristu. </w:t>
      </w:r>
    </w:p>
    <w:bookmarkEnd w:id="77"/>
    <w:p w14:paraId="3590F266" w14:textId="319BC538" w:rsidR="003A168A" w:rsidRPr="009E086B" w:rsidRDefault="009E086B" w:rsidP="00B3468B">
      <w:pPr>
        <w:pStyle w:val="Pealkiri2"/>
        <w:numPr>
          <w:ilvl w:val="1"/>
          <w:numId w:val="4"/>
        </w:numPr>
        <w:spacing w:before="100" w:beforeAutospacing="1" w:after="100" w:afterAutospacing="1" w:line="240" w:lineRule="auto"/>
        <w:ind w:left="567" w:hanging="283"/>
        <w:rPr>
          <w:b/>
          <w:color w:val="000000" w:themeColor="text1"/>
          <w:sz w:val="28"/>
          <w:szCs w:val="28"/>
        </w:rPr>
      </w:pPr>
      <w:r>
        <w:rPr>
          <w:b/>
          <w:color w:val="000000" w:themeColor="text1"/>
          <w:sz w:val="28"/>
          <w:szCs w:val="28"/>
        </w:rPr>
        <w:t xml:space="preserve"> </w:t>
      </w:r>
      <w:bookmarkStart w:id="78" w:name="_Toc520711534"/>
      <w:r w:rsidR="0041311B" w:rsidRPr="009E086B">
        <w:rPr>
          <w:b/>
          <w:color w:val="000000" w:themeColor="text1"/>
          <w:sz w:val="28"/>
          <w:szCs w:val="28"/>
        </w:rPr>
        <w:t>Valdkond</w:t>
      </w:r>
      <w:r w:rsidR="00A830F9" w:rsidRPr="009E086B">
        <w:rPr>
          <w:b/>
          <w:color w:val="000000" w:themeColor="text1"/>
          <w:sz w:val="28"/>
          <w:szCs w:val="28"/>
        </w:rPr>
        <w:t xml:space="preserve"> – </w:t>
      </w:r>
      <w:r w:rsidR="0041311B" w:rsidRPr="009E086B">
        <w:rPr>
          <w:b/>
          <w:color w:val="000000" w:themeColor="text1"/>
          <w:sz w:val="28"/>
          <w:szCs w:val="28"/>
        </w:rPr>
        <w:t>veekeskkond</w:t>
      </w:r>
      <w:bookmarkEnd w:id="78"/>
    </w:p>
    <w:p w14:paraId="2E756721" w14:textId="72317AC5" w:rsidR="0041311B" w:rsidRPr="009E086B" w:rsidRDefault="003A168A" w:rsidP="004A51F6">
      <w:pPr>
        <w:pStyle w:val="Pealkiri3"/>
        <w:spacing w:before="100" w:beforeAutospacing="1" w:after="100" w:afterAutospacing="1" w:line="240" w:lineRule="auto"/>
        <w:ind w:left="567" w:hanging="283"/>
        <w:rPr>
          <w:rFonts w:cstheme="majorHAnsi"/>
          <w:b/>
          <w:color w:val="000000" w:themeColor="text1"/>
        </w:rPr>
      </w:pPr>
      <w:bookmarkStart w:id="79" w:name="_Toc520711535"/>
      <w:r w:rsidRPr="006826DD">
        <w:rPr>
          <w:rFonts w:cstheme="majorHAnsi"/>
          <w:b/>
          <w:color w:val="000000" w:themeColor="text1"/>
        </w:rPr>
        <w:t>5</w:t>
      </w:r>
      <w:r w:rsidR="0041311B" w:rsidRPr="006826DD">
        <w:rPr>
          <w:rFonts w:cstheme="majorHAnsi"/>
          <w:b/>
          <w:color w:val="000000" w:themeColor="text1"/>
        </w:rPr>
        <w:t>.1.1.</w:t>
      </w:r>
      <w:r w:rsidR="0041311B" w:rsidRPr="004A51F6">
        <w:rPr>
          <w:rFonts w:asciiTheme="minorHAnsi" w:hAnsiTheme="minorHAnsi" w:cstheme="minorHAnsi"/>
          <w:b/>
          <w:color w:val="000000" w:themeColor="text1"/>
          <w:sz w:val="22"/>
          <w:szCs w:val="22"/>
        </w:rPr>
        <w:t xml:space="preserve"> </w:t>
      </w:r>
      <w:r w:rsidR="003E1D17" w:rsidRPr="009E086B">
        <w:rPr>
          <w:rFonts w:cstheme="majorHAnsi"/>
          <w:b/>
          <w:color w:val="000000" w:themeColor="text1"/>
        </w:rPr>
        <w:t>Olukorra kirjeldus</w:t>
      </w:r>
      <w:bookmarkEnd w:id="79"/>
    </w:p>
    <w:p w14:paraId="14041FF1" w14:textId="701FDFCA" w:rsidR="00866552" w:rsidRPr="004A51F6" w:rsidRDefault="00866552" w:rsidP="00827BDF">
      <w:pPr>
        <w:spacing w:before="100" w:beforeAutospacing="1" w:after="100" w:afterAutospacing="1" w:line="240" w:lineRule="auto"/>
        <w:jc w:val="both"/>
        <w:rPr>
          <w:rFonts w:cstheme="minorHAnsi"/>
        </w:rPr>
      </w:pPr>
      <w:bookmarkStart w:id="80" w:name="_Hlk513456329"/>
      <w:r w:rsidRPr="004A51F6">
        <w:rPr>
          <w:rFonts w:cstheme="minorHAnsi"/>
        </w:rPr>
        <w:t xml:space="preserve">Haapsalu on kolmest küljest – põhjast, läänest ja </w:t>
      </w:r>
      <w:r w:rsidR="00205B93" w:rsidRPr="004A51F6">
        <w:rPr>
          <w:rFonts w:cstheme="minorHAnsi"/>
        </w:rPr>
        <w:t xml:space="preserve">lõunast </w:t>
      </w:r>
      <w:r w:rsidRPr="004A51F6">
        <w:rPr>
          <w:rFonts w:cstheme="minorHAnsi"/>
        </w:rPr>
        <w:t xml:space="preserve">ümbritsetud merega: põhjapool Haapsalu laht; läänes </w:t>
      </w:r>
      <w:proofErr w:type="spellStart"/>
      <w:r w:rsidRPr="004A51F6">
        <w:rPr>
          <w:rFonts w:cstheme="minorHAnsi"/>
        </w:rPr>
        <w:t>Pullapää</w:t>
      </w:r>
      <w:proofErr w:type="spellEnd"/>
      <w:r w:rsidRPr="004A51F6">
        <w:rPr>
          <w:rFonts w:cstheme="minorHAnsi"/>
        </w:rPr>
        <w:t xml:space="preserve"> laht,</w:t>
      </w:r>
      <w:r w:rsidR="006A04A8" w:rsidRPr="004A51F6">
        <w:rPr>
          <w:rFonts w:cstheme="minorHAnsi"/>
        </w:rPr>
        <w:t xml:space="preserve"> </w:t>
      </w:r>
      <w:r w:rsidRPr="004A51F6">
        <w:rPr>
          <w:rFonts w:cstheme="minorHAnsi"/>
        </w:rPr>
        <w:t xml:space="preserve">Pusku viik, </w:t>
      </w:r>
      <w:proofErr w:type="spellStart"/>
      <w:r w:rsidRPr="004A51F6">
        <w:rPr>
          <w:rFonts w:cstheme="minorHAnsi"/>
        </w:rPr>
        <w:t>Topu</w:t>
      </w:r>
      <w:proofErr w:type="spellEnd"/>
      <w:r w:rsidRPr="004A51F6">
        <w:rPr>
          <w:rFonts w:cstheme="minorHAnsi"/>
        </w:rPr>
        <w:t xml:space="preserve"> laht, Lõpe laht, Väinameri ja lõunas Matsalu laht. </w:t>
      </w:r>
      <w:bookmarkEnd w:id="80"/>
      <w:r w:rsidRPr="004A51F6">
        <w:rPr>
          <w:rFonts w:cstheme="minorHAnsi"/>
        </w:rPr>
        <w:t xml:space="preserve">Rannajoone kogupikkus on </w:t>
      </w:r>
      <w:r w:rsidR="0025577B" w:rsidRPr="004A51F6">
        <w:rPr>
          <w:rFonts w:cstheme="minorHAnsi"/>
        </w:rPr>
        <w:t>91,2 km.</w:t>
      </w:r>
    </w:p>
    <w:p w14:paraId="64525E52" w14:textId="77777777" w:rsidR="004A51F6" w:rsidRDefault="00866552" w:rsidP="004A51F6">
      <w:pPr>
        <w:spacing w:after="0" w:line="240" w:lineRule="auto"/>
        <w:jc w:val="both"/>
        <w:rPr>
          <w:rFonts w:cstheme="minorHAnsi"/>
          <w:u w:val="single"/>
        </w:rPr>
      </w:pPr>
      <w:r w:rsidRPr="004A51F6">
        <w:rPr>
          <w:rFonts w:cstheme="minorHAnsi"/>
          <w:u w:val="single"/>
        </w:rPr>
        <w:t>Haapsalu laht</w:t>
      </w:r>
    </w:p>
    <w:p w14:paraId="0502A4B1" w14:textId="249C9960" w:rsidR="00B353C4" w:rsidRPr="004A51F6" w:rsidRDefault="00866552" w:rsidP="004A51F6">
      <w:pPr>
        <w:spacing w:after="0" w:line="240" w:lineRule="auto"/>
        <w:jc w:val="both"/>
        <w:rPr>
          <w:rFonts w:cstheme="minorHAnsi"/>
        </w:rPr>
      </w:pPr>
      <w:r w:rsidRPr="004A51F6">
        <w:rPr>
          <w:rFonts w:cstheme="minorHAnsi"/>
        </w:rPr>
        <w:t xml:space="preserve">Haapsalu laht jaguneb kaheks: Eeslaht ja </w:t>
      </w:r>
      <w:proofErr w:type="spellStart"/>
      <w:r w:rsidRPr="004A51F6">
        <w:rPr>
          <w:rFonts w:cstheme="minorHAnsi"/>
        </w:rPr>
        <w:t>Tagalaht</w:t>
      </w:r>
      <w:proofErr w:type="spellEnd"/>
      <w:r w:rsidRPr="004A51F6">
        <w:rPr>
          <w:rFonts w:cstheme="minorHAnsi"/>
        </w:rPr>
        <w:t>. Eeslahe ääres asuvad</w:t>
      </w:r>
      <w:r w:rsidR="00D44906" w:rsidRPr="004A51F6">
        <w:rPr>
          <w:rFonts w:cstheme="minorHAnsi"/>
        </w:rPr>
        <w:t xml:space="preserve"> avalikud rannad ja supluskohad: </w:t>
      </w:r>
      <w:r w:rsidRPr="004A51F6">
        <w:rPr>
          <w:rFonts w:cstheme="minorHAnsi"/>
        </w:rPr>
        <w:t xml:space="preserve"> Paralepa </w:t>
      </w:r>
      <w:r w:rsidR="00D44906" w:rsidRPr="004A51F6">
        <w:rPr>
          <w:rFonts w:cstheme="minorHAnsi"/>
        </w:rPr>
        <w:t xml:space="preserve">ja </w:t>
      </w:r>
      <w:proofErr w:type="spellStart"/>
      <w:r w:rsidR="00D44906" w:rsidRPr="004A51F6">
        <w:rPr>
          <w:rFonts w:cstheme="minorHAnsi"/>
        </w:rPr>
        <w:t>Vasikaholmi</w:t>
      </w:r>
      <w:proofErr w:type="spellEnd"/>
      <w:r w:rsidR="00D44906" w:rsidRPr="004A51F6">
        <w:rPr>
          <w:rFonts w:cstheme="minorHAnsi"/>
        </w:rPr>
        <w:t xml:space="preserve"> supelran</w:t>
      </w:r>
      <w:r w:rsidR="00DF7CB4">
        <w:rPr>
          <w:rFonts w:cstheme="minorHAnsi"/>
        </w:rPr>
        <w:t>nad</w:t>
      </w:r>
      <w:r w:rsidR="00D44906" w:rsidRPr="004A51F6">
        <w:rPr>
          <w:rFonts w:cstheme="minorHAnsi"/>
        </w:rPr>
        <w:t xml:space="preserve"> ning Väikese viigi äärne supluskoht. Haapsalu lahe äärsed sadamad on koondunud </w:t>
      </w:r>
      <w:proofErr w:type="spellStart"/>
      <w:r w:rsidR="00D44906" w:rsidRPr="004A51F6">
        <w:rPr>
          <w:rFonts w:cstheme="minorHAnsi"/>
        </w:rPr>
        <w:t>Tagalahe</w:t>
      </w:r>
      <w:proofErr w:type="spellEnd"/>
      <w:r w:rsidR="00D44906" w:rsidRPr="004A51F6">
        <w:rPr>
          <w:rFonts w:cstheme="minorHAnsi"/>
        </w:rPr>
        <w:t xml:space="preserve"> </w:t>
      </w:r>
      <w:r w:rsidRPr="004A51F6">
        <w:rPr>
          <w:rFonts w:cstheme="minorHAnsi"/>
        </w:rPr>
        <w:t>äär</w:t>
      </w:r>
      <w:r w:rsidR="00D44906" w:rsidRPr="004A51F6">
        <w:rPr>
          <w:rFonts w:cstheme="minorHAnsi"/>
        </w:rPr>
        <w:t xml:space="preserve">de: </w:t>
      </w:r>
      <w:r w:rsidRPr="004A51F6">
        <w:rPr>
          <w:rFonts w:cstheme="minorHAnsi"/>
        </w:rPr>
        <w:t>Rannaroots</w:t>
      </w:r>
      <w:r w:rsidR="00D44906" w:rsidRPr="004A51F6">
        <w:rPr>
          <w:rFonts w:cstheme="minorHAnsi"/>
        </w:rPr>
        <w:t xml:space="preserve">i Muuseumi </w:t>
      </w:r>
      <w:r w:rsidR="0051138D" w:rsidRPr="004A51F6">
        <w:rPr>
          <w:rFonts w:cstheme="minorHAnsi"/>
        </w:rPr>
        <w:t xml:space="preserve">sadamakoht </w:t>
      </w:r>
      <w:r w:rsidR="00D44906" w:rsidRPr="004A51F6">
        <w:rPr>
          <w:rFonts w:cstheme="minorHAnsi"/>
        </w:rPr>
        <w:t>ning erasadamad</w:t>
      </w:r>
      <w:r w:rsidR="004A51F6">
        <w:rPr>
          <w:rFonts w:cstheme="minorHAnsi"/>
        </w:rPr>
        <w:t xml:space="preserve"> (</w:t>
      </w:r>
      <w:r w:rsidRPr="004A51F6">
        <w:rPr>
          <w:rFonts w:cstheme="minorHAnsi"/>
        </w:rPr>
        <w:t xml:space="preserve">Veskiviigi jahisadam, Grand Holm Marina jahisadam, </w:t>
      </w:r>
      <w:proofErr w:type="spellStart"/>
      <w:r w:rsidRPr="004A51F6">
        <w:rPr>
          <w:rFonts w:cstheme="minorHAnsi"/>
        </w:rPr>
        <w:t>Westmeri</w:t>
      </w:r>
      <w:proofErr w:type="spellEnd"/>
      <w:r w:rsidRPr="004A51F6">
        <w:rPr>
          <w:rFonts w:cstheme="minorHAnsi"/>
        </w:rPr>
        <w:t xml:space="preserve"> jahisadam ja kalasadam</w:t>
      </w:r>
      <w:r w:rsidR="004A51F6">
        <w:rPr>
          <w:rFonts w:cstheme="minorHAnsi"/>
        </w:rPr>
        <w:t>)</w:t>
      </w:r>
      <w:r w:rsidRPr="004A51F6">
        <w:rPr>
          <w:rFonts w:cstheme="minorHAnsi"/>
        </w:rPr>
        <w:t xml:space="preserve">. </w:t>
      </w:r>
      <w:r w:rsidR="00AF4F23" w:rsidRPr="004A51F6">
        <w:rPr>
          <w:rFonts w:cstheme="minorHAnsi"/>
        </w:rPr>
        <w:t xml:space="preserve">Haapsalu piiridesse ulatub ka </w:t>
      </w:r>
      <w:proofErr w:type="spellStart"/>
      <w:r w:rsidR="00AF4F23" w:rsidRPr="004A51F6">
        <w:rPr>
          <w:rFonts w:cstheme="minorHAnsi"/>
        </w:rPr>
        <w:t>Tagalahe</w:t>
      </w:r>
      <w:proofErr w:type="spellEnd"/>
      <w:r w:rsidR="00AF4F23" w:rsidRPr="004A51F6">
        <w:rPr>
          <w:rFonts w:cstheme="minorHAnsi"/>
        </w:rPr>
        <w:t xml:space="preserve"> äärde ulatuv Silma looduskaitseala. Enamus Silma looduskaitsealale jäävast rannikualast on sihtkaitsevööndis ja liikumispiirangutega.</w:t>
      </w:r>
      <w:r w:rsidR="007C1C58">
        <w:rPr>
          <w:rFonts w:cstheme="minorHAnsi"/>
        </w:rPr>
        <w:t xml:space="preserve"> </w:t>
      </w:r>
      <w:r w:rsidR="00FC2E0D" w:rsidRPr="004A51F6">
        <w:rPr>
          <w:rFonts w:cstheme="minorHAnsi"/>
        </w:rPr>
        <w:t>EL tõukefondi toel süvendasid Veskiviigi sadam ja Grand Holm Marina sadam 2016</w:t>
      </w:r>
      <w:r w:rsidR="00296ABD">
        <w:rPr>
          <w:rFonts w:cstheme="minorHAnsi"/>
        </w:rPr>
        <w:t>–</w:t>
      </w:r>
      <w:r w:rsidR="00FC2E0D" w:rsidRPr="004A51F6">
        <w:rPr>
          <w:rFonts w:cstheme="minorHAnsi"/>
        </w:rPr>
        <w:t>20</w:t>
      </w:r>
      <w:r w:rsidR="002F349A" w:rsidRPr="004A51F6">
        <w:rPr>
          <w:rFonts w:cstheme="minorHAnsi"/>
        </w:rPr>
        <w:t>17. aastal sadama akvatooriumit, mis andis neile paremad võimalused avamerejahtide vastuvõtmiseks ja sadamateenuste pakkumiseks.</w:t>
      </w:r>
      <w:r w:rsidR="00FC2E0D" w:rsidRPr="004A51F6">
        <w:rPr>
          <w:rFonts w:cstheme="minorHAnsi"/>
        </w:rPr>
        <w:t xml:space="preserve"> </w:t>
      </w:r>
      <w:r w:rsidRPr="004A51F6">
        <w:rPr>
          <w:rFonts w:cstheme="minorHAnsi"/>
        </w:rPr>
        <w:t xml:space="preserve">Haapsalus on küll üle 18 km mereäärset rannajoont, kuid suur osa sellest on roostunud ala. Linnas on kaks ametlikku supelranda: Paralepa ja </w:t>
      </w:r>
      <w:proofErr w:type="spellStart"/>
      <w:r w:rsidRPr="004A51F6">
        <w:rPr>
          <w:rFonts w:cstheme="minorHAnsi"/>
        </w:rPr>
        <w:t>Vasikaholmi</w:t>
      </w:r>
      <w:proofErr w:type="spellEnd"/>
      <w:r w:rsidRPr="004A51F6">
        <w:rPr>
          <w:rFonts w:cstheme="minorHAnsi"/>
        </w:rPr>
        <w:t xml:space="preserve">. </w:t>
      </w:r>
      <w:r w:rsidR="003A3D8D" w:rsidRPr="004A51F6">
        <w:rPr>
          <w:rFonts w:cstheme="minorHAnsi"/>
        </w:rPr>
        <w:t>Järjest populaarsemaks on muutunud Väikese viigi äärne</w:t>
      </w:r>
      <w:r w:rsidRPr="004A51F6">
        <w:rPr>
          <w:rFonts w:cstheme="minorHAnsi"/>
        </w:rPr>
        <w:t xml:space="preserve"> on supluskoht</w:t>
      </w:r>
      <w:r w:rsidR="003A3D8D" w:rsidRPr="004A51F6">
        <w:rPr>
          <w:rFonts w:cstheme="minorHAnsi"/>
        </w:rPr>
        <w:t>, kuhu on rajatud ka invasupluskoht</w:t>
      </w:r>
      <w:r w:rsidRPr="004A51F6">
        <w:rPr>
          <w:rFonts w:cstheme="minorHAnsi"/>
        </w:rPr>
        <w:t xml:space="preserve">. </w:t>
      </w:r>
      <w:r w:rsidR="003A3D8D" w:rsidRPr="004A51F6">
        <w:rPr>
          <w:rFonts w:cstheme="minorHAnsi"/>
        </w:rPr>
        <w:t>Linnasiseseks järveks muutunud Väike viik on atraktiivne ala, kus on võimalik edasi arendada aastaringseid tegevusi.</w:t>
      </w:r>
      <w:r w:rsidR="00B914B2" w:rsidRPr="004A51F6">
        <w:rPr>
          <w:rFonts w:cstheme="minorHAnsi"/>
        </w:rPr>
        <w:t xml:space="preserve"> </w:t>
      </w:r>
      <w:r w:rsidR="00B353C4" w:rsidRPr="004A51F6">
        <w:rPr>
          <w:rFonts w:cstheme="minorHAnsi"/>
        </w:rPr>
        <w:t xml:space="preserve">Haapsalu Eeslaht on suhteliselt avatud ja hea veevahetusega veekogu. Seevastu Haapsalu </w:t>
      </w:r>
      <w:proofErr w:type="spellStart"/>
      <w:r w:rsidR="00B353C4" w:rsidRPr="004A51F6">
        <w:rPr>
          <w:rFonts w:cstheme="minorHAnsi"/>
        </w:rPr>
        <w:t>Tagalaht</w:t>
      </w:r>
      <w:proofErr w:type="spellEnd"/>
      <w:r w:rsidR="00B353C4" w:rsidRPr="004A51F6">
        <w:rPr>
          <w:rFonts w:cstheme="minorHAnsi"/>
        </w:rPr>
        <w:t xml:space="preserve"> on poolsuletud madalaveeline mereosa.</w:t>
      </w:r>
      <w:r w:rsidR="002320CB" w:rsidRPr="004A51F6">
        <w:rPr>
          <w:rFonts w:cstheme="minorHAnsi"/>
        </w:rPr>
        <w:t xml:space="preserve"> Eeslahte suubub Jaama oja (ametliku nimega Asuküla peakraav). 201</w:t>
      </w:r>
      <w:r w:rsidR="00033C71">
        <w:rPr>
          <w:rFonts w:cstheme="minorHAnsi"/>
        </w:rPr>
        <w:t>9</w:t>
      </w:r>
      <w:r w:rsidR="002320CB" w:rsidRPr="004A51F6">
        <w:rPr>
          <w:rFonts w:cstheme="minorHAnsi"/>
        </w:rPr>
        <w:t>. a. toimub selle suudmeala süvendamine eesvoolu parendamiseks.</w:t>
      </w:r>
    </w:p>
    <w:p w14:paraId="21B9A332" w14:textId="77777777" w:rsidR="004A51F6" w:rsidRDefault="004A51F6" w:rsidP="004A51F6">
      <w:pPr>
        <w:spacing w:after="0" w:line="240" w:lineRule="auto"/>
        <w:jc w:val="both"/>
        <w:rPr>
          <w:rFonts w:cstheme="minorHAnsi"/>
          <w:b/>
        </w:rPr>
      </w:pPr>
    </w:p>
    <w:p w14:paraId="5174DEB6" w14:textId="4134CD6D" w:rsidR="00BC5195" w:rsidRPr="004A51F6" w:rsidRDefault="00BC5195" w:rsidP="004A51F6">
      <w:pPr>
        <w:spacing w:after="0" w:line="240" w:lineRule="auto"/>
        <w:jc w:val="both"/>
        <w:rPr>
          <w:rFonts w:cstheme="minorHAnsi"/>
          <w:u w:val="single"/>
        </w:rPr>
      </w:pPr>
      <w:proofErr w:type="spellStart"/>
      <w:r w:rsidRPr="004A51F6">
        <w:rPr>
          <w:rFonts w:cstheme="minorHAnsi"/>
          <w:u w:val="single"/>
        </w:rPr>
        <w:t>Pullapää</w:t>
      </w:r>
      <w:proofErr w:type="spellEnd"/>
      <w:r w:rsidRPr="004A51F6">
        <w:rPr>
          <w:rFonts w:cstheme="minorHAnsi"/>
          <w:u w:val="single"/>
        </w:rPr>
        <w:t xml:space="preserve"> laht</w:t>
      </w:r>
    </w:p>
    <w:p w14:paraId="4B188469" w14:textId="1C1E7687" w:rsidR="00EF5D71" w:rsidRDefault="00EF5D71" w:rsidP="004A51F6">
      <w:pPr>
        <w:spacing w:after="0" w:line="240" w:lineRule="auto"/>
        <w:jc w:val="both"/>
        <w:rPr>
          <w:rFonts w:cstheme="minorHAnsi"/>
        </w:rPr>
      </w:pPr>
      <w:proofErr w:type="spellStart"/>
      <w:r w:rsidRPr="004A51F6">
        <w:rPr>
          <w:rFonts w:cstheme="minorHAnsi"/>
        </w:rPr>
        <w:t>Pullapää</w:t>
      </w:r>
      <w:proofErr w:type="spellEnd"/>
      <w:r w:rsidRPr="004A51F6">
        <w:rPr>
          <w:rFonts w:cstheme="minorHAnsi"/>
        </w:rPr>
        <w:t xml:space="preserve"> ninas asub</w:t>
      </w:r>
      <w:r w:rsidR="00BC5195" w:rsidRPr="004A51F6">
        <w:rPr>
          <w:rFonts w:cstheme="minorHAnsi"/>
        </w:rPr>
        <w:t xml:space="preserve"> </w:t>
      </w:r>
      <w:r w:rsidRPr="004A51F6">
        <w:rPr>
          <w:rFonts w:cstheme="minorHAnsi"/>
        </w:rPr>
        <w:t xml:space="preserve">väga atraktiivse vaatega </w:t>
      </w:r>
      <w:r w:rsidR="00BC5195" w:rsidRPr="004A51F6">
        <w:rPr>
          <w:rFonts w:cstheme="minorHAnsi"/>
        </w:rPr>
        <w:t>supluskoht</w:t>
      </w:r>
      <w:r w:rsidRPr="004A51F6">
        <w:rPr>
          <w:rFonts w:cstheme="minorHAnsi"/>
        </w:rPr>
        <w:t xml:space="preserve">. </w:t>
      </w:r>
      <w:proofErr w:type="spellStart"/>
      <w:r w:rsidRPr="004A51F6">
        <w:rPr>
          <w:rFonts w:cstheme="minorHAnsi"/>
        </w:rPr>
        <w:t>Pullapää</w:t>
      </w:r>
      <w:proofErr w:type="spellEnd"/>
      <w:r w:rsidRPr="004A51F6">
        <w:rPr>
          <w:rFonts w:cstheme="minorHAnsi"/>
        </w:rPr>
        <w:t xml:space="preserve"> nina kinnistule on kehtestatud detailplaneering, mille kohaselt maa-alale on planeeritud avalik supelrand ning surf</w:t>
      </w:r>
      <w:r w:rsidR="00E34256">
        <w:rPr>
          <w:rFonts w:cstheme="minorHAnsi"/>
        </w:rPr>
        <w:t>amise ala</w:t>
      </w:r>
      <w:r w:rsidRPr="004A51F6">
        <w:rPr>
          <w:rFonts w:cstheme="minorHAnsi"/>
        </w:rPr>
        <w:t xml:space="preserve"> koos aktiivse tegevuse võimalustega ja selleks vajaliku taristuga. Käesoleval ajal</w:t>
      </w:r>
      <w:r w:rsidR="00BC5195" w:rsidRPr="004A51F6">
        <w:rPr>
          <w:rFonts w:cstheme="minorHAnsi"/>
        </w:rPr>
        <w:t xml:space="preserve"> on</w:t>
      </w:r>
      <w:r w:rsidRPr="004A51F6">
        <w:rPr>
          <w:rFonts w:cstheme="minorHAnsi"/>
        </w:rPr>
        <w:t xml:space="preserve"> </w:t>
      </w:r>
      <w:proofErr w:type="spellStart"/>
      <w:r w:rsidRPr="004A51F6">
        <w:rPr>
          <w:rFonts w:cstheme="minorHAnsi"/>
        </w:rPr>
        <w:t>Pullapää</w:t>
      </w:r>
      <w:proofErr w:type="spellEnd"/>
      <w:r w:rsidRPr="004A51F6">
        <w:rPr>
          <w:rFonts w:cstheme="minorHAnsi"/>
        </w:rPr>
        <w:t xml:space="preserve"> nina kinnistu</w:t>
      </w:r>
      <w:r w:rsidR="00BC5195" w:rsidRPr="004A51F6">
        <w:rPr>
          <w:rFonts w:cstheme="minorHAnsi"/>
        </w:rPr>
        <w:t xml:space="preserve"> antud Valgevälja MTÜ</w:t>
      </w:r>
      <w:r w:rsidRPr="004A51F6">
        <w:rPr>
          <w:rFonts w:cstheme="minorHAnsi"/>
        </w:rPr>
        <w:t>-le kasutamiseks.</w:t>
      </w:r>
    </w:p>
    <w:p w14:paraId="16438878" w14:textId="77777777" w:rsidR="004A51F6" w:rsidRPr="004A51F6" w:rsidRDefault="004A51F6" w:rsidP="004A51F6">
      <w:pPr>
        <w:spacing w:after="0" w:line="240" w:lineRule="auto"/>
        <w:jc w:val="both"/>
        <w:rPr>
          <w:rFonts w:cstheme="minorHAnsi"/>
        </w:rPr>
      </w:pPr>
    </w:p>
    <w:p w14:paraId="069C8651" w14:textId="77777777" w:rsidR="00866552" w:rsidRPr="004A51F6" w:rsidRDefault="000C285F" w:rsidP="004A51F6">
      <w:pPr>
        <w:spacing w:after="0" w:line="240" w:lineRule="auto"/>
        <w:jc w:val="both"/>
        <w:rPr>
          <w:rFonts w:cstheme="minorHAnsi"/>
          <w:u w:val="single"/>
        </w:rPr>
      </w:pPr>
      <w:r w:rsidRPr="004A51F6">
        <w:rPr>
          <w:rFonts w:cstheme="minorHAnsi"/>
          <w:u w:val="single"/>
        </w:rPr>
        <w:t>Rohuküla sadam</w:t>
      </w:r>
    </w:p>
    <w:p w14:paraId="5C25AB17" w14:textId="39C1416F" w:rsidR="002320CB" w:rsidRPr="004A51F6" w:rsidRDefault="002320CB" w:rsidP="004A51F6">
      <w:pPr>
        <w:spacing w:after="0" w:line="240" w:lineRule="auto"/>
        <w:jc w:val="both"/>
        <w:rPr>
          <w:rFonts w:cstheme="minorHAnsi"/>
        </w:rPr>
      </w:pPr>
      <w:r w:rsidRPr="004A51F6">
        <w:rPr>
          <w:rFonts w:cstheme="minorHAnsi"/>
        </w:rPr>
        <w:t>Rohuküla sadam on renoveeritud riigile kuuluv reisi- ja kaubasadam, kust peetakse praamiühendust Hiiumaa ja Vormsiga. Erasektor on avaldanud soovi arendada jahisadama osa olemasoleva sadama põhjaküljel. Rohuküla sadamani soovitakse pikendada ka rongiliiklust. Viimane peatus on kavandatud võimalikult kai lähedale, et reisijatel oleks mugav minna praamile.</w:t>
      </w:r>
    </w:p>
    <w:p w14:paraId="5769582C" w14:textId="77777777" w:rsidR="004A51F6" w:rsidRDefault="004A51F6" w:rsidP="004A51F6">
      <w:pPr>
        <w:spacing w:after="0" w:line="240" w:lineRule="auto"/>
        <w:jc w:val="both"/>
        <w:rPr>
          <w:rFonts w:cstheme="minorHAnsi"/>
          <w:b/>
        </w:rPr>
      </w:pPr>
    </w:p>
    <w:p w14:paraId="2C217397" w14:textId="11D94644" w:rsidR="00762BD6" w:rsidRPr="004A51F6" w:rsidRDefault="00762BD6" w:rsidP="004A51F6">
      <w:pPr>
        <w:spacing w:after="0" w:line="240" w:lineRule="auto"/>
        <w:jc w:val="both"/>
        <w:rPr>
          <w:rFonts w:cstheme="minorHAnsi"/>
          <w:u w:val="single"/>
        </w:rPr>
      </w:pPr>
      <w:r w:rsidRPr="004A51F6">
        <w:rPr>
          <w:rFonts w:cstheme="minorHAnsi"/>
          <w:u w:val="single"/>
        </w:rPr>
        <w:t xml:space="preserve">Pusku viik </w:t>
      </w:r>
    </w:p>
    <w:p w14:paraId="5B51F4E2" w14:textId="38914FEC" w:rsidR="002320CB" w:rsidRDefault="002320CB" w:rsidP="004A51F6">
      <w:pPr>
        <w:spacing w:after="0" w:line="240" w:lineRule="auto"/>
        <w:jc w:val="both"/>
        <w:rPr>
          <w:rFonts w:cstheme="minorHAnsi"/>
        </w:rPr>
      </w:pPr>
      <w:r w:rsidRPr="004A51F6">
        <w:rPr>
          <w:rFonts w:cstheme="minorHAnsi"/>
        </w:rPr>
        <w:t>Pusku sadamakoht</w:t>
      </w:r>
      <w:r w:rsidR="006A04A8" w:rsidRPr="004A51F6">
        <w:rPr>
          <w:rStyle w:val="Allmrkuseviide"/>
          <w:rFonts w:cstheme="minorHAnsi"/>
        </w:rPr>
        <w:footnoteReference w:id="8"/>
      </w:r>
      <w:r w:rsidRPr="004A51F6">
        <w:rPr>
          <w:rFonts w:cstheme="minorHAnsi"/>
        </w:rPr>
        <w:t xml:space="preserve"> on munitsipaalomandis. Paadisilla kõrval on supluskoht, kuhu </w:t>
      </w:r>
      <w:r w:rsidR="00963841" w:rsidRPr="00963841">
        <w:rPr>
          <w:rFonts w:cstheme="minorHAnsi"/>
        </w:rPr>
        <w:t>Eesti-Läti piiriülese koostöö programmi projekt</w:t>
      </w:r>
      <w:r w:rsidR="00963841">
        <w:rPr>
          <w:rFonts w:cstheme="minorHAnsi"/>
        </w:rPr>
        <w:t>i „</w:t>
      </w:r>
      <w:proofErr w:type="spellStart"/>
      <w:r w:rsidRPr="004A51F6">
        <w:rPr>
          <w:rFonts w:cstheme="minorHAnsi"/>
        </w:rPr>
        <w:t>Riverways</w:t>
      </w:r>
      <w:proofErr w:type="spellEnd"/>
      <w:r w:rsidR="00963841">
        <w:rPr>
          <w:rFonts w:cstheme="minorHAnsi"/>
        </w:rPr>
        <w:t>“</w:t>
      </w:r>
      <w:r w:rsidRPr="004A51F6">
        <w:rPr>
          <w:rFonts w:cstheme="minorHAnsi"/>
        </w:rPr>
        <w:t xml:space="preserve"> raames paigaldati infotahvel/riietuskabiin ja </w:t>
      </w:r>
      <w:proofErr w:type="spellStart"/>
      <w:r w:rsidRPr="004A51F6">
        <w:rPr>
          <w:rFonts w:cstheme="minorHAnsi"/>
        </w:rPr>
        <w:t>puhkekoht</w:t>
      </w:r>
      <w:proofErr w:type="spellEnd"/>
      <w:r w:rsidRPr="004A51F6">
        <w:rPr>
          <w:rFonts w:cstheme="minorHAnsi"/>
        </w:rPr>
        <w:t xml:space="preserve"> (laud/pingid).</w:t>
      </w:r>
    </w:p>
    <w:p w14:paraId="6585203E" w14:textId="77777777" w:rsidR="004A51F6" w:rsidRPr="004A51F6" w:rsidRDefault="004A51F6" w:rsidP="004A51F6">
      <w:pPr>
        <w:spacing w:after="0" w:line="240" w:lineRule="auto"/>
        <w:jc w:val="both"/>
        <w:rPr>
          <w:rFonts w:cstheme="minorHAnsi"/>
        </w:rPr>
      </w:pPr>
    </w:p>
    <w:p w14:paraId="14A41F2C" w14:textId="77777777" w:rsidR="00FE3982" w:rsidRDefault="00FE3982" w:rsidP="004A51F6">
      <w:pPr>
        <w:spacing w:after="0" w:line="240" w:lineRule="auto"/>
        <w:jc w:val="both"/>
        <w:rPr>
          <w:rFonts w:cstheme="minorHAnsi"/>
          <w:u w:val="single"/>
        </w:rPr>
      </w:pPr>
    </w:p>
    <w:p w14:paraId="722C7A49" w14:textId="4ABECBFA" w:rsidR="00762BD6" w:rsidRPr="004A51F6" w:rsidRDefault="00762BD6" w:rsidP="004A51F6">
      <w:pPr>
        <w:spacing w:after="0" w:line="240" w:lineRule="auto"/>
        <w:jc w:val="both"/>
        <w:rPr>
          <w:rFonts w:cstheme="minorHAnsi"/>
          <w:u w:val="single"/>
        </w:rPr>
      </w:pPr>
      <w:proofErr w:type="spellStart"/>
      <w:r w:rsidRPr="004A51F6">
        <w:rPr>
          <w:rFonts w:cstheme="minorHAnsi"/>
          <w:u w:val="single"/>
        </w:rPr>
        <w:t>Topu</w:t>
      </w:r>
      <w:proofErr w:type="spellEnd"/>
      <w:r w:rsidRPr="004A51F6">
        <w:rPr>
          <w:rFonts w:cstheme="minorHAnsi"/>
          <w:u w:val="single"/>
        </w:rPr>
        <w:t xml:space="preserve"> laht </w:t>
      </w:r>
    </w:p>
    <w:p w14:paraId="7DBE2FE3" w14:textId="1514EF78" w:rsidR="00A25DDD" w:rsidRPr="004A51F6" w:rsidRDefault="00762BD6" w:rsidP="004A51F6">
      <w:pPr>
        <w:spacing w:after="0" w:line="240" w:lineRule="auto"/>
        <w:jc w:val="both"/>
        <w:rPr>
          <w:rFonts w:cstheme="minorHAnsi"/>
        </w:rPr>
      </w:pPr>
      <w:proofErr w:type="spellStart"/>
      <w:r w:rsidRPr="00FE3982">
        <w:rPr>
          <w:rFonts w:cstheme="minorHAnsi"/>
        </w:rPr>
        <w:t>Topu</w:t>
      </w:r>
      <w:proofErr w:type="spellEnd"/>
      <w:r w:rsidRPr="00FE3982">
        <w:rPr>
          <w:rFonts w:cstheme="minorHAnsi"/>
        </w:rPr>
        <w:t xml:space="preserve"> väikesadam</w:t>
      </w:r>
      <w:r w:rsidRPr="004A51F6">
        <w:rPr>
          <w:rFonts w:cstheme="minorHAnsi"/>
        </w:rPr>
        <w:t xml:space="preserve"> (kalasadam) on kutseliste kalurite poolt moodustatud </w:t>
      </w:r>
      <w:proofErr w:type="spellStart"/>
      <w:r w:rsidRPr="004A51F6">
        <w:rPr>
          <w:rFonts w:cstheme="minorHAnsi"/>
        </w:rPr>
        <w:t>Topu</w:t>
      </w:r>
      <w:proofErr w:type="spellEnd"/>
      <w:r w:rsidRPr="004A51F6">
        <w:rPr>
          <w:rFonts w:cstheme="minorHAnsi"/>
        </w:rPr>
        <w:t xml:space="preserve"> R</w:t>
      </w:r>
      <w:r w:rsidR="00002458" w:rsidRPr="004A51F6">
        <w:rPr>
          <w:rFonts w:cstheme="minorHAnsi"/>
        </w:rPr>
        <w:t>annakalurite Selts MTÜ omandis. Sadamas asub tuletõrje veevõtukoht.</w:t>
      </w:r>
      <w:r w:rsidR="00F22887" w:rsidRPr="004A51F6">
        <w:rPr>
          <w:rFonts w:cstheme="minorHAnsi"/>
        </w:rPr>
        <w:t xml:space="preserve"> </w:t>
      </w:r>
      <w:r w:rsidR="000C7677" w:rsidRPr="004A51F6">
        <w:rPr>
          <w:rFonts w:cstheme="minorHAnsi"/>
        </w:rPr>
        <w:t xml:space="preserve">Munitsipaalvaldusesse kuulub </w:t>
      </w:r>
      <w:r w:rsidR="00205B93" w:rsidRPr="004A51F6">
        <w:rPr>
          <w:rFonts w:cstheme="minorHAnsi"/>
        </w:rPr>
        <w:t xml:space="preserve">Allika külas pool </w:t>
      </w:r>
      <w:proofErr w:type="spellStart"/>
      <w:r w:rsidR="00650317" w:rsidRPr="004A51F6">
        <w:rPr>
          <w:rFonts w:cstheme="minorHAnsi"/>
        </w:rPr>
        <w:t>Laomäe</w:t>
      </w:r>
      <w:proofErr w:type="spellEnd"/>
      <w:r w:rsidR="000A374D" w:rsidRPr="004A51F6">
        <w:rPr>
          <w:rFonts w:cstheme="minorHAnsi"/>
        </w:rPr>
        <w:t xml:space="preserve"> sadamakohast</w:t>
      </w:r>
      <w:r w:rsidR="00205B93" w:rsidRPr="004A51F6">
        <w:rPr>
          <w:rFonts w:cstheme="minorHAnsi"/>
        </w:rPr>
        <w:t xml:space="preserve"> koos paadisillaga.</w:t>
      </w:r>
      <w:r w:rsidR="00663117" w:rsidRPr="004A51F6">
        <w:rPr>
          <w:rFonts w:cstheme="minorHAnsi"/>
        </w:rPr>
        <w:t xml:space="preserve"> </w:t>
      </w:r>
      <w:r w:rsidR="00650317" w:rsidRPr="004A51F6">
        <w:rPr>
          <w:rFonts w:cstheme="minorHAnsi"/>
        </w:rPr>
        <w:t xml:space="preserve">Paadisilla juures on </w:t>
      </w:r>
      <w:proofErr w:type="spellStart"/>
      <w:r w:rsidR="00650317" w:rsidRPr="004A51F6">
        <w:rPr>
          <w:rFonts w:cstheme="minorHAnsi"/>
        </w:rPr>
        <w:t>puhkekoht</w:t>
      </w:r>
      <w:proofErr w:type="spellEnd"/>
      <w:r w:rsidR="00650317" w:rsidRPr="004A51F6">
        <w:rPr>
          <w:rFonts w:cstheme="minorHAnsi"/>
        </w:rPr>
        <w:t xml:space="preserve"> ja veeohutusstend.</w:t>
      </w:r>
      <w:r w:rsidR="00A25DDD" w:rsidRPr="004A51F6">
        <w:rPr>
          <w:rFonts w:cstheme="minorHAnsi"/>
        </w:rPr>
        <w:t xml:space="preserve"> Sadamataristut on arendanud kohalikud vabatahtlikud. </w:t>
      </w:r>
      <w:r w:rsidR="000A374D" w:rsidRPr="004A51F6">
        <w:rPr>
          <w:rFonts w:cstheme="minorHAnsi"/>
        </w:rPr>
        <w:t xml:space="preserve">Sadamakohas </w:t>
      </w:r>
      <w:r w:rsidR="00650317" w:rsidRPr="004A51F6">
        <w:rPr>
          <w:rFonts w:cstheme="minorHAnsi"/>
        </w:rPr>
        <w:t>on ujumis</w:t>
      </w:r>
      <w:r w:rsidR="000A374D" w:rsidRPr="004A51F6">
        <w:rPr>
          <w:rFonts w:cstheme="minorHAnsi"/>
        </w:rPr>
        <w:t>võimalus</w:t>
      </w:r>
      <w:r w:rsidR="00650317" w:rsidRPr="004A51F6">
        <w:rPr>
          <w:rFonts w:cstheme="minorHAnsi"/>
        </w:rPr>
        <w:t>, kuid e</w:t>
      </w:r>
      <w:r w:rsidR="00156224" w:rsidRPr="004A51F6">
        <w:rPr>
          <w:rFonts w:cstheme="minorHAnsi"/>
        </w:rPr>
        <w:t>elistatud u</w:t>
      </w:r>
      <w:r w:rsidRPr="004A51F6">
        <w:rPr>
          <w:rFonts w:cstheme="minorHAnsi"/>
        </w:rPr>
        <w:t xml:space="preserve">jumiskoht </w:t>
      </w:r>
      <w:r w:rsidR="00650317" w:rsidRPr="004A51F6">
        <w:rPr>
          <w:rFonts w:cstheme="minorHAnsi"/>
        </w:rPr>
        <w:t xml:space="preserve">asub eramaal, naaberkinnistul. </w:t>
      </w:r>
    </w:p>
    <w:p w14:paraId="1C6715A5" w14:textId="77777777" w:rsidR="004A51F6" w:rsidRDefault="004A51F6" w:rsidP="004A51F6">
      <w:pPr>
        <w:spacing w:after="0" w:line="240" w:lineRule="auto"/>
        <w:jc w:val="both"/>
        <w:rPr>
          <w:rFonts w:cstheme="minorHAnsi"/>
          <w:b/>
        </w:rPr>
      </w:pPr>
    </w:p>
    <w:p w14:paraId="0440114D" w14:textId="3F32D6CC" w:rsidR="00EC1FD7" w:rsidRPr="004A51F6" w:rsidRDefault="00EC1FD7" w:rsidP="004A51F6">
      <w:pPr>
        <w:spacing w:after="0" w:line="240" w:lineRule="auto"/>
        <w:jc w:val="both"/>
        <w:rPr>
          <w:rFonts w:cstheme="minorHAnsi"/>
          <w:u w:val="single"/>
        </w:rPr>
      </w:pPr>
      <w:r w:rsidRPr="004A51F6">
        <w:rPr>
          <w:rFonts w:cstheme="minorHAnsi"/>
          <w:u w:val="single"/>
        </w:rPr>
        <w:t>Matsalu laht</w:t>
      </w:r>
    </w:p>
    <w:p w14:paraId="48127C7C" w14:textId="5E4B1233" w:rsidR="00086700" w:rsidRDefault="00EC1FD7" w:rsidP="004A51F6">
      <w:pPr>
        <w:spacing w:after="0" w:line="240" w:lineRule="auto"/>
        <w:jc w:val="both"/>
        <w:rPr>
          <w:rFonts w:cstheme="minorHAnsi"/>
        </w:rPr>
      </w:pPr>
      <w:r w:rsidRPr="004A51F6">
        <w:rPr>
          <w:rFonts w:cstheme="minorHAnsi"/>
        </w:rPr>
        <w:t xml:space="preserve">Puise </w:t>
      </w:r>
      <w:r w:rsidR="00B37BA7" w:rsidRPr="004A51F6">
        <w:rPr>
          <w:rFonts w:cstheme="minorHAnsi"/>
        </w:rPr>
        <w:t>väike</w:t>
      </w:r>
      <w:r w:rsidRPr="004A51F6">
        <w:rPr>
          <w:rFonts w:cstheme="minorHAnsi"/>
        </w:rPr>
        <w:t>sadam</w:t>
      </w:r>
      <w:r w:rsidR="00B37BA7" w:rsidRPr="004A51F6">
        <w:rPr>
          <w:rFonts w:cstheme="minorHAnsi"/>
        </w:rPr>
        <w:t xml:space="preserve"> (kalasadam)</w:t>
      </w:r>
      <w:r w:rsidRPr="004A51F6">
        <w:rPr>
          <w:rFonts w:cstheme="minorHAnsi"/>
        </w:rPr>
        <w:t xml:space="preserve"> on munitsipaalomandis. Muulid ja kaid on renoveeritud. </w:t>
      </w:r>
      <w:r w:rsidR="00B37BA7" w:rsidRPr="004A51F6">
        <w:rPr>
          <w:rFonts w:cstheme="minorHAnsi"/>
        </w:rPr>
        <w:t xml:space="preserve">2018. ehitatakse </w:t>
      </w:r>
      <w:r w:rsidR="00ED3EC8" w:rsidRPr="004A51F6">
        <w:rPr>
          <w:rFonts w:cstheme="minorHAnsi"/>
        </w:rPr>
        <w:t xml:space="preserve">PRIA toetusega </w:t>
      </w:r>
      <w:r w:rsidR="00BC1D48" w:rsidRPr="004A51F6">
        <w:rPr>
          <w:rFonts w:cstheme="minorHAnsi"/>
        </w:rPr>
        <w:t>jahutushoone</w:t>
      </w:r>
      <w:r w:rsidRPr="004A51F6">
        <w:rPr>
          <w:rFonts w:cstheme="minorHAnsi"/>
        </w:rPr>
        <w:t>. Sadamas ei ole ujumiskohta. Ujumiskoht on eramaadel</w:t>
      </w:r>
      <w:r w:rsidR="000C7677" w:rsidRPr="004A51F6">
        <w:rPr>
          <w:rFonts w:cstheme="minorHAnsi"/>
        </w:rPr>
        <w:t xml:space="preserve">. </w:t>
      </w:r>
      <w:r w:rsidR="00A25DDD" w:rsidRPr="004A51F6">
        <w:rPr>
          <w:rFonts w:cstheme="minorHAnsi"/>
        </w:rPr>
        <w:t>Ujumiskoht on varustatud avaliku tualetiga ning suveperioodil olmejäätmete konteineriga.</w:t>
      </w:r>
      <w:r w:rsidR="004A51F6">
        <w:rPr>
          <w:rFonts w:cstheme="minorHAnsi"/>
        </w:rPr>
        <w:t xml:space="preserve"> </w:t>
      </w:r>
      <w:proofErr w:type="spellStart"/>
      <w:r w:rsidRPr="004A51F6">
        <w:rPr>
          <w:rFonts w:cstheme="minorHAnsi"/>
        </w:rPr>
        <w:t>Kiideva</w:t>
      </w:r>
      <w:proofErr w:type="spellEnd"/>
      <w:r w:rsidRPr="004A51F6">
        <w:rPr>
          <w:rFonts w:cstheme="minorHAnsi"/>
        </w:rPr>
        <w:t xml:space="preserve"> </w:t>
      </w:r>
      <w:r w:rsidR="0051138D" w:rsidRPr="004A51F6">
        <w:rPr>
          <w:rFonts w:cstheme="minorHAnsi"/>
        </w:rPr>
        <w:t>sadamakoht</w:t>
      </w:r>
      <w:r w:rsidR="000C7677" w:rsidRPr="004A51F6">
        <w:rPr>
          <w:rFonts w:cstheme="minorHAnsi"/>
        </w:rPr>
        <w:t xml:space="preserve"> </w:t>
      </w:r>
      <w:r w:rsidRPr="004A51F6">
        <w:rPr>
          <w:rFonts w:cstheme="minorHAnsi"/>
        </w:rPr>
        <w:t xml:space="preserve">kuulub munitsipaalomandisse. Samal kinnistul asuvad </w:t>
      </w:r>
      <w:proofErr w:type="spellStart"/>
      <w:r w:rsidRPr="004A51F6">
        <w:rPr>
          <w:rFonts w:cstheme="minorHAnsi"/>
        </w:rPr>
        <w:t>Kiideva</w:t>
      </w:r>
      <w:proofErr w:type="spellEnd"/>
      <w:r w:rsidRPr="004A51F6">
        <w:rPr>
          <w:rFonts w:cstheme="minorHAnsi"/>
        </w:rPr>
        <w:t xml:space="preserve"> seltsimaja, heakorrastatud külaplats koos laululava ja tantsuplatsiga, loodusmaja ja ujumiskoht. </w:t>
      </w:r>
      <w:r w:rsidR="00B37BA7" w:rsidRPr="004A51F6">
        <w:rPr>
          <w:rFonts w:cstheme="minorHAnsi"/>
        </w:rPr>
        <w:t>Paadisild on</w:t>
      </w:r>
      <w:r w:rsidRPr="004A51F6">
        <w:rPr>
          <w:rFonts w:cstheme="minorHAnsi"/>
        </w:rPr>
        <w:t xml:space="preserve"> renoveeritud. Haeska </w:t>
      </w:r>
      <w:r w:rsidR="00B37BA7" w:rsidRPr="004A51F6">
        <w:rPr>
          <w:rFonts w:cstheme="minorHAnsi"/>
        </w:rPr>
        <w:t>laut</w:t>
      </w:r>
      <w:r w:rsidR="000C7677" w:rsidRPr="004A51F6">
        <w:rPr>
          <w:rFonts w:cstheme="minorHAnsi"/>
        </w:rPr>
        <w:t>er</w:t>
      </w:r>
      <w:r w:rsidR="00B37BA7" w:rsidRPr="004A51F6">
        <w:rPr>
          <w:rFonts w:cstheme="minorHAnsi"/>
        </w:rPr>
        <w:t xml:space="preserve"> </w:t>
      </w:r>
      <w:r w:rsidRPr="004A51F6">
        <w:rPr>
          <w:rFonts w:cstheme="minorHAnsi"/>
        </w:rPr>
        <w:t>asub eramaal</w:t>
      </w:r>
      <w:r w:rsidR="00B37BA7" w:rsidRPr="004A51F6">
        <w:rPr>
          <w:rFonts w:cstheme="minorHAnsi"/>
        </w:rPr>
        <w:t>,</w:t>
      </w:r>
      <w:r w:rsidRPr="004A51F6">
        <w:rPr>
          <w:rFonts w:cstheme="minorHAnsi"/>
        </w:rPr>
        <w:t xml:space="preserve"> </w:t>
      </w:r>
      <w:proofErr w:type="spellStart"/>
      <w:r w:rsidRPr="004A51F6">
        <w:rPr>
          <w:rFonts w:cstheme="minorHAnsi"/>
        </w:rPr>
        <w:t>Tuulingu</w:t>
      </w:r>
      <w:proofErr w:type="spellEnd"/>
      <w:r w:rsidRPr="004A51F6">
        <w:rPr>
          <w:rFonts w:cstheme="minorHAnsi"/>
        </w:rPr>
        <w:t xml:space="preserve"> puhkemaja hoovis. Ujuda saab </w:t>
      </w:r>
      <w:r w:rsidR="00B37BA7" w:rsidRPr="004A51F6">
        <w:rPr>
          <w:rFonts w:cstheme="minorHAnsi"/>
        </w:rPr>
        <w:t xml:space="preserve">lautri </w:t>
      </w:r>
      <w:r w:rsidRPr="004A51F6">
        <w:rPr>
          <w:rFonts w:cstheme="minorHAnsi"/>
        </w:rPr>
        <w:t>kanalis</w:t>
      </w:r>
      <w:r w:rsidR="00F22887" w:rsidRPr="004A51F6">
        <w:rPr>
          <w:rFonts w:cstheme="minorHAnsi"/>
        </w:rPr>
        <w:t xml:space="preserve">. </w:t>
      </w:r>
      <w:r w:rsidRPr="004A51F6">
        <w:rPr>
          <w:rFonts w:cstheme="minorHAnsi"/>
        </w:rPr>
        <w:t>Avalike ürituste korraldamine ja sadama kasutamine on kokkuleppel omanikuga</w:t>
      </w:r>
      <w:r w:rsidR="00B37BA7" w:rsidRPr="004A51F6">
        <w:rPr>
          <w:rFonts w:cstheme="minorHAnsi"/>
        </w:rPr>
        <w:t>.</w:t>
      </w:r>
    </w:p>
    <w:p w14:paraId="01061E8D" w14:textId="62CEA98A" w:rsidR="00056C3E" w:rsidRDefault="00056C3E" w:rsidP="004A51F6">
      <w:pPr>
        <w:spacing w:after="0" w:line="240" w:lineRule="auto"/>
        <w:jc w:val="both"/>
        <w:rPr>
          <w:rFonts w:cstheme="minorHAnsi"/>
        </w:rPr>
      </w:pPr>
    </w:p>
    <w:p w14:paraId="2D4AF451" w14:textId="0DF9CAB2" w:rsidR="00056C3E" w:rsidRPr="00296ABD" w:rsidRDefault="00056C3E" w:rsidP="004A51F6">
      <w:pPr>
        <w:spacing w:after="0" w:line="240" w:lineRule="auto"/>
        <w:jc w:val="both"/>
        <w:rPr>
          <w:rFonts w:cstheme="minorHAnsi"/>
          <w:u w:val="single"/>
        </w:rPr>
      </w:pPr>
      <w:r w:rsidRPr="00296ABD">
        <w:rPr>
          <w:rFonts w:cstheme="minorHAnsi"/>
          <w:u w:val="single"/>
        </w:rPr>
        <w:t>Valgevälja karjäär</w:t>
      </w:r>
    </w:p>
    <w:p w14:paraId="6AF7E199" w14:textId="10C9FFC6" w:rsidR="00C25458" w:rsidRPr="00D73C93" w:rsidRDefault="00491AA2" w:rsidP="00732E77">
      <w:pPr>
        <w:spacing w:after="0" w:line="240" w:lineRule="auto"/>
        <w:jc w:val="both"/>
        <w:rPr>
          <w:rFonts w:cstheme="minorHAnsi"/>
          <w:color w:val="000000" w:themeColor="text1"/>
          <w:shd w:val="clear" w:color="auto" w:fill="FFFFFF"/>
        </w:rPr>
      </w:pPr>
      <w:r w:rsidRPr="00857C98">
        <w:rPr>
          <w:rFonts w:cstheme="minorHAnsi"/>
        </w:rPr>
        <w:t xml:space="preserve">Valgevälja liivakarjäär pindalaga 7,85 ha paikneb Lääne maakonnas </w:t>
      </w:r>
      <w:r w:rsidR="001931E1" w:rsidRPr="00857C98">
        <w:rPr>
          <w:rFonts w:cstheme="minorHAnsi"/>
        </w:rPr>
        <w:t>Haapsalu linnas</w:t>
      </w:r>
      <w:r w:rsidRPr="00857C98">
        <w:rPr>
          <w:rFonts w:cstheme="minorHAnsi"/>
        </w:rPr>
        <w:t xml:space="preserve"> Valgevälja külas</w:t>
      </w:r>
      <w:r w:rsidR="00732E77" w:rsidRPr="00857C98">
        <w:rPr>
          <w:rFonts w:cstheme="minorHAnsi"/>
        </w:rPr>
        <w:t xml:space="preserve"> Eesti Vabariigile kuuluval maatükil. Karjääri maa-aines on kehtiva mäeeraldise põhjaosas ammendunud ja ala osaliselt korrastatud. </w:t>
      </w:r>
      <w:r w:rsidR="005F2F80" w:rsidRPr="00857C98">
        <w:rPr>
          <w:rFonts w:cstheme="minorHAnsi"/>
        </w:rPr>
        <w:t xml:space="preserve">Valgevälja </w:t>
      </w:r>
      <w:r w:rsidR="00C25458" w:rsidRPr="00857C98">
        <w:rPr>
          <w:rFonts w:cstheme="minorHAnsi"/>
        </w:rPr>
        <w:t>liiva</w:t>
      </w:r>
      <w:r w:rsidR="005F2F80" w:rsidRPr="00857C98">
        <w:rPr>
          <w:rFonts w:cstheme="minorHAnsi"/>
        </w:rPr>
        <w:t>karjäär</w:t>
      </w:r>
      <w:r w:rsidR="008039A4" w:rsidRPr="00857C98">
        <w:rPr>
          <w:rFonts w:cstheme="minorHAnsi"/>
        </w:rPr>
        <w:t>i moodustunud veekogu</w:t>
      </w:r>
      <w:r w:rsidR="005F2F80" w:rsidRPr="00857C98">
        <w:rPr>
          <w:rFonts w:cstheme="minorHAnsi"/>
        </w:rPr>
        <w:t xml:space="preserve"> </w:t>
      </w:r>
      <w:r w:rsidR="008039A4" w:rsidRPr="00857C98">
        <w:rPr>
          <w:rFonts w:cstheme="minorHAnsi"/>
        </w:rPr>
        <w:t>on Haapsalu inimestele suveperioodil üks lemmiksupluskoht</w:t>
      </w:r>
      <w:r w:rsidR="00C25458" w:rsidRPr="00857C98">
        <w:rPr>
          <w:rFonts w:cstheme="minorHAnsi"/>
        </w:rPr>
        <w:t>i</w:t>
      </w:r>
      <w:r w:rsidR="008039A4" w:rsidRPr="00857C98">
        <w:rPr>
          <w:rFonts w:cstheme="minorHAnsi"/>
        </w:rPr>
        <w:t xml:space="preserve">. </w:t>
      </w:r>
      <w:r w:rsidR="00C25458" w:rsidRPr="00857C98">
        <w:rPr>
          <w:rFonts w:cstheme="minorHAnsi"/>
        </w:rPr>
        <w:t xml:space="preserve">Kaevandustegevus karjääris on hetkel peatatud, kuid väheseid liivavarusid seal veel leidub. </w:t>
      </w:r>
      <w:r w:rsidR="00C25458" w:rsidRPr="00D73C93">
        <w:rPr>
          <w:rFonts w:cstheme="minorHAnsi"/>
          <w:color w:val="000000" w:themeColor="text1"/>
          <w:shd w:val="clear" w:color="auto" w:fill="FFFFFF"/>
        </w:rPr>
        <w:t xml:space="preserve">Kui kaevandamine ei jätku, tuleb </w:t>
      </w:r>
      <w:r w:rsidR="00A44733" w:rsidRPr="00D73C93">
        <w:rPr>
          <w:rFonts w:cstheme="minorHAnsi"/>
          <w:color w:val="000000" w:themeColor="text1"/>
          <w:shd w:val="clear" w:color="auto" w:fill="FFFFFF"/>
        </w:rPr>
        <w:t xml:space="preserve">viimasel kaevandusloa omanikul </w:t>
      </w:r>
      <w:r w:rsidR="00C25458" w:rsidRPr="00D73C93">
        <w:rPr>
          <w:rFonts w:cstheme="minorHAnsi"/>
          <w:color w:val="000000" w:themeColor="text1"/>
          <w:shd w:val="clear" w:color="auto" w:fill="FFFFFF"/>
        </w:rPr>
        <w:t xml:space="preserve">karjäär </w:t>
      </w:r>
      <w:r w:rsidR="00E173C4" w:rsidRPr="00D73C93">
        <w:rPr>
          <w:rFonts w:cstheme="minorHAnsi"/>
          <w:color w:val="000000" w:themeColor="text1"/>
          <w:shd w:val="clear" w:color="auto" w:fill="FFFFFF"/>
        </w:rPr>
        <w:t>korrastada</w:t>
      </w:r>
      <w:r w:rsidR="00C25458" w:rsidRPr="00D73C93">
        <w:rPr>
          <w:rFonts w:cstheme="minorHAnsi"/>
          <w:color w:val="000000" w:themeColor="text1"/>
          <w:shd w:val="clear" w:color="auto" w:fill="FFFFFF"/>
        </w:rPr>
        <w:t xml:space="preserve"> puhkealaks. Kuna veekogu on juba olemas, siis o</w:t>
      </w:r>
      <w:r w:rsidR="00A44733" w:rsidRPr="00D73C93">
        <w:rPr>
          <w:rFonts w:cstheme="minorHAnsi"/>
          <w:color w:val="000000" w:themeColor="text1"/>
          <w:shd w:val="clear" w:color="auto" w:fill="FFFFFF"/>
        </w:rPr>
        <w:t xml:space="preserve">n </w:t>
      </w:r>
      <w:r w:rsidR="00C25458" w:rsidRPr="00D73C93">
        <w:rPr>
          <w:rFonts w:cstheme="minorHAnsi"/>
          <w:color w:val="000000" w:themeColor="text1"/>
          <w:shd w:val="clear" w:color="auto" w:fill="FFFFFF"/>
        </w:rPr>
        <w:t xml:space="preserve">korrastamistööd minimaalsed. </w:t>
      </w:r>
      <w:r w:rsidR="002E159A" w:rsidRPr="00D73C93">
        <w:rPr>
          <w:rFonts w:cstheme="minorHAnsi"/>
          <w:color w:val="000000" w:themeColor="text1"/>
          <w:shd w:val="clear" w:color="auto" w:fill="FFFFFF"/>
        </w:rPr>
        <w:t xml:space="preserve">Haapsalu linna eesmärk on </w:t>
      </w:r>
      <w:r w:rsidR="00A44733" w:rsidRPr="00D73C93">
        <w:rPr>
          <w:rFonts w:cstheme="minorHAnsi"/>
          <w:color w:val="000000" w:themeColor="text1"/>
          <w:shd w:val="clear" w:color="auto" w:fill="FFFFFF"/>
        </w:rPr>
        <w:t xml:space="preserve">taotleda Valgevälja karjääri kinnistu riigi omandist munitsipaalomandisse </w:t>
      </w:r>
      <w:r w:rsidR="002E159A" w:rsidRPr="00D73C93">
        <w:rPr>
          <w:rFonts w:cstheme="minorHAnsi"/>
          <w:color w:val="000000" w:themeColor="text1"/>
          <w:shd w:val="clear" w:color="auto" w:fill="FFFFFF"/>
        </w:rPr>
        <w:t>ja rajada sinna</w:t>
      </w:r>
      <w:r w:rsidR="00A44733" w:rsidRPr="00D73C93">
        <w:rPr>
          <w:rFonts w:cstheme="minorHAnsi"/>
          <w:color w:val="000000" w:themeColor="text1"/>
          <w:shd w:val="clear" w:color="auto" w:fill="FFFFFF"/>
        </w:rPr>
        <w:t xml:space="preserve"> avalik </w:t>
      </w:r>
      <w:r w:rsidR="00033C71" w:rsidRPr="00D73C93">
        <w:rPr>
          <w:rFonts w:cstheme="minorHAnsi"/>
          <w:color w:val="000000" w:themeColor="text1"/>
          <w:shd w:val="clear" w:color="auto" w:fill="FFFFFF"/>
        </w:rPr>
        <w:t>supluskoht</w:t>
      </w:r>
      <w:r w:rsidR="00A44733" w:rsidRPr="00D73C93">
        <w:rPr>
          <w:rFonts w:cstheme="minorHAnsi"/>
          <w:color w:val="000000" w:themeColor="text1"/>
          <w:shd w:val="clear" w:color="auto" w:fill="FFFFFF"/>
        </w:rPr>
        <w:t>.</w:t>
      </w:r>
    </w:p>
    <w:p w14:paraId="5B9B28FA" w14:textId="77777777" w:rsidR="00732E77" w:rsidRPr="00296ABD" w:rsidRDefault="00732E77" w:rsidP="00732E77">
      <w:pPr>
        <w:spacing w:after="0" w:line="240" w:lineRule="auto"/>
        <w:jc w:val="both"/>
        <w:rPr>
          <w:rFonts w:cstheme="minorHAnsi"/>
        </w:rPr>
      </w:pPr>
    </w:p>
    <w:p w14:paraId="629AEA01" w14:textId="501537DD" w:rsidR="003E1D17" w:rsidRPr="00296ABD" w:rsidRDefault="00767E51" w:rsidP="00AF4457">
      <w:pPr>
        <w:pStyle w:val="Pealkiri3"/>
        <w:numPr>
          <w:ilvl w:val="2"/>
          <w:numId w:val="50"/>
        </w:numPr>
        <w:tabs>
          <w:tab w:val="left" w:pos="993"/>
        </w:tabs>
        <w:spacing w:before="0" w:line="240" w:lineRule="auto"/>
        <w:ind w:left="567" w:hanging="283"/>
        <w:rPr>
          <w:rFonts w:asciiTheme="minorHAnsi" w:hAnsiTheme="minorHAnsi" w:cstheme="minorHAnsi"/>
          <w:b/>
          <w:color w:val="000000" w:themeColor="text1"/>
          <w:sz w:val="22"/>
          <w:szCs w:val="22"/>
        </w:rPr>
      </w:pPr>
      <w:bookmarkStart w:id="81" w:name="_Toc520711536"/>
      <w:r w:rsidRPr="00296ABD">
        <w:rPr>
          <w:rFonts w:asciiTheme="minorHAnsi" w:hAnsiTheme="minorHAnsi" w:cstheme="minorHAnsi"/>
          <w:b/>
          <w:color w:val="000000" w:themeColor="text1"/>
          <w:sz w:val="22"/>
          <w:szCs w:val="22"/>
        </w:rPr>
        <w:t>Arenguvajadused</w:t>
      </w:r>
      <w:bookmarkEnd w:id="81"/>
    </w:p>
    <w:p w14:paraId="46233781" w14:textId="77777777" w:rsidR="00732E77" w:rsidRPr="00296ABD" w:rsidRDefault="00732E77" w:rsidP="00CC7CFF">
      <w:pPr>
        <w:spacing w:after="0" w:line="240" w:lineRule="auto"/>
        <w:ind w:left="360"/>
        <w:jc w:val="both"/>
        <w:rPr>
          <w:rFonts w:cstheme="minorHAnsi"/>
          <w:b/>
          <w:color w:val="000000" w:themeColor="text1"/>
        </w:rPr>
      </w:pPr>
    </w:p>
    <w:p w14:paraId="3CF4F947" w14:textId="5878FFD3" w:rsidR="00B353C4" w:rsidRPr="004A51F6" w:rsidRDefault="00B353C4" w:rsidP="00AF4457">
      <w:pPr>
        <w:pStyle w:val="Loendilik"/>
        <w:numPr>
          <w:ilvl w:val="0"/>
          <w:numId w:val="24"/>
        </w:numPr>
        <w:spacing w:after="0" w:line="240" w:lineRule="auto"/>
        <w:ind w:left="426" w:hanging="426"/>
        <w:jc w:val="both"/>
        <w:rPr>
          <w:rFonts w:cstheme="minorHAnsi"/>
        </w:rPr>
      </w:pPr>
      <w:r w:rsidRPr="00296ABD">
        <w:rPr>
          <w:rFonts w:cstheme="minorHAnsi"/>
        </w:rPr>
        <w:t>Haapsalu laht on madal ja mudase põhjaga. Haapsalu lahe vee sügavus väheneb aastast aastasse, mis on eeskätt tingitud looduslikest protsessidest – maakerkest ning veetaimestiku arengust</w:t>
      </w:r>
      <w:r w:rsidR="00E538AC" w:rsidRPr="00296ABD">
        <w:rPr>
          <w:rFonts w:cstheme="minorHAnsi"/>
        </w:rPr>
        <w:t>. Veetaimestiku vohamist soodustab</w:t>
      </w:r>
      <w:r w:rsidRPr="00296ABD">
        <w:rPr>
          <w:rFonts w:cstheme="minorHAnsi"/>
        </w:rPr>
        <w:t xml:space="preserve"> </w:t>
      </w:r>
      <w:r w:rsidR="00A62AFD" w:rsidRPr="00296ABD">
        <w:rPr>
          <w:rFonts w:cstheme="minorHAnsi"/>
        </w:rPr>
        <w:t xml:space="preserve">omakorda </w:t>
      </w:r>
      <w:r w:rsidR="00E538AC" w:rsidRPr="00296ABD">
        <w:rPr>
          <w:rFonts w:cstheme="minorHAnsi"/>
        </w:rPr>
        <w:t xml:space="preserve">enne puhastusseadmete rajamist sadu aastaid merre suunatud solk, mille tulemusel akumuleerunud </w:t>
      </w:r>
      <w:proofErr w:type="spellStart"/>
      <w:r w:rsidR="00E538AC" w:rsidRPr="00296ABD">
        <w:rPr>
          <w:rFonts w:cstheme="minorHAnsi"/>
        </w:rPr>
        <w:t>üldfosfori</w:t>
      </w:r>
      <w:proofErr w:type="spellEnd"/>
      <w:r w:rsidR="00E538AC" w:rsidRPr="00296ABD">
        <w:rPr>
          <w:rFonts w:cstheme="minorHAnsi"/>
        </w:rPr>
        <w:t xml:space="preserve"> ja </w:t>
      </w:r>
      <w:proofErr w:type="spellStart"/>
      <w:r w:rsidR="00E538AC" w:rsidRPr="00296ABD">
        <w:rPr>
          <w:rFonts w:cstheme="minorHAnsi"/>
        </w:rPr>
        <w:t>üldlämmastiku</w:t>
      </w:r>
      <w:proofErr w:type="spellEnd"/>
      <w:r w:rsidR="00E538AC" w:rsidRPr="00296ABD">
        <w:rPr>
          <w:rFonts w:cstheme="minorHAnsi"/>
        </w:rPr>
        <w:t xml:space="preserve"> jääkreostus toodab </w:t>
      </w:r>
      <w:proofErr w:type="spellStart"/>
      <w:r w:rsidR="00E538AC" w:rsidRPr="00296ABD">
        <w:rPr>
          <w:rFonts w:cstheme="minorHAnsi"/>
        </w:rPr>
        <w:t>üldlämmastikku</w:t>
      </w:r>
      <w:proofErr w:type="spellEnd"/>
      <w:r w:rsidR="00E538AC" w:rsidRPr="00296ABD">
        <w:rPr>
          <w:rFonts w:cstheme="minorHAnsi"/>
        </w:rPr>
        <w:t xml:space="preserve"> juurde ja loob sobiva keskkonna </w:t>
      </w:r>
      <w:r w:rsidR="00A62AFD" w:rsidRPr="00296ABD">
        <w:rPr>
          <w:rFonts w:cstheme="minorHAnsi"/>
        </w:rPr>
        <w:t xml:space="preserve">veetaimestiku </w:t>
      </w:r>
      <w:r w:rsidR="00E538AC" w:rsidRPr="00296ABD">
        <w:rPr>
          <w:rFonts w:cstheme="minorHAnsi"/>
        </w:rPr>
        <w:t xml:space="preserve">vohamiseks, mis </w:t>
      </w:r>
      <w:r w:rsidR="00A62AFD" w:rsidRPr="00296ABD">
        <w:rPr>
          <w:rFonts w:cstheme="minorHAnsi"/>
        </w:rPr>
        <w:t xml:space="preserve">lagunedes </w:t>
      </w:r>
      <w:r w:rsidR="00E538AC" w:rsidRPr="00296ABD">
        <w:rPr>
          <w:rFonts w:cstheme="minorHAnsi"/>
        </w:rPr>
        <w:t>omakorda</w:t>
      </w:r>
      <w:r w:rsidR="00E538AC" w:rsidRPr="004A51F6">
        <w:rPr>
          <w:rFonts w:cstheme="minorHAnsi"/>
        </w:rPr>
        <w:t xml:space="preserve"> toodab juurde mudasetteid. </w:t>
      </w:r>
      <w:r w:rsidRPr="004A51F6">
        <w:rPr>
          <w:rFonts w:cstheme="minorHAnsi"/>
        </w:rPr>
        <w:t>Mudasetted tarbivad lagunemisel hapnikku, halvendades seega hapnikurežiimi lahe madalaveelises osas. Eriti kriit</w:t>
      </w:r>
      <w:r w:rsidR="00617C16">
        <w:rPr>
          <w:rFonts w:cstheme="minorHAnsi"/>
        </w:rPr>
        <w:t>i</w:t>
      </w:r>
      <w:r w:rsidRPr="004A51F6">
        <w:rPr>
          <w:rFonts w:cstheme="minorHAnsi"/>
        </w:rPr>
        <w:t xml:space="preserve">lises seisus on </w:t>
      </w:r>
      <w:proofErr w:type="spellStart"/>
      <w:r w:rsidRPr="004A51F6">
        <w:rPr>
          <w:rFonts w:cstheme="minorHAnsi"/>
        </w:rPr>
        <w:t>Tagalaht</w:t>
      </w:r>
      <w:proofErr w:type="spellEnd"/>
      <w:r w:rsidR="00E538AC" w:rsidRPr="004A51F6">
        <w:rPr>
          <w:rFonts w:cstheme="minorHAnsi"/>
        </w:rPr>
        <w:t xml:space="preserve">, mille seisukord on hinnatud väga halvaks. </w:t>
      </w:r>
      <w:proofErr w:type="spellStart"/>
      <w:r w:rsidR="00A62AFD" w:rsidRPr="004A51F6">
        <w:rPr>
          <w:rFonts w:cstheme="minorHAnsi"/>
        </w:rPr>
        <w:t>Tagalahe</w:t>
      </w:r>
      <w:proofErr w:type="spellEnd"/>
      <w:r w:rsidR="00A62AFD" w:rsidRPr="004A51F6">
        <w:rPr>
          <w:rFonts w:cstheme="minorHAnsi"/>
        </w:rPr>
        <w:t xml:space="preserve"> kinnikasvamise pidurdamiseks on vajalik koostöös riigiga leida ja rakendada meetmed jääkreostuse vähendamiseks. Omavalitsuse võimuses  on niitmisega veetaimestiku areaali järjekindel pidev piiramine.</w:t>
      </w:r>
    </w:p>
    <w:p w14:paraId="1D0BFC13" w14:textId="5F338C2F" w:rsidR="00A62AFD" w:rsidRPr="004A51F6" w:rsidRDefault="00AD2E7F" w:rsidP="00AF4457">
      <w:pPr>
        <w:pStyle w:val="Loendilik"/>
        <w:numPr>
          <w:ilvl w:val="0"/>
          <w:numId w:val="24"/>
        </w:numPr>
        <w:spacing w:before="100" w:beforeAutospacing="1" w:after="100" w:afterAutospacing="1" w:line="240" w:lineRule="auto"/>
        <w:ind w:left="426" w:hanging="426"/>
        <w:jc w:val="both"/>
        <w:rPr>
          <w:rFonts w:cstheme="minorHAnsi"/>
        </w:rPr>
      </w:pPr>
      <w:r w:rsidRPr="004A51F6">
        <w:rPr>
          <w:rFonts w:cstheme="minorHAnsi"/>
        </w:rPr>
        <w:t xml:space="preserve">Veeliikluse arengut </w:t>
      </w:r>
      <w:proofErr w:type="spellStart"/>
      <w:r w:rsidRPr="004A51F6">
        <w:rPr>
          <w:rFonts w:cstheme="minorHAnsi"/>
        </w:rPr>
        <w:t>Tagalahes</w:t>
      </w:r>
      <w:proofErr w:type="spellEnd"/>
      <w:r w:rsidRPr="004A51F6">
        <w:rPr>
          <w:rFonts w:cstheme="minorHAnsi"/>
        </w:rPr>
        <w:t xml:space="preserve"> pidurdab kõige enam lahe madalus ja taimestikurohkus. </w:t>
      </w:r>
      <w:r w:rsidR="00A62AFD" w:rsidRPr="004A51F6">
        <w:rPr>
          <w:rFonts w:cstheme="minorHAnsi"/>
        </w:rPr>
        <w:t xml:space="preserve">Mudasetted ummistavad ka faarvaatreid ja neid on vaja järjekindlalt süvendada, et säilitada Haapsalu avamerejahtide sihtkohana. 2014. a valmis Haapsalu Linnavalitusel </w:t>
      </w:r>
      <w:proofErr w:type="spellStart"/>
      <w:r w:rsidR="00A62AFD" w:rsidRPr="004A51F6">
        <w:rPr>
          <w:rFonts w:cstheme="minorHAnsi"/>
        </w:rPr>
        <w:t>Tagalahe</w:t>
      </w:r>
      <w:proofErr w:type="spellEnd"/>
      <w:r w:rsidR="00A62AFD" w:rsidRPr="004A51F6">
        <w:rPr>
          <w:rFonts w:cstheme="minorHAnsi"/>
        </w:rPr>
        <w:t xml:space="preserve"> faarvaatri süvendustööde tehniline projekt. Kahjuks pole õnnestunud riigi poolt leida partnerit, kes riigimeres planeeritud süvendustööd enda ülesandeks võtaks.</w:t>
      </w:r>
    </w:p>
    <w:p w14:paraId="6FD2323A" w14:textId="7C304833" w:rsidR="00AD2E7F" w:rsidRPr="004A51F6" w:rsidRDefault="00AD2E7F" w:rsidP="00AF4457">
      <w:pPr>
        <w:pStyle w:val="Loendilik"/>
        <w:numPr>
          <w:ilvl w:val="0"/>
          <w:numId w:val="24"/>
        </w:numPr>
        <w:spacing w:before="100" w:beforeAutospacing="1" w:after="100" w:afterAutospacing="1" w:line="240" w:lineRule="auto"/>
        <w:ind w:left="426" w:hanging="426"/>
        <w:jc w:val="both"/>
        <w:rPr>
          <w:rFonts w:cstheme="minorHAnsi"/>
        </w:rPr>
      </w:pPr>
      <w:proofErr w:type="spellStart"/>
      <w:r w:rsidRPr="004A51F6">
        <w:rPr>
          <w:rFonts w:cstheme="minorHAnsi"/>
        </w:rPr>
        <w:t>Tagalahe</w:t>
      </w:r>
      <w:proofErr w:type="spellEnd"/>
      <w:r w:rsidR="00F90FD8" w:rsidRPr="004A51F6">
        <w:rPr>
          <w:rFonts w:cstheme="minorHAnsi"/>
        </w:rPr>
        <w:t xml:space="preserve"> ääres asuva </w:t>
      </w:r>
      <w:r w:rsidRPr="004A51F6">
        <w:rPr>
          <w:rFonts w:cstheme="minorHAnsi"/>
        </w:rPr>
        <w:t xml:space="preserve">Rannarootsi Muuseumi </w:t>
      </w:r>
      <w:r w:rsidR="00F90FD8" w:rsidRPr="004A51F6">
        <w:rPr>
          <w:rFonts w:cstheme="minorHAnsi"/>
        </w:rPr>
        <w:t xml:space="preserve">sadamakohta ja </w:t>
      </w:r>
      <w:proofErr w:type="spellStart"/>
      <w:r w:rsidR="00F90FD8" w:rsidRPr="004A51F6">
        <w:rPr>
          <w:rFonts w:cstheme="minorHAnsi"/>
        </w:rPr>
        <w:t>mere</w:t>
      </w:r>
      <w:r w:rsidR="00963841">
        <w:rPr>
          <w:rFonts w:cstheme="minorHAnsi"/>
        </w:rPr>
        <w:t>le</w:t>
      </w:r>
      <w:r w:rsidR="00F90FD8" w:rsidRPr="004A51F6">
        <w:rPr>
          <w:rFonts w:cstheme="minorHAnsi"/>
        </w:rPr>
        <w:t>pääsuteed</w:t>
      </w:r>
      <w:proofErr w:type="spellEnd"/>
      <w:r w:rsidR="00F90FD8" w:rsidRPr="004A51F6">
        <w:rPr>
          <w:rFonts w:cstheme="minorHAnsi"/>
        </w:rPr>
        <w:t xml:space="preserve"> on vaja süvendada, samuti rajada kaldakindlustus, et tagada muuseumi merekultuuri tutvustava tegevuse jätkamine.</w:t>
      </w:r>
    </w:p>
    <w:p w14:paraId="6DDDC64A" w14:textId="77777777" w:rsidR="004A3D82" w:rsidRPr="004A51F6" w:rsidRDefault="00A25DDD" w:rsidP="00AF4457">
      <w:pPr>
        <w:pStyle w:val="Loendilik"/>
        <w:numPr>
          <w:ilvl w:val="0"/>
          <w:numId w:val="24"/>
        </w:numPr>
        <w:spacing w:before="100" w:beforeAutospacing="1" w:after="100" w:afterAutospacing="1" w:line="240" w:lineRule="auto"/>
        <w:ind w:left="426" w:hanging="426"/>
        <w:jc w:val="both"/>
        <w:rPr>
          <w:rFonts w:cstheme="minorHAnsi"/>
        </w:rPr>
      </w:pPr>
      <w:r w:rsidRPr="004A51F6">
        <w:rPr>
          <w:rFonts w:cstheme="minorHAnsi"/>
        </w:rPr>
        <w:t>Kutselistele ja h</w:t>
      </w:r>
      <w:r w:rsidR="004A3D82" w:rsidRPr="004A51F6">
        <w:rPr>
          <w:rFonts w:cstheme="minorHAnsi"/>
        </w:rPr>
        <w:t xml:space="preserve">arrastuskaluritele </w:t>
      </w:r>
      <w:r w:rsidRPr="004A51F6">
        <w:rPr>
          <w:rFonts w:cstheme="minorHAnsi"/>
        </w:rPr>
        <w:t xml:space="preserve">Bürgermeistri </w:t>
      </w:r>
      <w:proofErr w:type="spellStart"/>
      <w:r w:rsidRPr="004A51F6">
        <w:rPr>
          <w:rFonts w:cstheme="minorHAnsi"/>
        </w:rPr>
        <w:t>holmile</w:t>
      </w:r>
      <w:proofErr w:type="spellEnd"/>
      <w:r w:rsidRPr="004A51F6">
        <w:rPr>
          <w:rFonts w:cstheme="minorHAnsi"/>
        </w:rPr>
        <w:t xml:space="preserve"> </w:t>
      </w:r>
      <w:r w:rsidR="004A3D82" w:rsidRPr="004A51F6">
        <w:rPr>
          <w:rFonts w:cstheme="minorHAnsi"/>
        </w:rPr>
        <w:t>sadamakoha rajamine.</w:t>
      </w:r>
    </w:p>
    <w:p w14:paraId="700D0263" w14:textId="591E431A" w:rsidR="00AD2E7F" w:rsidRPr="002B5F87" w:rsidRDefault="00AD2E7F" w:rsidP="00AF4457">
      <w:pPr>
        <w:pStyle w:val="Loendilik"/>
        <w:numPr>
          <w:ilvl w:val="0"/>
          <w:numId w:val="24"/>
        </w:numPr>
        <w:spacing w:before="100" w:beforeAutospacing="1" w:after="100" w:afterAutospacing="1" w:line="240" w:lineRule="auto"/>
        <w:ind w:left="426" w:hanging="426"/>
        <w:jc w:val="both"/>
        <w:rPr>
          <w:rFonts w:cstheme="minorHAnsi"/>
        </w:rPr>
      </w:pPr>
      <w:r w:rsidRPr="004A51F6">
        <w:rPr>
          <w:rFonts w:cstheme="minorHAnsi"/>
        </w:rPr>
        <w:t>Haapsalu piirivalvekordon Bürgermeistri</w:t>
      </w:r>
      <w:r w:rsidR="00BE5414" w:rsidRPr="004A51F6">
        <w:rPr>
          <w:rFonts w:cstheme="minorHAnsi"/>
        </w:rPr>
        <w:t xml:space="preserve"> </w:t>
      </w:r>
      <w:proofErr w:type="spellStart"/>
      <w:r w:rsidRPr="004A51F6">
        <w:rPr>
          <w:rFonts w:cstheme="minorHAnsi"/>
        </w:rPr>
        <w:t>holmil</w:t>
      </w:r>
      <w:proofErr w:type="spellEnd"/>
      <w:r w:rsidRPr="004A51F6">
        <w:rPr>
          <w:rFonts w:cstheme="minorHAnsi"/>
        </w:rPr>
        <w:t xml:space="preserve"> lõpetas tegevuse ja senine riigikaitsemaa koos sadamaga on antud </w:t>
      </w:r>
      <w:r w:rsidR="00296ABD">
        <w:rPr>
          <w:rFonts w:cstheme="minorHAnsi"/>
        </w:rPr>
        <w:t>Riigi Kinnisvara AS (</w:t>
      </w:r>
      <w:r w:rsidRPr="004A51F6">
        <w:rPr>
          <w:rFonts w:cstheme="minorHAnsi"/>
        </w:rPr>
        <w:t>RKAS</w:t>
      </w:r>
      <w:r w:rsidR="00296ABD">
        <w:rPr>
          <w:rFonts w:cstheme="minorHAnsi"/>
        </w:rPr>
        <w:t>)</w:t>
      </w:r>
      <w:r w:rsidRPr="004A51F6">
        <w:rPr>
          <w:rFonts w:cstheme="minorHAnsi"/>
        </w:rPr>
        <w:t xml:space="preserve"> haldusesse. Haapsalu linn soovib riigikaitsemaad taotleda munitsipaalomandisse, et luua munitsipaalsadam „Bürgermeistri </w:t>
      </w:r>
      <w:proofErr w:type="spellStart"/>
      <w:r w:rsidRPr="004A51F6">
        <w:rPr>
          <w:rFonts w:cstheme="minorHAnsi"/>
        </w:rPr>
        <w:t>holmi</w:t>
      </w:r>
      <w:proofErr w:type="spellEnd"/>
      <w:r w:rsidRPr="004A51F6">
        <w:rPr>
          <w:rFonts w:cstheme="minorHAnsi"/>
        </w:rPr>
        <w:t xml:space="preserve"> merekeskus“. </w:t>
      </w:r>
      <w:r w:rsidRPr="004A51F6">
        <w:rPr>
          <w:rFonts w:cstheme="minorHAnsi"/>
        </w:rPr>
        <w:lastRenderedPageBreak/>
        <w:t>Munitsipaalsadam on vajalik järgmistel otstarvetel: Haapsalu-</w:t>
      </w:r>
      <w:proofErr w:type="spellStart"/>
      <w:r w:rsidRPr="004A51F6">
        <w:rPr>
          <w:rFonts w:cstheme="minorHAnsi"/>
        </w:rPr>
        <w:t>Österby</w:t>
      </w:r>
      <w:proofErr w:type="spellEnd"/>
      <w:r w:rsidRPr="004A51F6">
        <w:rPr>
          <w:rFonts w:cstheme="minorHAnsi"/>
        </w:rPr>
        <w:t xml:space="preserve"> vahelise igapäevase reisijate- ja </w:t>
      </w:r>
      <w:proofErr w:type="spellStart"/>
      <w:r w:rsidRPr="004A51F6">
        <w:rPr>
          <w:rFonts w:cstheme="minorHAnsi"/>
        </w:rPr>
        <w:t>sõidukiteveo</w:t>
      </w:r>
      <w:proofErr w:type="spellEnd"/>
      <w:r w:rsidRPr="004A51F6">
        <w:rPr>
          <w:rFonts w:cstheme="minorHAnsi"/>
        </w:rPr>
        <w:t xml:space="preserve"> korraldami</w:t>
      </w:r>
      <w:r w:rsidR="009F0484">
        <w:rPr>
          <w:rFonts w:cstheme="minorHAnsi"/>
        </w:rPr>
        <w:t>seks</w:t>
      </w:r>
      <w:r w:rsidRPr="004A51F6">
        <w:rPr>
          <w:rFonts w:cstheme="minorHAnsi"/>
        </w:rPr>
        <w:t xml:space="preserve">; riigiasutuste (Päästeamet, Keskkonnaamet, Veeteede </w:t>
      </w:r>
      <w:r w:rsidRPr="002B5F87">
        <w:rPr>
          <w:rFonts w:cstheme="minorHAnsi"/>
        </w:rPr>
        <w:t>Amet jt) laevadele sadamateenuste tagami</w:t>
      </w:r>
      <w:r w:rsidR="009F0484">
        <w:rPr>
          <w:rFonts w:cstheme="minorHAnsi"/>
        </w:rPr>
        <w:t>seks</w:t>
      </w:r>
      <w:r w:rsidRPr="002B5F87">
        <w:rPr>
          <w:rFonts w:cstheme="minorHAnsi"/>
        </w:rPr>
        <w:t>; vabatahtliku merepäästevõimekuse arendami</w:t>
      </w:r>
      <w:r w:rsidR="009F0484">
        <w:rPr>
          <w:rFonts w:cstheme="minorHAnsi"/>
        </w:rPr>
        <w:t>seks</w:t>
      </w:r>
      <w:r w:rsidRPr="002B5F87">
        <w:rPr>
          <w:rFonts w:cstheme="minorHAnsi"/>
        </w:rPr>
        <w:t>; kohalike kutseliste ja hobikalurite jaoks vajaliku taristu välja ehitami</w:t>
      </w:r>
      <w:r w:rsidR="009F0484">
        <w:rPr>
          <w:rFonts w:cstheme="minorHAnsi"/>
        </w:rPr>
        <w:t>seks</w:t>
      </w:r>
      <w:r w:rsidRPr="002B5F87">
        <w:rPr>
          <w:rFonts w:cstheme="minorHAnsi"/>
        </w:rPr>
        <w:t>;  vesilennukite sildumiskoha loomi</w:t>
      </w:r>
      <w:r w:rsidR="009F0484">
        <w:rPr>
          <w:rFonts w:cstheme="minorHAnsi"/>
        </w:rPr>
        <w:t>seks</w:t>
      </w:r>
      <w:r w:rsidRPr="002B5F87">
        <w:rPr>
          <w:rFonts w:cstheme="minorHAnsi"/>
        </w:rPr>
        <w:t>; Haapsalu pikaajaliste traditsioonidega veespordialade (purjetamine, jääpurjetamine) ja uudsete veespordialade (lohesurf</w:t>
      </w:r>
      <w:r w:rsidR="00963841">
        <w:rPr>
          <w:rFonts w:cstheme="minorHAnsi"/>
        </w:rPr>
        <w:t>amine</w:t>
      </w:r>
      <w:r w:rsidRPr="002B5F87">
        <w:rPr>
          <w:rFonts w:cstheme="minorHAnsi"/>
        </w:rPr>
        <w:t>, kajakisõit jne) harrastamis- ja õppetingimuste parandami</w:t>
      </w:r>
      <w:r w:rsidR="009F0484">
        <w:rPr>
          <w:rFonts w:cstheme="minorHAnsi"/>
        </w:rPr>
        <w:t>seks</w:t>
      </w:r>
      <w:r w:rsidRPr="002B5F87">
        <w:rPr>
          <w:rFonts w:cstheme="minorHAnsi"/>
        </w:rPr>
        <w:t>. Munitsipaalsadam annab omavalitsusele võimalused otseselt mereteenuste arendamisega ja merekultuuri säilitamise ning arendamisega tegeleda.</w:t>
      </w:r>
    </w:p>
    <w:p w14:paraId="3E217365" w14:textId="67B5AC64" w:rsidR="00AD2E7F" w:rsidRPr="002B5F87" w:rsidRDefault="00AD2E7F"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Bürgermeistri </w:t>
      </w:r>
      <w:proofErr w:type="spellStart"/>
      <w:r w:rsidRPr="002B5F87">
        <w:rPr>
          <w:rFonts w:cstheme="minorHAnsi"/>
        </w:rPr>
        <w:t>holmile</w:t>
      </w:r>
      <w:proofErr w:type="spellEnd"/>
      <w:r w:rsidRPr="002B5F87">
        <w:rPr>
          <w:rFonts w:cstheme="minorHAnsi"/>
        </w:rPr>
        <w:t xml:space="preserve">, Suure viigi äärde on planeeritud rajada munitsipaalomandusse kuuluv väikelaevade sadam ajalooliste puupaatide baasiks. Bürgermeistri </w:t>
      </w:r>
      <w:proofErr w:type="spellStart"/>
      <w:r w:rsidRPr="002B5F87">
        <w:rPr>
          <w:rFonts w:cstheme="minorHAnsi"/>
        </w:rPr>
        <w:t>holmi</w:t>
      </w:r>
      <w:proofErr w:type="spellEnd"/>
      <w:r w:rsidRPr="002B5F87">
        <w:rPr>
          <w:rFonts w:cstheme="minorHAnsi"/>
        </w:rPr>
        <w:t xml:space="preserve"> puulaevasadama rajamine on planeeritud teha koostöös MTÜ-ga Puulaevaselts Vikan. 2012. a valmis sadama detailplaneering. Lisaks on vaja puhastada kalda äär mudasetetest.</w:t>
      </w:r>
    </w:p>
    <w:p w14:paraId="2454C508" w14:textId="6970F940" w:rsidR="0055680F" w:rsidRPr="002B5F87" w:rsidRDefault="003A3D8D"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Paralepa ja </w:t>
      </w:r>
      <w:proofErr w:type="spellStart"/>
      <w:r w:rsidRPr="002B5F87">
        <w:rPr>
          <w:rFonts w:cstheme="minorHAnsi"/>
        </w:rPr>
        <w:t>Vasikaholmi</w:t>
      </w:r>
      <w:proofErr w:type="spellEnd"/>
      <w:r w:rsidRPr="002B5F87">
        <w:rPr>
          <w:rFonts w:cstheme="minorHAnsi"/>
        </w:rPr>
        <w:t xml:space="preserve"> supelrannad ja Väike viigi supluskoht on populaarsed ujumiskohad, kuid aktiivseteks puhkealadeks va</w:t>
      </w:r>
      <w:r w:rsidR="00F90FD8" w:rsidRPr="002B5F87">
        <w:rPr>
          <w:rFonts w:cstheme="minorHAnsi"/>
        </w:rPr>
        <w:t>j</w:t>
      </w:r>
      <w:r w:rsidRPr="002B5F87">
        <w:rPr>
          <w:rFonts w:cstheme="minorHAnsi"/>
        </w:rPr>
        <w:t>a</w:t>
      </w:r>
      <w:r w:rsidR="00BE5414" w:rsidRPr="002B5F87">
        <w:rPr>
          <w:rFonts w:cstheme="minorHAnsi"/>
        </w:rPr>
        <w:t>lik</w:t>
      </w:r>
      <w:r w:rsidRPr="002B5F87">
        <w:rPr>
          <w:rFonts w:cstheme="minorHAnsi"/>
        </w:rPr>
        <w:t xml:space="preserve"> taristu on </w:t>
      </w:r>
      <w:r w:rsidR="0055680F" w:rsidRPr="002B5F87">
        <w:rPr>
          <w:rFonts w:cstheme="minorHAnsi"/>
        </w:rPr>
        <w:t xml:space="preserve">puudulik ja kohati amortiseerunud. Vajalik on rajada rannateenuste pakkumiseks ja </w:t>
      </w:r>
      <w:r w:rsidR="00BE5414" w:rsidRPr="002B5F87">
        <w:rPr>
          <w:rFonts w:cstheme="minorHAnsi"/>
        </w:rPr>
        <w:t xml:space="preserve">aktiivseks </w:t>
      </w:r>
      <w:r w:rsidR="0055680F" w:rsidRPr="002B5F87">
        <w:rPr>
          <w:rFonts w:cstheme="minorHAnsi"/>
        </w:rPr>
        <w:t xml:space="preserve">vaba aja veetmiseks vajalik infrastruktuur. </w:t>
      </w:r>
    </w:p>
    <w:p w14:paraId="6317877D" w14:textId="77777777" w:rsidR="003A3D8D" w:rsidRPr="002B5F87" w:rsidRDefault="0055680F"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Vajalik on edasi arendada Väike viigi invasupluskohta. </w:t>
      </w:r>
    </w:p>
    <w:p w14:paraId="18B5C079" w14:textId="25837B82" w:rsidR="00EF5D71" w:rsidRPr="002B5F87" w:rsidRDefault="00B47C30" w:rsidP="00AF4457">
      <w:pPr>
        <w:pStyle w:val="Loendilik"/>
        <w:numPr>
          <w:ilvl w:val="0"/>
          <w:numId w:val="24"/>
        </w:numPr>
        <w:spacing w:before="100" w:beforeAutospacing="1" w:after="100" w:afterAutospacing="1" w:line="240" w:lineRule="auto"/>
        <w:ind w:left="426" w:hanging="426"/>
        <w:jc w:val="both"/>
        <w:rPr>
          <w:rFonts w:cstheme="minorHAnsi"/>
        </w:rPr>
      </w:pPr>
      <w:proofErr w:type="spellStart"/>
      <w:r w:rsidRPr="002B5F87">
        <w:rPr>
          <w:rFonts w:cstheme="minorHAnsi"/>
        </w:rPr>
        <w:t>Pullapää</w:t>
      </w:r>
      <w:proofErr w:type="spellEnd"/>
      <w:r w:rsidRPr="002B5F87">
        <w:rPr>
          <w:rFonts w:cstheme="minorHAnsi"/>
        </w:rPr>
        <w:t xml:space="preserve"> nina kinnistu </w:t>
      </w:r>
      <w:r w:rsidR="00BE5414" w:rsidRPr="002B5F87">
        <w:rPr>
          <w:rFonts w:cstheme="minorHAnsi"/>
        </w:rPr>
        <w:t>on kaunis looduslik koht, millel on potentsiaal saada populaarseks puhkealaks. 2017.</w:t>
      </w:r>
      <w:r w:rsidR="00392FD8">
        <w:rPr>
          <w:rFonts w:cstheme="minorHAnsi"/>
        </w:rPr>
        <w:t xml:space="preserve"> </w:t>
      </w:r>
      <w:r w:rsidR="00BE5414" w:rsidRPr="002B5F87">
        <w:rPr>
          <w:rFonts w:cstheme="minorHAnsi"/>
        </w:rPr>
        <w:t xml:space="preserve">a kehtestati puhkeala ja supelranna detailplaneering. Eesmärk on </w:t>
      </w:r>
      <w:proofErr w:type="spellStart"/>
      <w:r w:rsidR="00BE5414" w:rsidRPr="002B5F87">
        <w:rPr>
          <w:rFonts w:cstheme="minorHAnsi"/>
        </w:rPr>
        <w:t>Pullapää</w:t>
      </w:r>
      <w:proofErr w:type="spellEnd"/>
      <w:r w:rsidR="00BE5414" w:rsidRPr="002B5F87">
        <w:rPr>
          <w:rFonts w:cstheme="minorHAnsi"/>
        </w:rPr>
        <w:t xml:space="preserve"> nina </w:t>
      </w:r>
      <w:r w:rsidRPr="002B5F87">
        <w:rPr>
          <w:rFonts w:cstheme="minorHAnsi"/>
        </w:rPr>
        <w:t>välja arendamine supelrannaks koos puhkealaga</w:t>
      </w:r>
      <w:r w:rsidR="00BE5414" w:rsidRPr="002B5F87">
        <w:rPr>
          <w:rFonts w:cstheme="minorHAnsi"/>
        </w:rPr>
        <w:t xml:space="preserve"> vastavalt detailplaneeringule.</w:t>
      </w:r>
    </w:p>
    <w:p w14:paraId="0FA59151" w14:textId="5BF2B92F" w:rsidR="00650317" w:rsidRPr="002B5F87" w:rsidRDefault="00650317"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Rohuküla supluskoha puhkeala ja </w:t>
      </w:r>
      <w:r w:rsidR="00857C98">
        <w:rPr>
          <w:rFonts w:cstheme="minorHAnsi"/>
        </w:rPr>
        <w:t>juurde</w:t>
      </w:r>
      <w:r w:rsidRPr="002B5F87">
        <w:rPr>
          <w:rFonts w:cstheme="minorHAnsi"/>
        </w:rPr>
        <w:t>pääsutee arendamine.</w:t>
      </w:r>
    </w:p>
    <w:p w14:paraId="5DC47C1C" w14:textId="77777777" w:rsidR="00A25DDD" w:rsidRPr="002B5F87" w:rsidRDefault="00A25DDD"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Olemasolevate supluskohtade tähistamine, arendamine ja sealse veeohutuse tagamine.</w:t>
      </w:r>
    </w:p>
    <w:p w14:paraId="55DA140A" w14:textId="77777777" w:rsidR="00A25DDD" w:rsidRPr="002B5F87" w:rsidRDefault="00F22887"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Pusku </w:t>
      </w:r>
      <w:r w:rsidR="00F90FD8" w:rsidRPr="002B5F87">
        <w:rPr>
          <w:rFonts w:cstheme="minorHAnsi"/>
        </w:rPr>
        <w:t xml:space="preserve">sadamakoha </w:t>
      </w:r>
      <w:r w:rsidR="00A25DDD" w:rsidRPr="002B5F87">
        <w:rPr>
          <w:rFonts w:cstheme="minorHAnsi"/>
        </w:rPr>
        <w:t>kai ja muuli rekonstrueerimine.</w:t>
      </w:r>
    </w:p>
    <w:p w14:paraId="2A3FA39E" w14:textId="4497969C" w:rsidR="00650317" w:rsidRPr="002B5F87" w:rsidRDefault="00650317" w:rsidP="00AF4457">
      <w:pPr>
        <w:pStyle w:val="Loendilik"/>
        <w:numPr>
          <w:ilvl w:val="0"/>
          <w:numId w:val="24"/>
        </w:numPr>
        <w:spacing w:before="100" w:beforeAutospacing="1" w:after="100" w:afterAutospacing="1" w:line="240" w:lineRule="auto"/>
        <w:ind w:left="426" w:hanging="426"/>
        <w:jc w:val="both"/>
        <w:rPr>
          <w:rFonts w:cstheme="minorHAnsi"/>
        </w:rPr>
      </w:pPr>
      <w:proofErr w:type="spellStart"/>
      <w:r w:rsidRPr="002B5F87">
        <w:rPr>
          <w:rFonts w:cstheme="minorHAnsi"/>
        </w:rPr>
        <w:t>Laomäe</w:t>
      </w:r>
      <w:proofErr w:type="spellEnd"/>
      <w:r w:rsidRPr="002B5F87">
        <w:rPr>
          <w:rFonts w:cstheme="minorHAnsi"/>
        </w:rPr>
        <w:t xml:space="preserve"> </w:t>
      </w:r>
      <w:r w:rsidR="000A374D" w:rsidRPr="002B5F87">
        <w:rPr>
          <w:rFonts w:cstheme="minorHAnsi"/>
        </w:rPr>
        <w:t xml:space="preserve">sadamakoha </w:t>
      </w:r>
      <w:r w:rsidRPr="002B5F87">
        <w:rPr>
          <w:rFonts w:cstheme="minorHAnsi"/>
        </w:rPr>
        <w:t>puhkeala arendami</w:t>
      </w:r>
      <w:r w:rsidR="000A374D" w:rsidRPr="002B5F87">
        <w:rPr>
          <w:rFonts w:cstheme="minorHAnsi"/>
        </w:rPr>
        <w:t>ne</w:t>
      </w:r>
      <w:r w:rsidRPr="002B5F87">
        <w:rPr>
          <w:rFonts w:cstheme="minorHAnsi"/>
        </w:rPr>
        <w:t>.</w:t>
      </w:r>
    </w:p>
    <w:p w14:paraId="6674B206" w14:textId="77777777" w:rsidR="00F22887" w:rsidRPr="002B5F87" w:rsidRDefault="00482FC8"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Matsalu lahe rannik on madal ja mudane. Merele pääsuks on süvendatud kanalid. </w:t>
      </w:r>
      <w:bookmarkStart w:id="82" w:name="_Hlk513456534"/>
      <w:r w:rsidRPr="002B5F87">
        <w:rPr>
          <w:rFonts w:cstheme="minorHAnsi"/>
        </w:rPr>
        <w:t>Puise</w:t>
      </w:r>
      <w:r w:rsidR="00B455DA" w:rsidRPr="002B5F87">
        <w:rPr>
          <w:rFonts w:cstheme="minorHAnsi"/>
        </w:rPr>
        <w:t xml:space="preserve"> sadama</w:t>
      </w:r>
      <w:r w:rsidRPr="002B5F87">
        <w:rPr>
          <w:rFonts w:cstheme="minorHAnsi"/>
        </w:rPr>
        <w:t xml:space="preserve">, </w:t>
      </w:r>
      <w:proofErr w:type="spellStart"/>
      <w:r w:rsidR="00F22887" w:rsidRPr="002B5F87">
        <w:rPr>
          <w:rFonts w:cstheme="minorHAnsi"/>
        </w:rPr>
        <w:t>Kiideva</w:t>
      </w:r>
      <w:proofErr w:type="spellEnd"/>
      <w:r w:rsidR="00B455DA" w:rsidRPr="002B5F87">
        <w:rPr>
          <w:rFonts w:cstheme="minorHAnsi"/>
        </w:rPr>
        <w:t xml:space="preserve"> sadamakoha</w:t>
      </w:r>
      <w:r w:rsidR="00F22887" w:rsidRPr="002B5F87">
        <w:rPr>
          <w:rFonts w:cstheme="minorHAnsi"/>
        </w:rPr>
        <w:t xml:space="preserve"> ja</w:t>
      </w:r>
      <w:r w:rsidRPr="002B5F87">
        <w:rPr>
          <w:rFonts w:cstheme="minorHAnsi"/>
        </w:rPr>
        <w:t xml:space="preserve"> Haeska</w:t>
      </w:r>
      <w:r w:rsidR="00B455DA" w:rsidRPr="002B5F87">
        <w:rPr>
          <w:rFonts w:cstheme="minorHAnsi"/>
        </w:rPr>
        <w:t xml:space="preserve"> lautri</w:t>
      </w:r>
      <w:r w:rsidR="00F22887" w:rsidRPr="002B5F87">
        <w:rPr>
          <w:rFonts w:cstheme="minorHAnsi"/>
        </w:rPr>
        <w:t xml:space="preserve"> </w:t>
      </w:r>
      <w:proofErr w:type="spellStart"/>
      <w:r w:rsidR="00F22887" w:rsidRPr="002B5F87">
        <w:rPr>
          <w:rFonts w:cstheme="minorHAnsi"/>
        </w:rPr>
        <w:t>merelepääsud</w:t>
      </w:r>
      <w:proofErr w:type="spellEnd"/>
      <w:r w:rsidR="00F22887" w:rsidRPr="002B5F87">
        <w:rPr>
          <w:rFonts w:cstheme="minorHAnsi"/>
        </w:rPr>
        <w:t xml:space="preserve"> vajavad </w:t>
      </w:r>
      <w:bookmarkEnd w:id="82"/>
      <w:r w:rsidR="00F22887" w:rsidRPr="002B5F87">
        <w:rPr>
          <w:rFonts w:cstheme="minorHAnsi"/>
        </w:rPr>
        <w:t xml:space="preserve">regulaarselt puhastamist. </w:t>
      </w:r>
    </w:p>
    <w:p w14:paraId="25DE70EA" w14:textId="77777777" w:rsidR="00F22887" w:rsidRPr="002B5F87" w:rsidRDefault="00F22887" w:rsidP="00AF4457">
      <w:pPr>
        <w:pStyle w:val="Loendilik"/>
        <w:numPr>
          <w:ilvl w:val="0"/>
          <w:numId w:val="24"/>
        </w:numPr>
        <w:spacing w:before="100" w:beforeAutospacing="1" w:after="100" w:afterAutospacing="1" w:line="240" w:lineRule="auto"/>
        <w:ind w:left="426" w:hanging="426"/>
        <w:jc w:val="both"/>
        <w:rPr>
          <w:rFonts w:cstheme="minorHAnsi"/>
        </w:rPr>
      </w:pPr>
      <w:proofErr w:type="spellStart"/>
      <w:r w:rsidRPr="002B5F87">
        <w:rPr>
          <w:rFonts w:cstheme="minorHAnsi"/>
        </w:rPr>
        <w:t>Kiideva</w:t>
      </w:r>
      <w:proofErr w:type="spellEnd"/>
      <w:r w:rsidRPr="002B5F87">
        <w:rPr>
          <w:rFonts w:cstheme="minorHAnsi"/>
        </w:rPr>
        <w:t xml:space="preserve"> </w:t>
      </w:r>
      <w:r w:rsidR="00B455DA" w:rsidRPr="002B5F87">
        <w:rPr>
          <w:rFonts w:cstheme="minorHAnsi"/>
        </w:rPr>
        <w:t>sadamakoh</w:t>
      </w:r>
      <w:r w:rsidR="00A25DDD" w:rsidRPr="002B5F87">
        <w:rPr>
          <w:rFonts w:cstheme="minorHAnsi"/>
        </w:rPr>
        <w:t xml:space="preserve">a akvatooriumit on vaja </w:t>
      </w:r>
      <w:r w:rsidRPr="002B5F87">
        <w:rPr>
          <w:rFonts w:cstheme="minorHAnsi"/>
        </w:rPr>
        <w:t xml:space="preserve"> laien</w:t>
      </w:r>
      <w:r w:rsidR="00A25DDD" w:rsidRPr="002B5F87">
        <w:rPr>
          <w:rFonts w:cstheme="minorHAnsi"/>
        </w:rPr>
        <w:t>dada</w:t>
      </w:r>
      <w:r w:rsidRPr="002B5F87">
        <w:rPr>
          <w:rFonts w:cstheme="minorHAnsi"/>
        </w:rPr>
        <w:t xml:space="preserve"> et lisada paadikohti ja arendada supluskohta.</w:t>
      </w:r>
    </w:p>
    <w:p w14:paraId="619E8797" w14:textId="2277F176" w:rsidR="00B455DA" w:rsidRPr="002B5F87" w:rsidRDefault="00B455DA"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Pusku</w:t>
      </w:r>
      <w:r w:rsidR="000A374D" w:rsidRPr="002B5F87">
        <w:rPr>
          <w:rFonts w:cstheme="minorHAnsi"/>
        </w:rPr>
        <w:t xml:space="preserve">, </w:t>
      </w:r>
      <w:proofErr w:type="spellStart"/>
      <w:r w:rsidR="000A374D" w:rsidRPr="002B5F87">
        <w:rPr>
          <w:rFonts w:cstheme="minorHAnsi"/>
        </w:rPr>
        <w:t>Laomäe</w:t>
      </w:r>
      <w:proofErr w:type="spellEnd"/>
      <w:r w:rsidRPr="002B5F87">
        <w:rPr>
          <w:rFonts w:cstheme="minorHAnsi"/>
        </w:rPr>
        <w:t xml:space="preserve"> ja </w:t>
      </w:r>
      <w:proofErr w:type="spellStart"/>
      <w:r w:rsidRPr="002B5F87">
        <w:rPr>
          <w:rFonts w:cstheme="minorHAnsi"/>
        </w:rPr>
        <w:t>Kiideva</w:t>
      </w:r>
      <w:proofErr w:type="spellEnd"/>
      <w:r w:rsidRPr="002B5F87">
        <w:rPr>
          <w:rFonts w:cstheme="minorHAnsi"/>
        </w:rPr>
        <w:t xml:space="preserve"> sadamakohad tuleb välja arendada väikelaevasadamateks ja kanda </w:t>
      </w:r>
      <w:r w:rsidR="000A374D" w:rsidRPr="002B5F87">
        <w:rPr>
          <w:rFonts w:cstheme="minorHAnsi"/>
        </w:rPr>
        <w:t xml:space="preserve">Veeteede Ameti </w:t>
      </w:r>
      <w:r w:rsidRPr="002B5F87">
        <w:rPr>
          <w:rFonts w:cstheme="minorHAnsi"/>
        </w:rPr>
        <w:t>sadamaregistrisse.</w:t>
      </w:r>
    </w:p>
    <w:p w14:paraId="2944CAB3" w14:textId="77BD8C68" w:rsidR="00223610" w:rsidRPr="002B5F87" w:rsidRDefault="00223610"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Valgevälja karjääri </w:t>
      </w:r>
      <w:r w:rsidR="00780DD8" w:rsidRPr="002B5F87">
        <w:rPr>
          <w:rFonts w:cstheme="minorHAnsi"/>
        </w:rPr>
        <w:t xml:space="preserve">ja karjääriga piirnevale RMK alale, </w:t>
      </w:r>
      <w:r w:rsidRPr="002B5F87">
        <w:rPr>
          <w:rFonts w:cstheme="minorHAnsi"/>
        </w:rPr>
        <w:t>pärast kaevandustegevuse lõppemist avaliku ranna ja puhkeala rajamine.</w:t>
      </w:r>
    </w:p>
    <w:p w14:paraId="19C489BE" w14:textId="4F20FEAE" w:rsidR="00F22887" w:rsidRPr="002B5F87" w:rsidRDefault="00F22887"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Vajalik on paigaldada suunaviidad, et munitsipaalomandis olevad sadamad, lautri- ja supluskohad oleks hõlpsalt leitavad. </w:t>
      </w:r>
    </w:p>
    <w:p w14:paraId="23E5085B" w14:textId="19872F79" w:rsidR="00F22887" w:rsidRPr="002B5F87" w:rsidRDefault="00F22887"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Kõigi munitsipaalomandis olevate sadama, lautri- ja supluskohtade juurde tuleb paigaldada veeohutusstend koos päästerõngaga. </w:t>
      </w:r>
    </w:p>
    <w:p w14:paraId="7234F95D" w14:textId="0C48BB2A" w:rsidR="00887D38" w:rsidRDefault="00E12817"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Järelevalve tõhustamine</w:t>
      </w:r>
      <w:r w:rsidR="00EB00C5" w:rsidRPr="002B5F87">
        <w:rPr>
          <w:rFonts w:cstheme="minorHAnsi"/>
        </w:rPr>
        <w:t xml:space="preserve"> kallasradadele pääsude </w:t>
      </w:r>
      <w:r w:rsidR="00887D38" w:rsidRPr="002B5F87">
        <w:rPr>
          <w:rFonts w:cstheme="minorHAnsi"/>
        </w:rPr>
        <w:t>sul</w:t>
      </w:r>
      <w:r w:rsidR="00EB00C5" w:rsidRPr="002B5F87">
        <w:rPr>
          <w:rFonts w:cstheme="minorHAnsi"/>
        </w:rPr>
        <w:t>gemise üle</w:t>
      </w:r>
      <w:r w:rsidR="00887D38" w:rsidRPr="002B5F87">
        <w:rPr>
          <w:rFonts w:cstheme="minorHAnsi"/>
        </w:rPr>
        <w:t>.</w:t>
      </w:r>
    </w:p>
    <w:p w14:paraId="5D40DFF2" w14:textId="59F0B138" w:rsidR="00B8619A" w:rsidRPr="002B5F87" w:rsidRDefault="00B8619A" w:rsidP="00AF4457">
      <w:pPr>
        <w:pStyle w:val="Loendilik"/>
        <w:numPr>
          <w:ilvl w:val="0"/>
          <w:numId w:val="24"/>
        </w:numPr>
        <w:spacing w:before="100" w:beforeAutospacing="1" w:after="100" w:afterAutospacing="1" w:line="240" w:lineRule="auto"/>
        <w:ind w:left="426" w:hanging="426"/>
        <w:jc w:val="both"/>
        <w:rPr>
          <w:rFonts w:cstheme="minorHAnsi"/>
        </w:rPr>
      </w:pPr>
      <w:r>
        <w:rPr>
          <w:rFonts w:cstheme="minorHAnsi"/>
        </w:rPr>
        <w:t>Korduva üleujutusala määratlemine rannaalal ehitustingimuste täpsustamiseks.</w:t>
      </w:r>
    </w:p>
    <w:p w14:paraId="2F6E022B" w14:textId="183B3AAF" w:rsidR="006F222C" w:rsidRPr="004A51F6" w:rsidRDefault="006F222C" w:rsidP="004A51F6">
      <w:pPr>
        <w:spacing w:before="100" w:beforeAutospacing="1" w:after="100" w:afterAutospacing="1" w:line="240" w:lineRule="auto"/>
        <w:rPr>
          <w:rFonts w:cstheme="minorHAnsi"/>
          <w:u w:val="single"/>
        </w:rPr>
      </w:pPr>
      <w:r w:rsidRPr="004A51F6">
        <w:rPr>
          <w:rFonts w:cstheme="minorHAnsi"/>
          <w:u w:val="single"/>
        </w:rPr>
        <w:t>Planeeritud tegevused vt „Lisa</w:t>
      </w:r>
      <w:r w:rsidR="00C05D7E">
        <w:rPr>
          <w:rFonts w:cstheme="minorHAnsi"/>
          <w:u w:val="single"/>
        </w:rPr>
        <w:t xml:space="preserve">. </w:t>
      </w:r>
      <w:r w:rsidRPr="004A51F6">
        <w:rPr>
          <w:rFonts w:cstheme="minorHAnsi"/>
          <w:u w:val="single"/>
        </w:rPr>
        <w:t>Haapsalu linna arengukava tegevuskava“</w:t>
      </w:r>
    </w:p>
    <w:p w14:paraId="247E45BB" w14:textId="77777777" w:rsidR="00551D41" w:rsidRPr="004A51F6" w:rsidRDefault="00551D41" w:rsidP="004A51F6">
      <w:pPr>
        <w:spacing w:before="100" w:beforeAutospacing="1" w:after="100" w:afterAutospacing="1" w:line="240" w:lineRule="auto"/>
        <w:ind w:left="360"/>
        <w:rPr>
          <w:rFonts w:cstheme="minorHAnsi"/>
        </w:rPr>
      </w:pPr>
    </w:p>
    <w:p w14:paraId="6A03130A" w14:textId="0CD01258" w:rsidR="00FA619F" w:rsidRPr="004A51F6" w:rsidRDefault="003A5321" w:rsidP="00827BDF">
      <w:pPr>
        <w:spacing w:before="100" w:beforeAutospacing="1" w:after="100" w:afterAutospacing="1" w:line="240" w:lineRule="auto"/>
        <w:rPr>
          <w:rFonts w:cstheme="minorHAnsi"/>
        </w:rPr>
      </w:pPr>
      <w:r w:rsidRPr="004A51F6">
        <w:rPr>
          <w:rFonts w:cstheme="minorHAnsi"/>
        </w:rPr>
        <w:br w:type="page"/>
      </w:r>
    </w:p>
    <w:p w14:paraId="4420B866" w14:textId="7CCFD213" w:rsidR="009C1863" w:rsidRPr="009E086B" w:rsidRDefault="009E086B" w:rsidP="00EE01EB">
      <w:pPr>
        <w:pStyle w:val="Pealkiri2"/>
        <w:numPr>
          <w:ilvl w:val="1"/>
          <w:numId w:val="5"/>
        </w:numPr>
        <w:spacing w:before="100" w:beforeAutospacing="1" w:after="100" w:afterAutospacing="1" w:line="240" w:lineRule="auto"/>
        <w:ind w:hanging="256"/>
        <w:rPr>
          <w:b/>
          <w:color w:val="000000" w:themeColor="text1"/>
          <w:sz w:val="28"/>
          <w:szCs w:val="28"/>
        </w:rPr>
      </w:pPr>
      <w:r>
        <w:rPr>
          <w:b/>
          <w:color w:val="000000" w:themeColor="text1"/>
          <w:sz w:val="28"/>
          <w:szCs w:val="28"/>
        </w:rPr>
        <w:lastRenderedPageBreak/>
        <w:t xml:space="preserve"> </w:t>
      </w:r>
      <w:bookmarkStart w:id="83" w:name="_Toc520711537"/>
      <w:r w:rsidR="003E1D17" w:rsidRPr="009E086B">
        <w:rPr>
          <w:b/>
          <w:color w:val="000000" w:themeColor="text1"/>
          <w:sz w:val="28"/>
          <w:szCs w:val="28"/>
        </w:rPr>
        <w:t>Valdkond</w:t>
      </w:r>
      <w:r w:rsidR="0081797C" w:rsidRPr="009E086B">
        <w:rPr>
          <w:b/>
          <w:color w:val="000000" w:themeColor="text1"/>
          <w:sz w:val="28"/>
          <w:szCs w:val="28"/>
        </w:rPr>
        <w:t xml:space="preserve"> – </w:t>
      </w:r>
      <w:bookmarkStart w:id="84" w:name="_Hlk513469374"/>
      <w:r w:rsidR="00C63A0A" w:rsidRPr="009E086B">
        <w:rPr>
          <w:b/>
          <w:color w:val="000000" w:themeColor="text1"/>
          <w:sz w:val="28"/>
          <w:szCs w:val="28"/>
        </w:rPr>
        <w:t xml:space="preserve">rohealad </w:t>
      </w:r>
      <w:r w:rsidR="00FF60BB" w:rsidRPr="009E086B">
        <w:rPr>
          <w:b/>
          <w:color w:val="000000" w:themeColor="text1"/>
          <w:sz w:val="28"/>
          <w:szCs w:val="28"/>
        </w:rPr>
        <w:t xml:space="preserve">(haljasalad, pargid </w:t>
      </w:r>
      <w:bookmarkEnd w:id="84"/>
      <w:r w:rsidR="00FF60BB" w:rsidRPr="009E086B">
        <w:rPr>
          <w:b/>
          <w:color w:val="000000" w:themeColor="text1"/>
          <w:sz w:val="28"/>
          <w:szCs w:val="28"/>
        </w:rPr>
        <w:t>jmt)</w:t>
      </w:r>
      <w:bookmarkEnd w:id="83"/>
      <w:r w:rsidR="00FF60BB" w:rsidRPr="009E086B">
        <w:rPr>
          <w:b/>
          <w:color w:val="000000" w:themeColor="text1"/>
          <w:sz w:val="28"/>
          <w:szCs w:val="28"/>
        </w:rPr>
        <w:t xml:space="preserve"> </w:t>
      </w:r>
    </w:p>
    <w:p w14:paraId="0DC582D5" w14:textId="04114FAE" w:rsidR="009C1863" w:rsidRPr="009E086B" w:rsidRDefault="003A168A" w:rsidP="004A51F6">
      <w:pPr>
        <w:pStyle w:val="Pealkiri3"/>
        <w:spacing w:before="100" w:beforeAutospacing="1" w:after="100" w:afterAutospacing="1" w:line="240" w:lineRule="auto"/>
        <w:ind w:left="567" w:hanging="283"/>
        <w:rPr>
          <w:b/>
          <w:color w:val="000000" w:themeColor="text1"/>
        </w:rPr>
      </w:pPr>
      <w:bookmarkStart w:id="85" w:name="_Toc520711538"/>
      <w:r w:rsidRPr="006826DD">
        <w:rPr>
          <w:b/>
          <w:color w:val="000000" w:themeColor="text1"/>
        </w:rPr>
        <w:t>5</w:t>
      </w:r>
      <w:r w:rsidR="009C1863" w:rsidRPr="006826DD">
        <w:rPr>
          <w:b/>
          <w:color w:val="000000" w:themeColor="text1"/>
        </w:rPr>
        <w:t>.2.1.</w:t>
      </w:r>
      <w:r w:rsidR="009C1863" w:rsidRPr="004A51F6">
        <w:rPr>
          <w:b/>
          <w:color w:val="000000" w:themeColor="text1"/>
          <w:sz w:val="22"/>
          <w:szCs w:val="22"/>
        </w:rPr>
        <w:t xml:space="preserve"> </w:t>
      </w:r>
      <w:r w:rsidR="009C1863" w:rsidRPr="009E086B">
        <w:rPr>
          <w:b/>
          <w:color w:val="000000" w:themeColor="text1"/>
        </w:rPr>
        <w:t>Olukorra kirjeldus</w:t>
      </w:r>
      <w:bookmarkEnd w:id="85"/>
    </w:p>
    <w:p w14:paraId="53BDBB85" w14:textId="09B7351E" w:rsidR="00071BCC" w:rsidRPr="00071BCC" w:rsidRDefault="00FE75E7" w:rsidP="00071BCC">
      <w:pPr>
        <w:spacing w:before="100" w:beforeAutospacing="1" w:after="100" w:afterAutospacing="1" w:line="240" w:lineRule="auto"/>
        <w:jc w:val="both"/>
        <w:rPr>
          <w:rFonts w:cstheme="minorHAnsi"/>
        </w:rPr>
      </w:pPr>
      <w:bookmarkStart w:id="86" w:name="_Hlk513469638"/>
      <w:r w:rsidRPr="00071BCC">
        <w:rPr>
          <w:rFonts w:cstheme="minorHAnsi"/>
        </w:rPr>
        <w:t>Haapsalu on parkide</w:t>
      </w:r>
      <w:r w:rsidR="006D3CC9">
        <w:rPr>
          <w:rFonts w:cstheme="minorHAnsi"/>
        </w:rPr>
        <w:t xml:space="preserve"> </w:t>
      </w:r>
      <w:r w:rsidRPr="00071BCC">
        <w:rPr>
          <w:rFonts w:cstheme="minorHAnsi"/>
        </w:rPr>
        <w:t xml:space="preserve">rohke linn. </w:t>
      </w:r>
      <w:r w:rsidR="00D942E5" w:rsidRPr="00071BCC">
        <w:rPr>
          <w:rFonts w:cstheme="minorHAnsi"/>
        </w:rPr>
        <w:t xml:space="preserve">Piiskopilinnuse hoov, Krahviaed, </w:t>
      </w:r>
      <w:r w:rsidR="006D3CC9">
        <w:rPr>
          <w:rFonts w:cstheme="minorHAnsi"/>
        </w:rPr>
        <w:t>R</w:t>
      </w:r>
      <w:r w:rsidR="00D942E5" w:rsidRPr="00071BCC">
        <w:rPr>
          <w:rFonts w:cstheme="minorHAnsi"/>
        </w:rPr>
        <w:t>aekoja park, Aafrika rand, Promenaad, Uuemõisa</w:t>
      </w:r>
      <w:r w:rsidR="00CA6FC1" w:rsidRPr="00071BCC">
        <w:rPr>
          <w:rFonts w:cstheme="minorHAnsi"/>
        </w:rPr>
        <w:t xml:space="preserve"> mõisa</w:t>
      </w:r>
      <w:r w:rsidR="00D942E5" w:rsidRPr="00071BCC">
        <w:rPr>
          <w:rFonts w:cstheme="minorHAnsi"/>
        </w:rPr>
        <w:t xml:space="preserve"> park</w:t>
      </w:r>
      <w:r w:rsidR="0032674C" w:rsidRPr="00071BCC">
        <w:rPr>
          <w:rFonts w:cstheme="minorHAnsi"/>
        </w:rPr>
        <w:t xml:space="preserve"> </w:t>
      </w:r>
      <w:r w:rsidR="00D942E5" w:rsidRPr="00071BCC">
        <w:rPr>
          <w:rFonts w:cstheme="minorHAnsi"/>
        </w:rPr>
        <w:t>ja väiksemad pargid, lisaks Paralepa parkmets</w:t>
      </w:r>
      <w:r w:rsidR="00AA507E" w:rsidRPr="00071BCC">
        <w:rPr>
          <w:rFonts w:cstheme="minorHAnsi"/>
        </w:rPr>
        <w:t>,</w:t>
      </w:r>
      <w:r w:rsidR="00CA6FC1" w:rsidRPr="00071BCC">
        <w:rPr>
          <w:rFonts w:cstheme="minorHAnsi"/>
        </w:rPr>
        <w:t xml:space="preserve"> Valgevälja</w:t>
      </w:r>
      <w:r w:rsidR="00AA507E" w:rsidRPr="00071BCC">
        <w:rPr>
          <w:rFonts w:cstheme="minorHAnsi"/>
        </w:rPr>
        <w:t xml:space="preserve">, </w:t>
      </w:r>
      <w:r w:rsidR="00BE67E1">
        <w:rPr>
          <w:rFonts w:cstheme="minorHAnsi"/>
        </w:rPr>
        <w:t xml:space="preserve">Tööstuse tn ja Metsakalmistu metsad ning linnaümbruse metsad moodustavad </w:t>
      </w:r>
      <w:r w:rsidR="00D942E5" w:rsidRPr="00071BCC">
        <w:rPr>
          <w:rFonts w:cstheme="minorHAnsi"/>
        </w:rPr>
        <w:t xml:space="preserve">Haapsalu </w:t>
      </w:r>
      <w:r w:rsidR="000B2FB5">
        <w:rPr>
          <w:rFonts w:cstheme="minorHAnsi"/>
        </w:rPr>
        <w:t>linnastu</w:t>
      </w:r>
      <w:r w:rsidR="00D942E5" w:rsidRPr="00071BCC">
        <w:rPr>
          <w:rFonts w:cstheme="minorHAnsi"/>
        </w:rPr>
        <w:t xml:space="preserve"> rohealade võrgu</w:t>
      </w:r>
      <w:r w:rsidRPr="00071BCC">
        <w:rPr>
          <w:rFonts w:cstheme="minorHAnsi"/>
        </w:rPr>
        <w:t>stiku.</w:t>
      </w:r>
      <w:r w:rsidR="00CA6FC1" w:rsidRPr="00071BCC">
        <w:rPr>
          <w:rFonts w:cstheme="minorHAnsi"/>
        </w:rPr>
        <w:t xml:space="preserve"> Loodus- ja muinsuskaitse alused või muinsuskaitsealal asuvad pargid on Piiskopilinnuse hoov, Krahviaed, Raekoja park, Aafrika rand, Promenaad, Uuemõisa mõisa park ja Paralepa parkmets.</w:t>
      </w:r>
      <w:r w:rsidR="001C12C9" w:rsidRPr="00071BCC">
        <w:rPr>
          <w:rFonts w:cstheme="minorHAnsi"/>
        </w:rPr>
        <w:t xml:space="preserve"> Eesmärk on parkide ja parkmetsa pidev korrashoid, atraktiivsuse ja kasutusintensiivsuse suurendamine, eelkõige rekreatsiooni, kultuuri- ja loodusturismi huvides. Ideaalis võiks rohealad seotud olla nn rohekoridoridega.</w:t>
      </w:r>
      <w:r w:rsidR="00071BCC" w:rsidRPr="00071BCC">
        <w:rPr>
          <w:rFonts w:cstheme="minorHAnsi"/>
        </w:rPr>
        <w:t xml:space="preserve"> </w:t>
      </w:r>
    </w:p>
    <w:p w14:paraId="082D91C0" w14:textId="6D62DC7B" w:rsidR="00071BCC" w:rsidRPr="00071BCC" w:rsidRDefault="00071BCC" w:rsidP="00071BCC">
      <w:pPr>
        <w:spacing w:before="100" w:beforeAutospacing="1" w:after="100" w:afterAutospacing="1" w:line="240" w:lineRule="auto"/>
        <w:jc w:val="both"/>
        <w:rPr>
          <w:rFonts w:cstheme="minorHAnsi"/>
        </w:rPr>
      </w:pPr>
      <w:r>
        <w:rPr>
          <w:rFonts w:cstheme="minorHAnsi"/>
        </w:rPr>
        <w:t>Linna elanik</w:t>
      </w:r>
      <w:r w:rsidR="00BC00ED">
        <w:rPr>
          <w:rFonts w:cstheme="minorHAnsi"/>
        </w:rPr>
        <w:t>ud</w:t>
      </w:r>
      <w:r>
        <w:rPr>
          <w:rFonts w:cstheme="minorHAnsi"/>
        </w:rPr>
        <w:t xml:space="preserve"> on mures Haapsalu linna</w:t>
      </w:r>
      <w:r w:rsidR="00BC00ED">
        <w:rPr>
          <w:rFonts w:cstheme="minorHAnsi"/>
        </w:rPr>
        <w:t>lises keskkonnas kõrghaljastuse kohati kergekäelise likvideerimise ja oskamatu hoolduse pärast, sest p</w:t>
      </w:r>
      <w:r w:rsidRPr="00071BCC">
        <w:rPr>
          <w:rFonts w:cstheme="minorHAnsi"/>
        </w:rPr>
        <w:t xml:space="preserve">uudega kaetud alad pakuvad ligitõmbavat elukeskkonda nii linnaelanikele kui ka turistidele, puude olemasolu tõstab </w:t>
      </w:r>
      <w:r w:rsidR="00BC00ED">
        <w:rPr>
          <w:rFonts w:cstheme="minorHAnsi"/>
        </w:rPr>
        <w:t xml:space="preserve">ühtlasi ka </w:t>
      </w:r>
      <w:r w:rsidRPr="00071BCC">
        <w:rPr>
          <w:rFonts w:cstheme="minorHAnsi"/>
        </w:rPr>
        <w:t>kinnisvara väärtust. Samuti pakuvad linna puud peavarju putukatele, lindudele, imetajatele. Puud tarbivad süsihappegaasi (CO2) ja osalevad massiivselt hapniku tootmisel. Nad puhastavad linna õhku, püüdes reostusosakesi oma lehtede ja okstega ning mängivad olulist rolli linna õhutemperatuuri regulatsioonis.</w:t>
      </w:r>
    </w:p>
    <w:p w14:paraId="0D9B87EE" w14:textId="64DED712" w:rsidR="00FF60BB" w:rsidRPr="009E086B" w:rsidRDefault="003A168A" w:rsidP="000E0418">
      <w:pPr>
        <w:pStyle w:val="Pealkiri3"/>
        <w:spacing w:before="0" w:line="240" w:lineRule="auto"/>
        <w:ind w:left="567" w:hanging="283"/>
        <w:rPr>
          <w:b/>
          <w:color w:val="000000" w:themeColor="text1"/>
        </w:rPr>
      </w:pPr>
      <w:bookmarkStart w:id="87" w:name="_Toc520711539"/>
      <w:bookmarkEnd w:id="86"/>
      <w:r w:rsidRPr="006826DD">
        <w:rPr>
          <w:b/>
          <w:color w:val="000000" w:themeColor="text1"/>
        </w:rPr>
        <w:t>5</w:t>
      </w:r>
      <w:r w:rsidR="006B385A" w:rsidRPr="006826DD">
        <w:rPr>
          <w:b/>
          <w:color w:val="000000" w:themeColor="text1"/>
        </w:rPr>
        <w:t>.2.2.</w:t>
      </w:r>
      <w:r w:rsidR="006B385A" w:rsidRPr="00A830F9">
        <w:rPr>
          <w:b/>
          <w:color w:val="000000" w:themeColor="text1"/>
          <w:sz w:val="22"/>
          <w:szCs w:val="22"/>
        </w:rPr>
        <w:t xml:space="preserve"> </w:t>
      </w:r>
      <w:r w:rsidR="00FA619F" w:rsidRPr="009E086B">
        <w:rPr>
          <w:b/>
          <w:color w:val="000000" w:themeColor="text1"/>
        </w:rPr>
        <w:t>Arenguvajadused</w:t>
      </w:r>
      <w:bookmarkEnd w:id="87"/>
      <w:r w:rsidR="00FA619F" w:rsidRPr="009E086B">
        <w:rPr>
          <w:b/>
          <w:color w:val="000000" w:themeColor="text1"/>
        </w:rPr>
        <w:t xml:space="preserve"> </w:t>
      </w:r>
    </w:p>
    <w:p w14:paraId="29223DAC" w14:textId="77777777" w:rsidR="000E0418" w:rsidRPr="000E0418" w:rsidRDefault="000E0418" w:rsidP="000E0418">
      <w:pPr>
        <w:spacing w:after="0" w:line="240" w:lineRule="auto"/>
        <w:jc w:val="both"/>
        <w:rPr>
          <w:rFonts w:cstheme="minorHAnsi"/>
        </w:rPr>
      </w:pPr>
    </w:p>
    <w:p w14:paraId="6D92F2B7" w14:textId="582BF351" w:rsidR="00632251" w:rsidRPr="004A51F6" w:rsidRDefault="00071BCC" w:rsidP="00AF4457">
      <w:pPr>
        <w:pStyle w:val="Loendilik"/>
        <w:numPr>
          <w:ilvl w:val="0"/>
          <w:numId w:val="25"/>
        </w:numPr>
        <w:spacing w:after="0" w:line="240" w:lineRule="auto"/>
        <w:ind w:left="426" w:hanging="426"/>
        <w:jc w:val="both"/>
        <w:rPr>
          <w:rFonts w:cstheme="minorHAnsi"/>
        </w:rPr>
      </w:pPr>
      <w:r>
        <w:rPr>
          <w:rFonts w:cstheme="minorHAnsi"/>
        </w:rPr>
        <w:t>L</w:t>
      </w:r>
      <w:r w:rsidR="00632251" w:rsidRPr="004A51F6">
        <w:rPr>
          <w:rFonts w:cstheme="minorHAnsi"/>
        </w:rPr>
        <w:t>inna rohealade ja parkide arengukava</w:t>
      </w:r>
      <w:r>
        <w:rPr>
          <w:rFonts w:cstheme="minorHAnsi"/>
        </w:rPr>
        <w:t xml:space="preserve"> koostamine</w:t>
      </w:r>
      <w:r w:rsidR="00632251" w:rsidRPr="004A51F6">
        <w:rPr>
          <w:rFonts w:cstheme="minorHAnsi"/>
        </w:rPr>
        <w:t xml:space="preserve">. Arengukava </w:t>
      </w:r>
      <w:r>
        <w:rPr>
          <w:rFonts w:cstheme="minorHAnsi"/>
        </w:rPr>
        <w:t>võiks</w:t>
      </w:r>
      <w:r w:rsidR="00632251" w:rsidRPr="004A51F6">
        <w:rPr>
          <w:rFonts w:cstheme="minorHAnsi"/>
        </w:rPr>
        <w:t xml:space="preserve"> sisalda</w:t>
      </w:r>
      <w:r>
        <w:rPr>
          <w:rFonts w:cstheme="minorHAnsi"/>
        </w:rPr>
        <w:t>da</w:t>
      </w:r>
      <w:r w:rsidR="00632251" w:rsidRPr="004A51F6">
        <w:rPr>
          <w:rFonts w:cstheme="minorHAnsi"/>
        </w:rPr>
        <w:t xml:space="preserve"> rohealade ja parkide dendroloogilist inventuuri, uue haljastamise kava ja teostatavate tööde plaani, sealhulgas ka uute parkide ja rohealade rajamist, puude istutamist ja liikide ja arvukuse soovitamist.  </w:t>
      </w:r>
    </w:p>
    <w:p w14:paraId="408F2AB7" w14:textId="5F54B816" w:rsidR="00632251" w:rsidRPr="004A51F6" w:rsidRDefault="00071BCC" w:rsidP="00AF4457">
      <w:pPr>
        <w:pStyle w:val="Loendilik"/>
        <w:numPr>
          <w:ilvl w:val="0"/>
          <w:numId w:val="25"/>
        </w:numPr>
        <w:spacing w:after="0" w:line="240" w:lineRule="auto"/>
        <w:jc w:val="both"/>
        <w:rPr>
          <w:rFonts w:cstheme="minorHAnsi"/>
        </w:rPr>
      </w:pPr>
      <w:r>
        <w:rPr>
          <w:rFonts w:cstheme="minorHAnsi"/>
        </w:rPr>
        <w:t>L</w:t>
      </w:r>
      <w:r w:rsidR="00632251" w:rsidRPr="004A51F6">
        <w:rPr>
          <w:rFonts w:cstheme="minorHAnsi"/>
        </w:rPr>
        <w:t>inna puude hooldamise hea tava reeglistik</w:t>
      </w:r>
      <w:r>
        <w:rPr>
          <w:rFonts w:cstheme="minorHAnsi"/>
        </w:rPr>
        <w:t>u koostamine</w:t>
      </w:r>
      <w:r w:rsidR="00632251" w:rsidRPr="004A51F6">
        <w:rPr>
          <w:rFonts w:cstheme="minorHAnsi"/>
        </w:rPr>
        <w:t xml:space="preserve">, mis </w:t>
      </w:r>
      <w:r>
        <w:rPr>
          <w:rFonts w:cstheme="minorHAnsi"/>
        </w:rPr>
        <w:t xml:space="preserve">aitaks </w:t>
      </w:r>
      <w:r w:rsidR="00632251" w:rsidRPr="004A51F6">
        <w:rPr>
          <w:rFonts w:cstheme="minorHAnsi"/>
        </w:rPr>
        <w:t>välista</w:t>
      </w:r>
      <w:r w:rsidR="0016737E">
        <w:rPr>
          <w:rFonts w:cstheme="minorHAnsi"/>
        </w:rPr>
        <w:t>da</w:t>
      </w:r>
      <w:r w:rsidR="00632251" w:rsidRPr="004A51F6">
        <w:rPr>
          <w:rFonts w:cstheme="minorHAnsi"/>
        </w:rPr>
        <w:t xml:space="preserve"> linna puude teadmatusest või oskamatusest tingitud kahjustamise, sandistamise ja nende muutmise haigustele ja kahjuritele vastuvõtlikuks</w:t>
      </w:r>
      <w:r>
        <w:rPr>
          <w:rFonts w:cstheme="minorHAnsi"/>
        </w:rPr>
        <w:t xml:space="preserve"> ning tagaks puude esteetilise väljanägemise</w:t>
      </w:r>
      <w:r w:rsidR="00632251" w:rsidRPr="004A51F6">
        <w:rPr>
          <w:rFonts w:cstheme="minorHAnsi"/>
        </w:rPr>
        <w:t xml:space="preserve">. </w:t>
      </w:r>
    </w:p>
    <w:p w14:paraId="4B309525" w14:textId="64DC37DD" w:rsidR="007A258C" w:rsidRPr="004A51F6" w:rsidRDefault="00071BCC" w:rsidP="00AF4457">
      <w:pPr>
        <w:pStyle w:val="Loendilik"/>
        <w:numPr>
          <w:ilvl w:val="0"/>
          <w:numId w:val="25"/>
        </w:numPr>
        <w:spacing w:after="0" w:line="240" w:lineRule="auto"/>
        <w:jc w:val="both"/>
        <w:rPr>
          <w:rFonts w:cstheme="minorHAnsi"/>
        </w:rPr>
      </w:pPr>
      <w:r>
        <w:rPr>
          <w:rFonts w:cstheme="minorHAnsi"/>
        </w:rPr>
        <w:t>L</w:t>
      </w:r>
      <w:r w:rsidR="007A258C" w:rsidRPr="004A51F6">
        <w:rPr>
          <w:rFonts w:cstheme="minorHAnsi"/>
        </w:rPr>
        <w:t>inna puude raieloa andmise hea tava reeglistik</w:t>
      </w:r>
      <w:r>
        <w:rPr>
          <w:rFonts w:cstheme="minorHAnsi"/>
        </w:rPr>
        <w:t>u koostamine</w:t>
      </w:r>
      <w:r w:rsidR="007A258C" w:rsidRPr="004A51F6">
        <w:rPr>
          <w:rFonts w:cstheme="minorHAnsi"/>
        </w:rPr>
        <w:t xml:space="preserve">, mis aitaks välistada kõrghaljastuse kergekäeliselt maha võtmise võimalused. </w:t>
      </w:r>
    </w:p>
    <w:p w14:paraId="22BA797F" w14:textId="111DF581" w:rsidR="001C12C9" w:rsidRPr="00BC00ED" w:rsidRDefault="001C12C9" w:rsidP="00AF4457">
      <w:pPr>
        <w:pStyle w:val="Loendilik"/>
        <w:numPr>
          <w:ilvl w:val="0"/>
          <w:numId w:val="25"/>
        </w:numPr>
        <w:spacing w:before="100" w:beforeAutospacing="1" w:after="100" w:afterAutospacing="1" w:line="240" w:lineRule="auto"/>
        <w:jc w:val="both"/>
        <w:rPr>
          <w:rFonts w:cstheme="minorHAnsi"/>
        </w:rPr>
      </w:pPr>
      <w:r w:rsidRPr="00BC00ED">
        <w:rPr>
          <w:rFonts w:cstheme="minorHAnsi"/>
        </w:rPr>
        <w:t>Haapsalu esinduspar</w:t>
      </w:r>
      <w:r w:rsidR="00BC00ED" w:rsidRPr="00BC00ED">
        <w:rPr>
          <w:rFonts w:cstheme="minorHAnsi"/>
        </w:rPr>
        <w:t>gi</w:t>
      </w:r>
      <w:r w:rsidRPr="00BC00ED">
        <w:rPr>
          <w:rFonts w:cstheme="minorHAnsi"/>
        </w:rPr>
        <w:t xml:space="preserve"> </w:t>
      </w:r>
      <w:r w:rsidR="00BC00ED" w:rsidRPr="00BC00ED">
        <w:rPr>
          <w:rFonts w:cstheme="minorHAnsi"/>
        </w:rPr>
        <w:t>(</w:t>
      </w:r>
      <w:r w:rsidRPr="00BC00ED">
        <w:rPr>
          <w:rFonts w:cstheme="minorHAnsi"/>
        </w:rPr>
        <w:t xml:space="preserve">Promenaadi Jaan Poska park koos Aafrika ranna </w:t>
      </w:r>
      <w:proofErr w:type="spellStart"/>
      <w:r w:rsidRPr="00BC00ED">
        <w:rPr>
          <w:rFonts w:cstheme="minorHAnsi"/>
        </w:rPr>
        <w:t>lastepargiga</w:t>
      </w:r>
      <w:proofErr w:type="spellEnd"/>
      <w:r w:rsidR="00BC00ED" w:rsidRPr="00BC00ED">
        <w:rPr>
          <w:rFonts w:cstheme="minorHAnsi"/>
        </w:rPr>
        <w:t xml:space="preserve">) puidust sildade, pinkide, atraktsioonide, terrasside jm pidev hooldamine, proteesimine ja vajadusel välja vahetamine. </w:t>
      </w:r>
      <w:r w:rsidR="00BC00ED">
        <w:rPr>
          <w:rFonts w:cstheme="minorHAnsi"/>
        </w:rPr>
        <w:t xml:space="preserve">Parki </w:t>
      </w:r>
      <w:r w:rsidRPr="00BC00ED">
        <w:rPr>
          <w:rFonts w:cstheme="minorHAnsi"/>
        </w:rPr>
        <w:t>rekonstrueerit</w:t>
      </w:r>
      <w:r w:rsidR="00BC00ED">
        <w:rPr>
          <w:rFonts w:cstheme="minorHAnsi"/>
        </w:rPr>
        <w:t>i</w:t>
      </w:r>
      <w:r w:rsidRPr="00BC00ED">
        <w:rPr>
          <w:rFonts w:cstheme="minorHAnsi"/>
        </w:rPr>
        <w:t xml:space="preserve"> 10 aastat tagasi ja puidust taristu amortiseerub. </w:t>
      </w:r>
    </w:p>
    <w:p w14:paraId="66D3D447" w14:textId="4462CAF5" w:rsidR="001C12C9" w:rsidRPr="004A51F6" w:rsidRDefault="001C12C9" w:rsidP="00AF4457">
      <w:pPr>
        <w:pStyle w:val="Loendilik"/>
        <w:numPr>
          <w:ilvl w:val="0"/>
          <w:numId w:val="25"/>
        </w:numPr>
        <w:spacing w:before="100" w:beforeAutospacing="1" w:after="100" w:afterAutospacing="1" w:line="240" w:lineRule="auto"/>
        <w:jc w:val="both"/>
        <w:rPr>
          <w:rFonts w:cstheme="minorHAnsi"/>
        </w:rPr>
      </w:pPr>
      <w:r w:rsidRPr="004A51F6">
        <w:rPr>
          <w:rFonts w:cstheme="minorHAnsi"/>
        </w:rPr>
        <w:t>Uuemõisa mõisaparg</w:t>
      </w:r>
      <w:r w:rsidR="0012279B">
        <w:rPr>
          <w:rFonts w:cstheme="minorHAnsi"/>
        </w:rPr>
        <w:t>i</w:t>
      </w:r>
      <w:r w:rsidR="00BC00ED">
        <w:rPr>
          <w:rFonts w:cstheme="minorHAnsi"/>
        </w:rPr>
        <w:t xml:space="preserve"> rekonstrueerimise jätkamine. Järg</w:t>
      </w:r>
      <w:r w:rsidRPr="004A51F6">
        <w:rPr>
          <w:rFonts w:cstheme="minorHAnsi"/>
        </w:rPr>
        <w:t>miste etappidena on kavas rekonstrueerida mõisahoone ümber olevad tänavad ja platsid</w:t>
      </w:r>
      <w:r w:rsidR="0012279B">
        <w:rPr>
          <w:rFonts w:cstheme="minorHAnsi"/>
        </w:rPr>
        <w:t xml:space="preserve"> ning</w:t>
      </w:r>
      <w:r w:rsidRPr="004A51F6">
        <w:rPr>
          <w:rFonts w:cstheme="minorHAnsi"/>
        </w:rPr>
        <w:t xml:space="preserve"> </w:t>
      </w:r>
      <w:r w:rsidR="0012279B">
        <w:rPr>
          <w:rFonts w:cstheme="minorHAnsi"/>
        </w:rPr>
        <w:t xml:space="preserve">mõisa tagune haljasala, </w:t>
      </w:r>
      <w:r w:rsidRPr="004A51F6">
        <w:rPr>
          <w:rFonts w:cstheme="minorHAnsi"/>
        </w:rPr>
        <w:t>pargis tuleb välja ehitada laululava koos pealtvaatajate nõlvaga ja saarepaviljon</w:t>
      </w:r>
      <w:r w:rsidR="00D14108">
        <w:rPr>
          <w:rFonts w:cstheme="minorHAnsi"/>
        </w:rPr>
        <w:t xml:space="preserve"> ning infotahvlid</w:t>
      </w:r>
      <w:r w:rsidR="00DF06E1">
        <w:rPr>
          <w:rFonts w:cstheme="minorHAnsi"/>
        </w:rPr>
        <w:t>.</w:t>
      </w:r>
      <w:r w:rsidRPr="004A51F6">
        <w:rPr>
          <w:rFonts w:cstheme="minorHAnsi"/>
        </w:rPr>
        <w:t xml:space="preserve"> </w:t>
      </w:r>
    </w:p>
    <w:p w14:paraId="67838B25" w14:textId="2D3CF122" w:rsidR="001C12C9" w:rsidRPr="004A51F6" w:rsidRDefault="001C12C9" w:rsidP="00AF4457">
      <w:pPr>
        <w:pStyle w:val="Loendilik"/>
        <w:numPr>
          <w:ilvl w:val="0"/>
          <w:numId w:val="25"/>
        </w:numPr>
        <w:spacing w:before="100" w:beforeAutospacing="1" w:after="100" w:afterAutospacing="1" w:line="240" w:lineRule="auto"/>
        <w:jc w:val="both"/>
        <w:rPr>
          <w:rFonts w:cstheme="minorHAnsi"/>
        </w:rPr>
      </w:pPr>
      <w:r w:rsidRPr="004A51F6">
        <w:rPr>
          <w:rFonts w:cstheme="minorHAnsi"/>
        </w:rPr>
        <w:t>Mäemõisa par</w:t>
      </w:r>
      <w:r w:rsidR="00027558">
        <w:rPr>
          <w:rFonts w:cstheme="minorHAnsi"/>
        </w:rPr>
        <w:t>g</w:t>
      </w:r>
      <w:r w:rsidR="003E761C" w:rsidRPr="004A51F6">
        <w:rPr>
          <w:rFonts w:cstheme="minorHAnsi"/>
        </w:rPr>
        <w:t>i edas</w:t>
      </w:r>
      <w:r w:rsidR="0012279B">
        <w:rPr>
          <w:rFonts w:cstheme="minorHAnsi"/>
        </w:rPr>
        <w:t>i</w:t>
      </w:r>
      <w:r w:rsidR="0095597C">
        <w:rPr>
          <w:rFonts w:cstheme="minorHAnsi"/>
        </w:rPr>
        <w:t xml:space="preserve"> </w:t>
      </w:r>
      <w:r w:rsidR="003E761C" w:rsidRPr="004A51F6">
        <w:rPr>
          <w:rFonts w:cstheme="minorHAnsi"/>
        </w:rPr>
        <w:t>arenda</w:t>
      </w:r>
      <w:r w:rsidR="0012279B">
        <w:rPr>
          <w:rFonts w:cstheme="minorHAnsi"/>
        </w:rPr>
        <w:t>mine</w:t>
      </w:r>
      <w:r w:rsidRPr="004A51F6">
        <w:rPr>
          <w:rFonts w:cstheme="minorHAnsi"/>
        </w:rPr>
        <w:t xml:space="preserve"> eesmärgiga luua funktsionaalne Mäemõisa tervisepark erinevate sportimis- jm vaba aja veetmise võimalustega. </w:t>
      </w:r>
      <w:r w:rsidR="006748A4">
        <w:rPr>
          <w:rFonts w:cstheme="minorHAnsi"/>
        </w:rPr>
        <w:t xml:space="preserve">Esmajärjekorras </w:t>
      </w:r>
      <w:r w:rsidR="00027558">
        <w:rPr>
          <w:rFonts w:cstheme="minorHAnsi"/>
        </w:rPr>
        <w:t xml:space="preserve">vajab </w:t>
      </w:r>
      <w:r w:rsidR="006748A4">
        <w:rPr>
          <w:rFonts w:cstheme="minorHAnsi"/>
        </w:rPr>
        <w:t xml:space="preserve">park </w:t>
      </w:r>
      <w:r w:rsidR="00027558">
        <w:rPr>
          <w:rFonts w:cstheme="minorHAnsi"/>
        </w:rPr>
        <w:t>pargivalgustust</w:t>
      </w:r>
      <w:r w:rsidR="003E761C" w:rsidRPr="004A51F6">
        <w:rPr>
          <w:rFonts w:cstheme="minorHAnsi"/>
        </w:rPr>
        <w:t>.</w:t>
      </w:r>
    </w:p>
    <w:p w14:paraId="3C7E0519" w14:textId="6C5DFD52" w:rsidR="001C12C9" w:rsidRPr="004A51F6" w:rsidRDefault="0012279B" w:rsidP="00AF4457">
      <w:pPr>
        <w:pStyle w:val="Loendilik"/>
        <w:numPr>
          <w:ilvl w:val="0"/>
          <w:numId w:val="25"/>
        </w:numPr>
        <w:spacing w:before="100" w:beforeAutospacing="1" w:after="100" w:afterAutospacing="1" w:line="240" w:lineRule="auto"/>
        <w:jc w:val="both"/>
        <w:rPr>
          <w:rFonts w:cstheme="minorHAnsi"/>
        </w:rPr>
      </w:pPr>
      <w:r>
        <w:rPr>
          <w:rFonts w:cstheme="minorHAnsi"/>
        </w:rPr>
        <w:t xml:space="preserve">Raekoja pargi rekonstrueerimine </w:t>
      </w:r>
      <w:r w:rsidR="001C12C9" w:rsidRPr="004A51F6">
        <w:rPr>
          <w:rFonts w:cstheme="minorHAnsi"/>
        </w:rPr>
        <w:t>vastavalt 2017.</w:t>
      </w:r>
      <w:r w:rsidR="000E36C6">
        <w:rPr>
          <w:rFonts w:cstheme="minorHAnsi"/>
        </w:rPr>
        <w:t xml:space="preserve"> </w:t>
      </w:r>
      <w:r w:rsidR="001C12C9" w:rsidRPr="004A51F6">
        <w:rPr>
          <w:rFonts w:cstheme="minorHAnsi"/>
        </w:rPr>
        <w:t xml:space="preserve">a valminud eskiislahendusele (Lootusprojekt OÜ), et tagada linna südames asuva pargi jalgteede </w:t>
      </w:r>
      <w:proofErr w:type="spellStart"/>
      <w:r w:rsidR="001C12C9" w:rsidRPr="004A51F6">
        <w:rPr>
          <w:rFonts w:cstheme="minorHAnsi"/>
        </w:rPr>
        <w:t>läbitavus</w:t>
      </w:r>
      <w:proofErr w:type="spellEnd"/>
      <w:r w:rsidR="001C12C9" w:rsidRPr="004A51F6">
        <w:rPr>
          <w:rFonts w:cstheme="minorHAnsi"/>
        </w:rPr>
        <w:t xml:space="preserve"> ka vihmastel aastaaegadel ja muuta park funktsionaalsemaks. </w:t>
      </w:r>
    </w:p>
    <w:p w14:paraId="4996772F" w14:textId="77777777" w:rsidR="00AA507E" w:rsidRPr="004A51F6" w:rsidRDefault="00AA507E" w:rsidP="00AF4457">
      <w:pPr>
        <w:pStyle w:val="Loendilik"/>
        <w:numPr>
          <w:ilvl w:val="0"/>
          <w:numId w:val="25"/>
        </w:numPr>
        <w:spacing w:before="100" w:beforeAutospacing="1" w:after="100" w:afterAutospacing="1" w:line="240" w:lineRule="auto"/>
        <w:jc w:val="both"/>
        <w:rPr>
          <w:rFonts w:cstheme="minorHAnsi"/>
        </w:rPr>
      </w:pPr>
      <w:r w:rsidRPr="004A51F6">
        <w:rPr>
          <w:rFonts w:cstheme="minorHAnsi"/>
        </w:rPr>
        <w:t xml:space="preserve">Wiedemanni skvääri ja Bürgermeistri </w:t>
      </w:r>
      <w:proofErr w:type="spellStart"/>
      <w:r w:rsidRPr="004A51F6">
        <w:rPr>
          <w:rFonts w:cstheme="minorHAnsi"/>
        </w:rPr>
        <w:t>holmi</w:t>
      </w:r>
      <w:proofErr w:type="spellEnd"/>
      <w:r w:rsidRPr="004A51F6">
        <w:rPr>
          <w:rFonts w:cstheme="minorHAnsi"/>
        </w:rPr>
        <w:t xml:space="preserve"> vahelise puhkeala välja arendamine</w:t>
      </w:r>
      <w:r w:rsidR="0041776C" w:rsidRPr="004A51F6">
        <w:rPr>
          <w:rFonts w:cstheme="minorHAnsi"/>
        </w:rPr>
        <w:t>.</w:t>
      </w:r>
    </w:p>
    <w:p w14:paraId="2C671D84" w14:textId="77777777" w:rsidR="0041776C" w:rsidRPr="004A51F6" w:rsidRDefault="0041776C" w:rsidP="00AF4457">
      <w:pPr>
        <w:pStyle w:val="Loendilik"/>
        <w:numPr>
          <w:ilvl w:val="0"/>
          <w:numId w:val="25"/>
        </w:numPr>
        <w:spacing w:before="100" w:beforeAutospacing="1" w:after="100" w:afterAutospacing="1" w:line="240" w:lineRule="auto"/>
        <w:jc w:val="both"/>
        <w:rPr>
          <w:rFonts w:cstheme="minorHAnsi"/>
        </w:rPr>
      </w:pPr>
      <w:proofErr w:type="spellStart"/>
      <w:r w:rsidRPr="004A51F6">
        <w:rPr>
          <w:rFonts w:cstheme="minorHAnsi"/>
        </w:rPr>
        <w:t>Tagalahe</w:t>
      </w:r>
      <w:proofErr w:type="spellEnd"/>
      <w:r w:rsidRPr="004A51F6">
        <w:rPr>
          <w:rFonts w:cstheme="minorHAnsi"/>
        </w:rPr>
        <w:t xml:space="preserve"> äärse puhkeala laiendamine Aafrika rannast Haava tänavani.</w:t>
      </w:r>
    </w:p>
    <w:p w14:paraId="0AE429D2" w14:textId="77777777" w:rsidR="00AA507E" w:rsidRPr="00BD6091" w:rsidRDefault="00AA507E" w:rsidP="00AF4457">
      <w:pPr>
        <w:pStyle w:val="Loendilik"/>
        <w:numPr>
          <w:ilvl w:val="0"/>
          <w:numId w:val="25"/>
        </w:numPr>
        <w:spacing w:before="100" w:beforeAutospacing="1" w:after="100" w:afterAutospacing="1" w:line="240" w:lineRule="auto"/>
        <w:jc w:val="both"/>
        <w:rPr>
          <w:rFonts w:cstheme="minorHAnsi"/>
          <w:color w:val="000000" w:themeColor="text1"/>
        </w:rPr>
      </w:pPr>
      <w:r w:rsidRPr="00BD6091">
        <w:rPr>
          <w:rFonts w:cstheme="minorHAnsi"/>
          <w:color w:val="000000" w:themeColor="text1"/>
        </w:rPr>
        <w:t>Parkide hoolduskavade koostamine.</w:t>
      </w:r>
    </w:p>
    <w:p w14:paraId="6E252119" w14:textId="717552A5" w:rsidR="0061100B" w:rsidRPr="004A51F6" w:rsidRDefault="0061100B" w:rsidP="00AF4457">
      <w:pPr>
        <w:pStyle w:val="Loendilik"/>
        <w:numPr>
          <w:ilvl w:val="0"/>
          <w:numId w:val="25"/>
        </w:numPr>
        <w:spacing w:before="100" w:beforeAutospacing="1" w:after="100" w:afterAutospacing="1" w:line="240" w:lineRule="auto"/>
        <w:jc w:val="both"/>
        <w:rPr>
          <w:rFonts w:cstheme="minorHAnsi"/>
        </w:rPr>
      </w:pPr>
      <w:r w:rsidRPr="004A51F6">
        <w:rPr>
          <w:rFonts w:cstheme="minorHAnsi"/>
          <w:color w:val="000000"/>
        </w:rPr>
        <w:t>Haljasaladele skulptuuride ja väikevormide paigaldamine.</w:t>
      </w:r>
    </w:p>
    <w:p w14:paraId="580C112A" w14:textId="77777777" w:rsidR="0012279B" w:rsidRPr="0012279B" w:rsidRDefault="0012279B" w:rsidP="00AF4457">
      <w:pPr>
        <w:pStyle w:val="Loendilik"/>
        <w:numPr>
          <w:ilvl w:val="0"/>
          <w:numId w:val="25"/>
        </w:numPr>
        <w:spacing w:before="100" w:beforeAutospacing="1" w:after="100" w:afterAutospacing="1" w:line="240" w:lineRule="auto"/>
        <w:jc w:val="both"/>
      </w:pPr>
      <w:r w:rsidRPr="0012279B">
        <w:rPr>
          <w:rFonts w:cstheme="minorHAnsi"/>
        </w:rPr>
        <w:t>L</w:t>
      </w:r>
      <w:r w:rsidR="007A258C" w:rsidRPr="0012279B">
        <w:rPr>
          <w:rFonts w:cstheme="minorHAnsi"/>
        </w:rPr>
        <w:t>inna territooriumile aiamaade</w:t>
      </w:r>
      <w:r w:rsidRPr="0012279B">
        <w:rPr>
          <w:rFonts w:cstheme="minorHAnsi"/>
        </w:rPr>
        <w:t xml:space="preserve"> jaoks alade planeerimine</w:t>
      </w:r>
      <w:r w:rsidR="007A258C" w:rsidRPr="0012279B">
        <w:rPr>
          <w:rFonts w:cstheme="minorHAnsi"/>
        </w:rPr>
        <w:t xml:space="preserve">, kus kokku lepitud tingimustel on võimalik linna elanikel endale aiamaa rentida. </w:t>
      </w:r>
    </w:p>
    <w:p w14:paraId="7AE6CDAD" w14:textId="6041FF7F" w:rsidR="003A5321" w:rsidRDefault="006F222C" w:rsidP="0012279B">
      <w:pPr>
        <w:spacing w:before="100" w:beforeAutospacing="1" w:after="100" w:afterAutospacing="1" w:line="240" w:lineRule="auto"/>
        <w:jc w:val="both"/>
      </w:pPr>
      <w:r w:rsidRPr="0012279B">
        <w:rPr>
          <w:rFonts w:cstheme="minorHAnsi"/>
          <w:u w:val="single"/>
        </w:rPr>
        <w:t>Planeeritud tegevused vt „Lisa. Haapsalu linna arengukava tegevuskava“</w:t>
      </w:r>
      <w:r w:rsidR="003A5321">
        <w:br w:type="page"/>
      </w:r>
    </w:p>
    <w:p w14:paraId="1818E53A" w14:textId="7A2B9F36" w:rsidR="009C1863" w:rsidRPr="009E086B" w:rsidRDefault="009E086B" w:rsidP="00BF2EB8">
      <w:pPr>
        <w:pStyle w:val="Pealkiri2"/>
        <w:numPr>
          <w:ilvl w:val="1"/>
          <w:numId w:val="5"/>
        </w:numPr>
        <w:spacing w:before="100" w:beforeAutospacing="1" w:after="100" w:afterAutospacing="1" w:line="240" w:lineRule="auto"/>
        <w:ind w:left="567" w:hanging="283"/>
        <w:rPr>
          <w:rFonts w:cstheme="majorHAnsi"/>
          <w:b/>
          <w:color w:val="000000" w:themeColor="text1"/>
          <w:sz w:val="28"/>
          <w:szCs w:val="28"/>
        </w:rPr>
      </w:pPr>
      <w:r>
        <w:rPr>
          <w:rFonts w:cstheme="majorHAnsi"/>
          <w:b/>
          <w:color w:val="000000" w:themeColor="text1"/>
          <w:sz w:val="24"/>
          <w:szCs w:val="24"/>
        </w:rPr>
        <w:lastRenderedPageBreak/>
        <w:t xml:space="preserve"> </w:t>
      </w:r>
      <w:bookmarkStart w:id="88" w:name="_Toc520711540"/>
      <w:r w:rsidR="00FF60BB" w:rsidRPr="009E086B">
        <w:rPr>
          <w:rFonts w:cstheme="majorHAnsi"/>
          <w:b/>
          <w:color w:val="000000" w:themeColor="text1"/>
          <w:sz w:val="28"/>
          <w:szCs w:val="28"/>
        </w:rPr>
        <w:t>Valdkond</w:t>
      </w:r>
      <w:r w:rsidR="00EE01EB" w:rsidRPr="009E086B">
        <w:rPr>
          <w:rFonts w:cstheme="majorHAnsi"/>
          <w:b/>
          <w:color w:val="000000" w:themeColor="text1"/>
          <w:sz w:val="28"/>
          <w:szCs w:val="28"/>
        </w:rPr>
        <w:t xml:space="preserve"> – </w:t>
      </w:r>
      <w:r w:rsidR="00FF60BB" w:rsidRPr="009E086B">
        <w:rPr>
          <w:rFonts w:cstheme="majorHAnsi"/>
          <w:b/>
          <w:color w:val="000000" w:themeColor="text1"/>
          <w:sz w:val="28"/>
          <w:szCs w:val="28"/>
        </w:rPr>
        <w:t>looduslikud ja poollooduslikud alad</w:t>
      </w:r>
      <w:bookmarkEnd w:id="88"/>
    </w:p>
    <w:p w14:paraId="48027A85" w14:textId="448D387D" w:rsidR="0041311B" w:rsidRPr="009E086B" w:rsidRDefault="003A168A" w:rsidP="005018C8">
      <w:pPr>
        <w:pStyle w:val="Pealkiri3"/>
        <w:spacing w:before="100" w:beforeAutospacing="1" w:after="100" w:afterAutospacing="1" w:line="240" w:lineRule="auto"/>
        <w:ind w:left="567" w:hanging="283"/>
        <w:rPr>
          <w:b/>
          <w:color w:val="000000" w:themeColor="text1"/>
        </w:rPr>
      </w:pPr>
      <w:bookmarkStart w:id="89" w:name="_Toc520711541"/>
      <w:r w:rsidRPr="006826DD">
        <w:rPr>
          <w:b/>
          <w:color w:val="000000" w:themeColor="text1"/>
        </w:rPr>
        <w:t>5</w:t>
      </w:r>
      <w:r w:rsidR="00FF60BB" w:rsidRPr="006826DD">
        <w:rPr>
          <w:b/>
          <w:color w:val="000000" w:themeColor="text1"/>
        </w:rPr>
        <w:t>.3</w:t>
      </w:r>
      <w:r w:rsidR="0041311B" w:rsidRPr="006826DD">
        <w:rPr>
          <w:b/>
          <w:color w:val="000000" w:themeColor="text1"/>
        </w:rPr>
        <w:t>.1</w:t>
      </w:r>
      <w:r w:rsidR="0041311B" w:rsidRPr="005018C8">
        <w:rPr>
          <w:b/>
          <w:color w:val="000000" w:themeColor="text1"/>
          <w:sz w:val="22"/>
          <w:szCs w:val="22"/>
        </w:rPr>
        <w:t xml:space="preserve">. </w:t>
      </w:r>
      <w:r w:rsidR="003E1D17" w:rsidRPr="009E086B">
        <w:rPr>
          <w:b/>
          <w:color w:val="000000" w:themeColor="text1"/>
        </w:rPr>
        <w:t>Olukorra kirjeldus</w:t>
      </w:r>
      <w:bookmarkEnd w:id="89"/>
    </w:p>
    <w:p w14:paraId="38D19524" w14:textId="26F841DB" w:rsidR="00CA1440" w:rsidRPr="005018C8" w:rsidRDefault="004D71E1" w:rsidP="00827BDF">
      <w:pPr>
        <w:spacing w:before="100" w:beforeAutospacing="1" w:after="100" w:afterAutospacing="1" w:line="240" w:lineRule="auto"/>
        <w:jc w:val="both"/>
        <w:rPr>
          <w:rFonts w:cstheme="minorHAnsi"/>
        </w:rPr>
      </w:pPr>
      <w:r w:rsidRPr="005018C8">
        <w:rPr>
          <w:rFonts w:cstheme="minorHAnsi"/>
        </w:rPr>
        <w:t xml:space="preserve">Haapsalu linna territoorium on </w:t>
      </w:r>
      <w:r w:rsidR="00E67A0A" w:rsidRPr="005018C8">
        <w:rPr>
          <w:rFonts w:cstheme="minorHAnsi"/>
        </w:rPr>
        <w:t xml:space="preserve">rikkaliku ja </w:t>
      </w:r>
      <w:r w:rsidR="00CA1440" w:rsidRPr="005018C8">
        <w:rPr>
          <w:rFonts w:cstheme="minorHAnsi"/>
        </w:rPr>
        <w:t xml:space="preserve">riiklikult </w:t>
      </w:r>
      <w:r w:rsidR="00E67A0A" w:rsidRPr="005018C8">
        <w:rPr>
          <w:rFonts w:cstheme="minorHAnsi"/>
        </w:rPr>
        <w:t>kaitstud loodusväärtustega</w:t>
      </w:r>
      <w:r w:rsidR="00510127" w:rsidRPr="005018C8">
        <w:rPr>
          <w:rFonts w:cstheme="minorHAnsi"/>
        </w:rPr>
        <w:t>. Väinamere hoiualasse kuuluvad Haapsalu territooriumil järgmis</w:t>
      </w:r>
      <w:r w:rsidR="00E3237C">
        <w:rPr>
          <w:rFonts w:cstheme="minorHAnsi"/>
        </w:rPr>
        <w:t>te külade rannaalad</w:t>
      </w:r>
      <w:r w:rsidR="00510127" w:rsidRPr="005018C8">
        <w:rPr>
          <w:rFonts w:cstheme="minorHAnsi"/>
        </w:rPr>
        <w:t xml:space="preserve">: </w:t>
      </w:r>
      <w:proofErr w:type="spellStart"/>
      <w:r w:rsidR="00E3237C">
        <w:rPr>
          <w:rFonts w:cstheme="minorHAnsi"/>
        </w:rPr>
        <w:t>Tuuru</w:t>
      </w:r>
      <w:proofErr w:type="spellEnd"/>
      <w:r w:rsidR="00E3237C">
        <w:rPr>
          <w:rFonts w:cstheme="minorHAnsi"/>
        </w:rPr>
        <w:t xml:space="preserve">, Allika, </w:t>
      </w:r>
      <w:proofErr w:type="spellStart"/>
      <w:r w:rsidR="00E3237C">
        <w:rPr>
          <w:rFonts w:cstheme="minorHAnsi"/>
        </w:rPr>
        <w:t>Varni</w:t>
      </w:r>
      <w:proofErr w:type="spellEnd"/>
      <w:r w:rsidR="00E3237C">
        <w:rPr>
          <w:rFonts w:cstheme="minorHAnsi"/>
        </w:rPr>
        <w:t xml:space="preserve">, Metsaküla, Kiviküla, </w:t>
      </w:r>
      <w:proofErr w:type="spellStart"/>
      <w:r w:rsidR="00E3237C">
        <w:rPr>
          <w:rFonts w:cstheme="minorHAnsi"/>
        </w:rPr>
        <w:t>Tanska</w:t>
      </w:r>
      <w:proofErr w:type="spellEnd"/>
      <w:r w:rsidR="00E3237C">
        <w:rPr>
          <w:rFonts w:cstheme="minorHAnsi"/>
        </w:rPr>
        <w:t>, Mäeküla, Pusku Rohuküla ja Nõmme</w:t>
      </w:r>
      <w:r w:rsidR="00B85C23">
        <w:rPr>
          <w:rFonts w:cstheme="minorHAnsi"/>
        </w:rPr>
        <w:t xml:space="preserve">; tervikuna </w:t>
      </w:r>
      <w:r w:rsidR="00510127" w:rsidRPr="005018C8">
        <w:rPr>
          <w:rFonts w:cstheme="minorHAnsi"/>
        </w:rPr>
        <w:t>Hobulaiu</w:t>
      </w:r>
      <w:bookmarkStart w:id="90" w:name="_Hlk513470838"/>
      <w:r w:rsidR="00B85C23">
        <w:rPr>
          <w:rFonts w:cstheme="minorHAnsi"/>
        </w:rPr>
        <w:t xml:space="preserve"> küla</w:t>
      </w:r>
      <w:r w:rsidR="00510127" w:rsidRPr="005018C8">
        <w:rPr>
          <w:rFonts w:cstheme="minorHAnsi"/>
        </w:rPr>
        <w:t xml:space="preserve">.  Matsalu looduskaitseala hulka kuuluvad Haapsalu territooriumil järgmised külad: </w:t>
      </w:r>
      <w:proofErr w:type="spellStart"/>
      <w:r w:rsidR="00510127" w:rsidRPr="005018C8">
        <w:rPr>
          <w:rFonts w:cstheme="minorHAnsi"/>
        </w:rPr>
        <w:t>Kiideva</w:t>
      </w:r>
      <w:proofErr w:type="spellEnd"/>
      <w:r w:rsidR="007E1246">
        <w:rPr>
          <w:rFonts w:cstheme="minorHAnsi"/>
        </w:rPr>
        <w:t>,</w:t>
      </w:r>
      <w:r w:rsidR="00510127" w:rsidRPr="005018C8">
        <w:rPr>
          <w:rFonts w:cstheme="minorHAnsi"/>
        </w:rPr>
        <w:t xml:space="preserve"> </w:t>
      </w:r>
      <w:proofErr w:type="spellStart"/>
      <w:r w:rsidR="00B85C23">
        <w:rPr>
          <w:rFonts w:cstheme="minorHAnsi"/>
        </w:rPr>
        <w:t>Saardu</w:t>
      </w:r>
      <w:proofErr w:type="spellEnd"/>
      <w:r w:rsidR="007E1246">
        <w:rPr>
          <w:rFonts w:cstheme="minorHAnsi"/>
        </w:rPr>
        <w:t>,</w:t>
      </w:r>
      <w:r w:rsidR="00510127" w:rsidRPr="005018C8">
        <w:rPr>
          <w:rFonts w:cstheme="minorHAnsi"/>
        </w:rPr>
        <w:t xml:space="preserve"> Puise</w:t>
      </w:r>
      <w:r w:rsidR="00E143FE">
        <w:rPr>
          <w:rFonts w:cstheme="minorHAnsi"/>
        </w:rPr>
        <w:t xml:space="preserve">; Koidu, </w:t>
      </w:r>
      <w:proofErr w:type="spellStart"/>
      <w:r w:rsidR="00E143FE">
        <w:rPr>
          <w:rFonts w:cstheme="minorHAnsi"/>
        </w:rPr>
        <w:t>Põgari</w:t>
      </w:r>
      <w:proofErr w:type="spellEnd"/>
      <w:r w:rsidR="00E143FE">
        <w:rPr>
          <w:rFonts w:cstheme="minorHAnsi"/>
        </w:rPr>
        <w:t>-Sassi</w:t>
      </w:r>
      <w:r w:rsidR="00B85C23">
        <w:rPr>
          <w:rFonts w:cstheme="minorHAnsi"/>
        </w:rPr>
        <w:t xml:space="preserve">; osaliselt Haeska, </w:t>
      </w:r>
      <w:proofErr w:type="spellStart"/>
      <w:r w:rsidR="00B85C23">
        <w:rPr>
          <w:rFonts w:cstheme="minorHAnsi"/>
        </w:rPr>
        <w:t>Puiatu</w:t>
      </w:r>
      <w:proofErr w:type="spellEnd"/>
      <w:r w:rsidR="00B85C23">
        <w:rPr>
          <w:rFonts w:cstheme="minorHAnsi"/>
        </w:rPr>
        <w:t xml:space="preserve">, </w:t>
      </w:r>
      <w:r w:rsidR="00510127" w:rsidRPr="005018C8">
        <w:rPr>
          <w:rFonts w:cstheme="minorHAnsi"/>
        </w:rPr>
        <w:t>Sinalepa</w:t>
      </w:r>
      <w:r w:rsidR="00E3237C">
        <w:rPr>
          <w:rFonts w:cstheme="minorHAnsi"/>
        </w:rPr>
        <w:t xml:space="preserve"> ja</w:t>
      </w:r>
      <w:r w:rsidR="00510127" w:rsidRPr="005018C8">
        <w:rPr>
          <w:rFonts w:cstheme="minorHAnsi"/>
        </w:rPr>
        <w:t xml:space="preserve"> </w:t>
      </w:r>
      <w:proofErr w:type="spellStart"/>
      <w:r w:rsidR="00510127" w:rsidRPr="005018C8">
        <w:rPr>
          <w:rFonts w:cstheme="minorHAnsi"/>
        </w:rPr>
        <w:t>Tuuru</w:t>
      </w:r>
      <w:proofErr w:type="spellEnd"/>
      <w:r w:rsidR="00510127" w:rsidRPr="007E1246">
        <w:rPr>
          <w:rFonts w:cstheme="minorHAnsi"/>
        </w:rPr>
        <w:t>.</w:t>
      </w:r>
      <w:bookmarkStart w:id="91" w:name="_Hlk513470936"/>
      <w:r w:rsidR="00510127" w:rsidRPr="007E1246">
        <w:rPr>
          <w:rFonts w:cstheme="minorHAnsi"/>
        </w:rPr>
        <w:t xml:space="preserve"> </w:t>
      </w:r>
      <w:r w:rsidR="00297192">
        <w:rPr>
          <w:rFonts w:cstheme="minorHAnsi"/>
        </w:rPr>
        <w:t xml:space="preserve">Silma looduskaitsealale jäävad osaliselt </w:t>
      </w:r>
      <w:proofErr w:type="spellStart"/>
      <w:r w:rsidR="00297192">
        <w:rPr>
          <w:rFonts w:cstheme="minorHAnsi"/>
        </w:rPr>
        <w:t>Herjava</w:t>
      </w:r>
      <w:proofErr w:type="spellEnd"/>
      <w:r w:rsidR="00297192">
        <w:rPr>
          <w:rFonts w:cstheme="minorHAnsi"/>
        </w:rPr>
        <w:t xml:space="preserve"> ja Uuemõisa külad</w:t>
      </w:r>
      <w:r w:rsidR="00E3237C">
        <w:rPr>
          <w:rFonts w:cstheme="minorHAnsi"/>
        </w:rPr>
        <w:t>e rannaala</w:t>
      </w:r>
      <w:r w:rsidR="00297192">
        <w:rPr>
          <w:rFonts w:cstheme="minorHAnsi"/>
        </w:rPr>
        <w:t xml:space="preserve"> ning Uuemõisa aleviku põhjaosa. </w:t>
      </w:r>
      <w:proofErr w:type="spellStart"/>
      <w:r w:rsidR="00510127" w:rsidRPr="007E1246">
        <w:rPr>
          <w:rFonts w:cstheme="minorHAnsi"/>
        </w:rPr>
        <w:t>Vääriselupai</w:t>
      </w:r>
      <w:r w:rsidR="00297192">
        <w:rPr>
          <w:rFonts w:cstheme="minorHAnsi"/>
        </w:rPr>
        <w:t>ku</w:t>
      </w:r>
      <w:proofErr w:type="spellEnd"/>
      <w:r w:rsidR="00297192">
        <w:rPr>
          <w:rFonts w:cstheme="minorHAnsi"/>
        </w:rPr>
        <w:t xml:space="preserve"> on </w:t>
      </w:r>
      <w:r w:rsidR="00510127" w:rsidRPr="005018C8">
        <w:rPr>
          <w:rFonts w:cstheme="minorHAnsi"/>
        </w:rPr>
        <w:t>Haapsalu territooriumil</w:t>
      </w:r>
      <w:bookmarkEnd w:id="91"/>
      <w:r w:rsidR="00510127" w:rsidRPr="005018C8">
        <w:rPr>
          <w:rFonts w:cstheme="minorHAnsi"/>
        </w:rPr>
        <w:t xml:space="preserve"> </w:t>
      </w:r>
      <w:r w:rsidR="00297192">
        <w:rPr>
          <w:rFonts w:cstheme="minorHAnsi"/>
        </w:rPr>
        <w:t>inventeeritud 24.</w:t>
      </w:r>
      <w:r w:rsidR="00731B3E" w:rsidRPr="00731B3E">
        <w:rPr>
          <w:rFonts w:cstheme="minorHAnsi"/>
        </w:rPr>
        <w:t xml:space="preserve"> </w:t>
      </w:r>
      <w:r w:rsidR="00510127" w:rsidRPr="005018C8">
        <w:rPr>
          <w:rFonts w:cstheme="minorHAnsi"/>
        </w:rPr>
        <w:t xml:space="preserve">Kaitstavaid </w:t>
      </w:r>
      <w:r w:rsidR="00181F1C">
        <w:rPr>
          <w:rFonts w:cstheme="minorHAnsi"/>
        </w:rPr>
        <w:t>loodus</w:t>
      </w:r>
      <w:r w:rsidR="00510127" w:rsidRPr="005018C8">
        <w:rPr>
          <w:rFonts w:cstheme="minorHAnsi"/>
        </w:rPr>
        <w:t xml:space="preserve">objekte on keskkonnaregistris </w:t>
      </w:r>
      <w:r w:rsidR="00D14108">
        <w:rPr>
          <w:rFonts w:cstheme="minorHAnsi"/>
        </w:rPr>
        <w:t xml:space="preserve">21.05.2018. a seisuga </w:t>
      </w:r>
      <w:r w:rsidR="00510127" w:rsidRPr="005018C8">
        <w:rPr>
          <w:rFonts w:cstheme="minorHAnsi"/>
        </w:rPr>
        <w:t xml:space="preserve">1665. </w:t>
      </w:r>
    </w:p>
    <w:p w14:paraId="5B53653C" w14:textId="77777777" w:rsidR="00CA1440" w:rsidRPr="005018C8" w:rsidRDefault="00CA1440" w:rsidP="00827BDF">
      <w:pPr>
        <w:spacing w:before="100" w:beforeAutospacing="1" w:after="100" w:afterAutospacing="1" w:line="240" w:lineRule="auto"/>
        <w:jc w:val="both"/>
        <w:rPr>
          <w:rFonts w:cstheme="minorHAnsi"/>
        </w:rPr>
      </w:pPr>
      <w:r w:rsidRPr="005018C8">
        <w:rPr>
          <w:rFonts w:cstheme="minorHAnsi"/>
        </w:rPr>
        <w:t xml:space="preserve">Lisaks on Haapsalu linna ja Ridala valla üldplaneeringutega määratletud </w:t>
      </w:r>
      <w:r w:rsidR="0061100B" w:rsidRPr="005018C8">
        <w:rPr>
          <w:rFonts w:cstheme="minorHAnsi"/>
        </w:rPr>
        <w:t xml:space="preserve">linna ümbruse rohevõrgustik ja </w:t>
      </w:r>
      <w:r w:rsidRPr="005018C8">
        <w:rPr>
          <w:rFonts w:cstheme="minorHAnsi"/>
        </w:rPr>
        <w:t>väärtuslikud maastikud.</w:t>
      </w:r>
      <w:r w:rsidR="0061100B" w:rsidRPr="005018C8">
        <w:rPr>
          <w:rFonts w:cstheme="minorHAnsi"/>
        </w:rPr>
        <w:t xml:space="preserve"> Kõrgendatud avaliku huviga alade nimekirjas on Paralepa parkmets.</w:t>
      </w:r>
      <w:r w:rsidRPr="005018C8">
        <w:rPr>
          <w:rFonts w:cstheme="minorHAnsi"/>
        </w:rPr>
        <w:t xml:space="preserve"> Uue üldplaneeringu koostamise käigus analüüsitakse </w:t>
      </w:r>
      <w:r w:rsidR="0046408F" w:rsidRPr="005018C8">
        <w:rPr>
          <w:rFonts w:cstheme="minorHAnsi"/>
        </w:rPr>
        <w:t xml:space="preserve">linna rohevõrgustikku ja </w:t>
      </w:r>
      <w:r w:rsidRPr="005018C8">
        <w:rPr>
          <w:rFonts w:cstheme="minorHAnsi"/>
        </w:rPr>
        <w:t>väärtuslik</w:t>
      </w:r>
      <w:r w:rsidR="00AB7FF3" w:rsidRPr="005018C8">
        <w:rPr>
          <w:rFonts w:cstheme="minorHAnsi"/>
        </w:rPr>
        <w:t>ke maastik</w:t>
      </w:r>
      <w:r w:rsidR="0046408F" w:rsidRPr="005018C8">
        <w:rPr>
          <w:rFonts w:cstheme="minorHAnsi"/>
        </w:rPr>
        <w:t>k</w:t>
      </w:r>
      <w:r w:rsidR="00AB7FF3" w:rsidRPr="005018C8">
        <w:rPr>
          <w:rFonts w:cstheme="minorHAnsi"/>
        </w:rPr>
        <w:t>e</w:t>
      </w:r>
      <w:r w:rsidRPr="005018C8">
        <w:rPr>
          <w:rFonts w:cstheme="minorHAnsi"/>
        </w:rPr>
        <w:t xml:space="preserve"> </w:t>
      </w:r>
      <w:r w:rsidR="00AB7FF3" w:rsidRPr="005018C8">
        <w:rPr>
          <w:rFonts w:cstheme="minorHAnsi"/>
        </w:rPr>
        <w:t>ning</w:t>
      </w:r>
      <w:r w:rsidRPr="005018C8">
        <w:rPr>
          <w:rFonts w:cstheme="minorHAnsi"/>
        </w:rPr>
        <w:t xml:space="preserve"> </w:t>
      </w:r>
      <w:r w:rsidR="0061100B" w:rsidRPr="005018C8">
        <w:rPr>
          <w:rFonts w:cstheme="minorHAnsi"/>
        </w:rPr>
        <w:t xml:space="preserve">täiendatakse </w:t>
      </w:r>
      <w:r w:rsidR="0046408F" w:rsidRPr="005018C8">
        <w:rPr>
          <w:rFonts w:cstheme="minorHAnsi"/>
        </w:rPr>
        <w:t xml:space="preserve">kõrgendatud avaliku </w:t>
      </w:r>
      <w:r w:rsidR="0061100B" w:rsidRPr="005018C8">
        <w:rPr>
          <w:rFonts w:cstheme="minorHAnsi"/>
        </w:rPr>
        <w:t>huviga alade nimekirja</w:t>
      </w:r>
      <w:r w:rsidRPr="005018C8">
        <w:rPr>
          <w:rFonts w:cstheme="minorHAnsi"/>
        </w:rPr>
        <w:t xml:space="preserve">. </w:t>
      </w:r>
    </w:p>
    <w:p w14:paraId="54F7B99F" w14:textId="3A445D19" w:rsidR="00AB7FF3" w:rsidRDefault="009C11D1" w:rsidP="00827BDF">
      <w:pPr>
        <w:spacing w:before="100" w:beforeAutospacing="1" w:after="100" w:afterAutospacing="1" w:line="240" w:lineRule="auto"/>
        <w:contextualSpacing/>
        <w:jc w:val="both"/>
        <w:rPr>
          <w:rFonts w:cstheme="minorHAnsi"/>
        </w:rPr>
      </w:pPr>
      <w:bookmarkStart w:id="92" w:name="_Hlk514833339"/>
      <w:r w:rsidRPr="005018C8">
        <w:rPr>
          <w:rFonts w:cstheme="minorHAnsi"/>
        </w:rPr>
        <w:t xml:space="preserve">Haapsalu linnal on metsamaad kokku </w:t>
      </w:r>
      <w:r w:rsidR="009E1FCA">
        <w:rPr>
          <w:rFonts w:cstheme="minorHAnsi"/>
        </w:rPr>
        <w:t>356,2</w:t>
      </w:r>
      <w:r w:rsidRPr="005018C8">
        <w:rPr>
          <w:rFonts w:cstheme="minorHAnsi"/>
        </w:rPr>
        <w:t xml:space="preserve"> ha, mida majandatakse vastavalt aastateks 2011–2022 koostatud </w:t>
      </w:r>
      <w:proofErr w:type="spellStart"/>
      <w:r w:rsidRPr="005018C8">
        <w:rPr>
          <w:rFonts w:cstheme="minorHAnsi"/>
        </w:rPr>
        <w:t>metsamajandamiskava</w:t>
      </w:r>
      <w:proofErr w:type="spellEnd"/>
      <w:r w:rsidRPr="005018C8">
        <w:rPr>
          <w:rFonts w:cstheme="minorHAnsi"/>
        </w:rPr>
        <w:t xml:space="preserve"> alusel.</w:t>
      </w:r>
      <w:bookmarkEnd w:id="92"/>
      <w:r w:rsidR="005018C8">
        <w:rPr>
          <w:rFonts w:cstheme="minorHAnsi"/>
        </w:rPr>
        <w:t xml:space="preserve"> </w:t>
      </w:r>
      <w:r w:rsidR="00014221" w:rsidRPr="005018C8">
        <w:rPr>
          <w:rFonts w:cstheme="minorHAnsi"/>
        </w:rPr>
        <w:t xml:space="preserve">Looduslikud- ja poollooduslikud alad on ressurss, mis osaliselt on rakendatud rekreatsiooni ja loodusturismi valdkonnas. </w:t>
      </w:r>
      <w:r w:rsidR="00AB7FF3" w:rsidRPr="005018C8">
        <w:rPr>
          <w:rFonts w:cstheme="minorHAnsi"/>
        </w:rPr>
        <w:t>Looduskaitse all olev</w:t>
      </w:r>
      <w:r w:rsidR="00014221" w:rsidRPr="005018C8">
        <w:rPr>
          <w:rFonts w:cstheme="minorHAnsi"/>
        </w:rPr>
        <w:t>as</w:t>
      </w:r>
      <w:r w:rsidR="00AB7FF3" w:rsidRPr="005018C8">
        <w:rPr>
          <w:rFonts w:cstheme="minorHAnsi"/>
        </w:rPr>
        <w:t xml:space="preserve"> Paralepa parkmetsas on terviserajad, mis on aktiivses kasutuses. Terviseradasid haldab ja arendab OÜ Haapsalu Spordibaasid. </w:t>
      </w:r>
      <w:proofErr w:type="spellStart"/>
      <w:r w:rsidR="00014221" w:rsidRPr="005018C8">
        <w:rPr>
          <w:rFonts w:cstheme="minorHAnsi"/>
        </w:rPr>
        <w:t>Kiideva</w:t>
      </w:r>
      <w:proofErr w:type="spellEnd"/>
      <w:r w:rsidR="007E1246">
        <w:rPr>
          <w:rFonts w:cstheme="minorHAnsi"/>
        </w:rPr>
        <w:t xml:space="preserve"> ja </w:t>
      </w:r>
      <w:r w:rsidR="00014221" w:rsidRPr="005018C8">
        <w:rPr>
          <w:rFonts w:cstheme="minorHAnsi"/>
        </w:rPr>
        <w:t xml:space="preserve">Puise </w:t>
      </w:r>
      <w:r w:rsidR="007E1246">
        <w:rPr>
          <w:rFonts w:cstheme="minorHAnsi"/>
        </w:rPr>
        <w:t>k</w:t>
      </w:r>
      <w:r w:rsidR="005B1F57">
        <w:rPr>
          <w:rFonts w:cstheme="minorHAnsi"/>
        </w:rPr>
        <w:t>ü</w:t>
      </w:r>
      <w:r w:rsidR="007E1246">
        <w:rPr>
          <w:rFonts w:cstheme="minorHAnsi"/>
        </w:rPr>
        <w:t xml:space="preserve">lade </w:t>
      </w:r>
      <w:r w:rsidR="00014221" w:rsidRPr="005018C8">
        <w:rPr>
          <w:rFonts w:cstheme="minorHAnsi"/>
        </w:rPr>
        <w:t>vahel on eramaadel kulgev matkarada. Riigi- ja munitsipaalmaadele on kavandatud käesoleval ajal teostatav rahvusvaheline ranniku matkarada. Rekreatsiooni, aga eriti loodusturismi valdkonnas</w:t>
      </w:r>
      <w:r w:rsidR="009E1FCA">
        <w:rPr>
          <w:rFonts w:cstheme="minorHAnsi"/>
        </w:rPr>
        <w:t>,</w:t>
      </w:r>
      <w:r w:rsidR="00014221" w:rsidRPr="005018C8">
        <w:rPr>
          <w:rFonts w:cstheme="minorHAnsi"/>
        </w:rPr>
        <w:t xml:space="preserve"> on väga palju kasutamata ressurssi, mis välja arendamise korral annab suurt lisaväärtust Lääne-Eestit külastavatele turistidele ja pikendab nende siinviibimise aega.</w:t>
      </w:r>
    </w:p>
    <w:p w14:paraId="6677356B" w14:textId="77777777" w:rsidR="005018C8" w:rsidRPr="005018C8" w:rsidRDefault="005018C8" w:rsidP="00827BDF">
      <w:pPr>
        <w:spacing w:before="100" w:beforeAutospacing="1" w:after="100" w:afterAutospacing="1" w:line="240" w:lineRule="auto"/>
        <w:contextualSpacing/>
        <w:jc w:val="both"/>
        <w:rPr>
          <w:rFonts w:cstheme="minorHAnsi"/>
        </w:rPr>
      </w:pPr>
    </w:p>
    <w:p w14:paraId="3E98F196" w14:textId="387FEE47" w:rsidR="00266BE8" w:rsidRPr="005018C8" w:rsidRDefault="00266BE8" w:rsidP="00827BDF">
      <w:pPr>
        <w:spacing w:before="100" w:beforeAutospacing="1" w:after="100" w:afterAutospacing="1" w:line="240" w:lineRule="auto"/>
        <w:jc w:val="both"/>
        <w:rPr>
          <w:rFonts w:cstheme="minorHAnsi"/>
        </w:rPr>
      </w:pPr>
      <w:r w:rsidRPr="005018C8">
        <w:rPr>
          <w:rFonts w:cstheme="minorHAnsi"/>
        </w:rPr>
        <w:t xml:space="preserve">Haapsalu rannaalad on enamuses roostunud. </w:t>
      </w:r>
      <w:r w:rsidR="00653D40" w:rsidRPr="005018C8">
        <w:rPr>
          <w:rFonts w:cstheme="minorHAnsi"/>
        </w:rPr>
        <w:t xml:space="preserve">Kõdunev </w:t>
      </w:r>
      <w:r w:rsidRPr="005018C8">
        <w:rPr>
          <w:rFonts w:cstheme="minorHAnsi"/>
        </w:rPr>
        <w:t>roog toodab mudasetteid. Mudasetted vähendavad vees hapnikku. Vajalik on pidurdada roostumist järjepideva niitmisega või veiste karjatamisega.</w:t>
      </w:r>
    </w:p>
    <w:p w14:paraId="1512E3EC" w14:textId="02C6EED0" w:rsidR="003E1D17" w:rsidRPr="009E086B" w:rsidRDefault="003A168A" w:rsidP="005018C8">
      <w:pPr>
        <w:pStyle w:val="Pealkiri3"/>
        <w:spacing w:before="100" w:beforeAutospacing="1" w:after="100" w:afterAutospacing="1" w:line="240" w:lineRule="auto"/>
        <w:ind w:left="567" w:hanging="283"/>
        <w:rPr>
          <w:b/>
          <w:color w:val="000000" w:themeColor="text1"/>
        </w:rPr>
      </w:pPr>
      <w:bookmarkStart w:id="93" w:name="_Toc520711542"/>
      <w:bookmarkEnd w:id="90"/>
      <w:r w:rsidRPr="00C10011">
        <w:rPr>
          <w:b/>
          <w:color w:val="000000" w:themeColor="text1"/>
        </w:rPr>
        <w:t>5</w:t>
      </w:r>
      <w:r w:rsidR="00FF60BB" w:rsidRPr="00C10011">
        <w:rPr>
          <w:b/>
          <w:color w:val="000000" w:themeColor="text1"/>
        </w:rPr>
        <w:t>.3</w:t>
      </w:r>
      <w:r w:rsidR="0041311B" w:rsidRPr="00C10011">
        <w:rPr>
          <w:b/>
          <w:color w:val="000000" w:themeColor="text1"/>
        </w:rPr>
        <w:t>.2.</w:t>
      </w:r>
      <w:r w:rsidR="0041311B" w:rsidRPr="005018C8">
        <w:rPr>
          <w:b/>
          <w:color w:val="000000" w:themeColor="text1"/>
          <w:sz w:val="22"/>
          <w:szCs w:val="22"/>
        </w:rPr>
        <w:t xml:space="preserve"> </w:t>
      </w:r>
      <w:r w:rsidR="001D0836" w:rsidRPr="009E086B">
        <w:rPr>
          <w:b/>
          <w:color w:val="000000" w:themeColor="text1"/>
        </w:rPr>
        <w:t>Arenguvajadused</w:t>
      </w:r>
      <w:bookmarkEnd w:id="93"/>
    </w:p>
    <w:p w14:paraId="0D236319" w14:textId="310F7B26" w:rsidR="00067D1C" w:rsidRDefault="00067D1C" w:rsidP="00AF4457">
      <w:pPr>
        <w:pStyle w:val="Loendilik"/>
        <w:numPr>
          <w:ilvl w:val="0"/>
          <w:numId w:val="26"/>
        </w:numPr>
        <w:spacing w:after="0" w:line="240" w:lineRule="auto"/>
        <w:ind w:left="425" w:hanging="425"/>
        <w:jc w:val="both"/>
        <w:rPr>
          <w:rFonts w:cstheme="minorHAnsi"/>
        </w:rPr>
      </w:pPr>
      <w:r w:rsidRPr="005018C8">
        <w:rPr>
          <w:rFonts w:cstheme="minorHAnsi"/>
        </w:rPr>
        <w:t>RMK kõrgendatud avaliku huviga alade nimekirja täiendamine Haapsalu linna ümber asuvate väärtuslike maastikega Valgevälja, Kiltsi, Nõmme, Rohuküla ja Pusku kü</w:t>
      </w:r>
      <w:r w:rsidR="00C86D2E">
        <w:rPr>
          <w:rFonts w:cstheme="minorHAnsi"/>
        </w:rPr>
        <w:t xml:space="preserve">lades. </w:t>
      </w:r>
    </w:p>
    <w:p w14:paraId="20096309" w14:textId="66CD5551" w:rsidR="00C86D2E" w:rsidRPr="00C86D2E" w:rsidRDefault="00C86D2E" w:rsidP="00AF4457">
      <w:pPr>
        <w:pStyle w:val="Loendilik"/>
        <w:numPr>
          <w:ilvl w:val="0"/>
          <w:numId w:val="26"/>
        </w:numPr>
        <w:spacing w:after="0" w:line="240" w:lineRule="auto"/>
        <w:ind w:left="425" w:hanging="425"/>
        <w:rPr>
          <w:rFonts w:cstheme="minorHAnsi"/>
        </w:rPr>
      </w:pPr>
      <w:r w:rsidRPr="00C86D2E">
        <w:rPr>
          <w:rFonts w:cstheme="minorHAnsi"/>
        </w:rPr>
        <w:t xml:space="preserve">RMK kõrgendatud avaliku huviga alade nimekirja täiendamine </w:t>
      </w:r>
      <w:r>
        <w:rPr>
          <w:rFonts w:cstheme="minorHAnsi"/>
        </w:rPr>
        <w:t>Uuemõisa aleviku</w:t>
      </w:r>
      <w:r w:rsidR="00A071EA">
        <w:rPr>
          <w:rFonts w:cstheme="minorHAnsi"/>
        </w:rPr>
        <w:t xml:space="preserve"> ümbruses,</w:t>
      </w:r>
      <w:r w:rsidR="00DA4E2F">
        <w:rPr>
          <w:rFonts w:cstheme="minorHAnsi"/>
        </w:rPr>
        <w:t xml:space="preserve"> </w:t>
      </w:r>
      <w:r>
        <w:rPr>
          <w:rFonts w:cstheme="minorHAnsi"/>
        </w:rPr>
        <w:t>külade   ümbruses</w:t>
      </w:r>
      <w:r w:rsidR="00A071EA">
        <w:rPr>
          <w:rFonts w:cstheme="minorHAnsi"/>
        </w:rPr>
        <w:t xml:space="preserve"> ja asulate juurdepääsuteede ääres</w:t>
      </w:r>
      <w:r w:rsidRPr="00C86D2E">
        <w:rPr>
          <w:rFonts w:cstheme="minorHAnsi"/>
        </w:rPr>
        <w:t xml:space="preserve">. </w:t>
      </w:r>
    </w:p>
    <w:p w14:paraId="666B0B2B" w14:textId="7334E840" w:rsidR="00067D1C" w:rsidRPr="00A071EA" w:rsidRDefault="00A071EA" w:rsidP="00AF4457">
      <w:pPr>
        <w:pStyle w:val="Loendilik"/>
        <w:numPr>
          <w:ilvl w:val="0"/>
          <w:numId w:val="26"/>
        </w:numPr>
        <w:spacing w:after="0" w:line="240" w:lineRule="auto"/>
        <w:ind w:left="425" w:hanging="425"/>
        <w:jc w:val="both"/>
        <w:rPr>
          <w:rFonts w:cstheme="minorHAnsi"/>
          <w:color w:val="000000" w:themeColor="text1"/>
        </w:rPr>
      </w:pPr>
      <w:r w:rsidRPr="00A071EA">
        <w:rPr>
          <w:rFonts w:cstheme="minorHAnsi"/>
          <w:color w:val="000000" w:themeColor="text1"/>
        </w:rPr>
        <w:t>Haapsalu linna metsades m</w:t>
      </w:r>
      <w:r w:rsidR="00C86D2E" w:rsidRPr="00A071EA">
        <w:rPr>
          <w:rFonts w:cstheme="minorHAnsi"/>
          <w:color w:val="000000" w:themeColor="text1"/>
        </w:rPr>
        <w:t>etsatööde (metsavedu, metsaraie) vältimine l</w:t>
      </w:r>
      <w:r w:rsidR="00067D1C" w:rsidRPr="00A071EA">
        <w:rPr>
          <w:rFonts w:cstheme="minorHAnsi"/>
          <w:color w:val="000000" w:themeColor="text1"/>
        </w:rPr>
        <w:t>indude pesitsemise ajal.</w:t>
      </w:r>
    </w:p>
    <w:p w14:paraId="4B4D1414" w14:textId="77777777" w:rsidR="00833DA9" w:rsidRPr="00833DA9" w:rsidRDefault="00C86D2E" w:rsidP="00AF4457">
      <w:pPr>
        <w:pStyle w:val="Loendilik"/>
        <w:numPr>
          <w:ilvl w:val="0"/>
          <w:numId w:val="26"/>
        </w:numPr>
        <w:spacing w:after="0" w:line="240" w:lineRule="auto"/>
        <w:ind w:left="425" w:hanging="425"/>
        <w:jc w:val="both"/>
        <w:rPr>
          <w:rFonts w:cstheme="minorHAnsi"/>
          <w:color w:val="000000" w:themeColor="text1"/>
        </w:rPr>
      </w:pPr>
      <w:r w:rsidRPr="00833DA9">
        <w:rPr>
          <w:rFonts w:cstheme="minorHAnsi"/>
          <w:color w:val="000000" w:themeColor="text1"/>
        </w:rPr>
        <w:t>Haapsalu linna metsad</w:t>
      </w:r>
      <w:r w:rsidR="00A071EA" w:rsidRPr="00833DA9">
        <w:rPr>
          <w:rFonts w:cstheme="minorHAnsi"/>
          <w:color w:val="000000" w:themeColor="text1"/>
        </w:rPr>
        <w:t>e uuendamisel teostada lageraiet</w:t>
      </w:r>
      <w:r w:rsidR="00833DA9" w:rsidRPr="00833DA9">
        <w:rPr>
          <w:rFonts w:cstheme="minorHAnsi"/>
          <w:color w:val="000000" w:themeColor="text1"/>
        </w:rPr>
        <w:t xml:space="preserve"> </w:t>
      </w:r>
      <w:r w:rsidR="00A071EA" w:rsidRPr="00833DA9">
        <w:rPr>
          <w:rFonts w:cstheme="minorHAnsi"/>
          <w:color w:val="000000" w:themeColor="text1"/>
        </w:rPr>
        <w:t xml:space="preserve">vaid </w:t>
      </w:r>
      <w:r w:rsidR="00833DA9" w:rsidRPr="00833DA9">
        <w:rPr>
          <w:rFonts w:cstheme="minorHAnsi"/>
          <w:color w:val="000000" w:themeColor="text1"/>
        </w:rPr>
        <w:t xml:space="preserve">põhjendatud vajadusel, nt </w:t>
      </w:r>
      <w:r w:rsidR="00A071EA" w:rsidRPr="00833DA9">
        <w:rPr>
          <w:rFonts w:cstheme="minorHAnsi"/>
          <w:color w:val="000000" w:themeColor="text1"/>
        </w:rPr>
        <w:t>olulise metsakahjustuse korral</w:t>
      </w:r>
      <w:r w:rsidR="00833DA9" w:rsidRPr="00833DA9">
        <w:rPr>
          <w:rFonts w:cstheme="minorHAnsi"/>
          <w:color w:val="000000" w:themeColor="text1"/>
        </w:rPr>
        <w:t>.</w:t>
      </w:r>
    </w:p>
    <w:p w14:paraId="7EFDFB24" w14:textId="352B7986" w:rsidR="0026480B" w:rsidRPr="00833DA9" w:rsidRDefault="00833DA9" w:rsidP="00AF4457">
      <w:pPr>
        <w:pStyle w:val="Loendilik"/>
        <w:numPr>
          <w:ilvl w:val="0"/>
          <w:numId w:val="26"/>
        </w:numPr>
        <w:spacing w:after="0" w:line="240" w:lineRule="auto"/>
        <w:ind w:left="425" w:hanging="425"/>
        <w:jc w:val="both"/>
        <w:rPr>
          <w:rFonts w:cstheme="minorHAnsi"/>
          <w:color w:val="000000" w:themeColor="text1"/>
        </w:rPr>
      </w:pPr>
      <w:r>
        <w:rPr>
          <w:rFonts w:cstheme="minorHAnsi"/>
          <w:color w:val="000000" w:themeColor="text1"/>
        </w:rPr>
        <w:t xml:space="preserve">Teede lagunemise ajal kevadeti ja sügiseti ning raskete ilmaolude korral </w:t>
      </w:r>
      <w:r w:rsidR="00A071EA" w:rsidRPr="00833DA9">
        <w:rPr>
          <w:rFonts w:cstheme="minorHAnsi"/>
          <w:color w:val="000000" w:themeColor="text1"/>
        </w:rPr>
        <w:t xml:space="preserve">rasketehnikaga </w:t>
      </w:r>
      <w:r w:rsidRPr="00833DA9">
        <w:rPr>
          <w:rFonts w:cstheme="minorHAnsi"/>
          <w:color w:val="000000" w:themeColor="text1"/>
        </w:rPr>
        <w:t xml:space="preserve">metsaveo piiramine kohalikel teedel. </w:t>
      </w:r>
    </w:p>
    <w:p w14:paraId="649BAE7E" w14:textId="77777777" w:rsidR="00632251" w:rsidRPr="005018C8" w:rsidRDefault="00632251" w:rsidP="00AF4457">
      <w:pPr>
        <w:pStyle w:val="Loendilik"/>
        <w:numPr>
          <w:ilvl w:val="0"/>
          <w:numId w:val="26"/>
        </w:numPr>
        <w:spacing w:after="0" w:line="240" w:lineRule="auto"/>
        <w:ind w:left="425" w:hanging="425"/>
        <w:jc w:val="both"/>
        <w:rPr>
          <w:rFonts w:cstheme="minorHAnsi"/>
        </w:rPr>
      </w:pPr>
      <w:r w:rsidRPr="005018C8">
        <w:rPr>
          <w:rFonts w:cstheme="minorHAnsi"/>
        </w:rPr>
        <w:t>Rannaalade korrastamine roostiku kasvu pidurdades.</w:t>
      </w:r>
    </w:p>
    <w:p w14:paraId="3C75C280" w14:textId="77777777" w:rsidR="00632251" w:rsidRPr="005018C8" w:rsidRDefault="00632251" w:rsidP="00AF4457">
      <w:pPr>
        <w:pStyle w:val="Loendilik"/>
        <w:numPr>
          <w:ilvl w:val="0"/>
          <w:numId w:val="26"/>
        </w:numPr>
        <w:spacing w:after="0" w:line="240" w:lineRule="auto"/>
        <w:ind w:left="425" w:hanging="425"/>
        <w:jc w:val="both"/>
        <w:rPr>
          <w:rFonts w:cstheme="minorHAnsi"/>
        </w:rPr>
      </w:pPr>
      <w:r w:rsidRPr="005018C8">
        <w:rPr>
          <w:rFonts w:cstheme="minorHAnsi"/>
        </w:rPr>
        <w:t xml:space="preserve">Haapsalu linna rannaaladel roostunud rannaalade niitmise ja mägiveiste karjatamise korraldamine. </w:t>
      </w:r>
    </w:p>
    <w:p w14:paraId="35FE469F" w14:textId="4B4CC3F6" w:rsidR="00632251" w:rsidRPr="005018C8" w:rsidRDefault="00632251" w:rsidP="00AF4457">
      <w:pPr>
        <w:pStyle w:val="Loendilik"/>
        <w:numPr>
          <w:ilvl w:val="0"/>
          <w:numId w:val="26"/>
        </w:numPr>
        <w:spacing w:after="0" w:line="240" w:lineRule="auto"/>
        <w:ind w:left="425" w:hanging="425"/>
        <w:jc w:val="both"/>
        <w:rPr>
          <w:rFonts w:cstheme="minorHAnsi"/>
        </w:rPr>
      </w:pPr>
      <w:r w:rsidRPr="005018C8">
        <w:rPr>
          <w:rFonts w:cstheme="minorHAnsi"/>
        </w:rPr>
        <w:t>Poollooduslike koosluste kui ajalooliste maastike ja loodusliku mitmekesisuse hoidjate väärtustamine, teadvustamine ja hoidmine.</w:t>
      </w:r>
    </w:p>
    <w:p w14:paraId="5B068DC1" w14:textId="085C4C24" w:rsidR="00632251" w:rsidRPr="005018C8" w:rsidRDefault="00632251" w:rsidP="00AF4457">
      <w:pPr>
        <w:pStyle w:val="Loendilik"/>
        <w:numPr>
          <w:ilvl w:val="0"/>
          <w:numId w:val="26"/>
        </w:numPr>
        <w:spacing w:after="0" w:line="240" w:lineRule="auto"/>
        <w:ind w:left="426" w:hanging="426"/>
        <w:jc w:val="both"/>
        <w:rPr>
          <w:rFonts w:cstheme="minorHAnsi"/>
        </w:rPr>
      </w:pPr>
      <w:proofErr w:type="spellStart"/>
      <w:r w:rsidRPr="005018C8">
        <w:rPr>
          <w:rFonts w:cstheme="minorHAnsi"/>
        </w:rPr>
        <w:t>Vääriselupaikade</w:t>
      </w:r>
      <w:proofErr w:type="spellEnd"/>
      <w:r w:rsidRPr="005018C8">
        <w:rPr>
          <w:rFonts w:cstheme="minorHAnsi"/>
        </w:rPr>
        <w:t xml:space="preserve"> kaitsmise vajaduse teadvustamine.</w:t>
      </w:r>
    </w:p>
    <w:p w14:paraId="3A77F179" w14:textId="77777777" w:rsidR="00590D9E" w:rsidRDefault="00014221" w:rsidP="00AF4457">
      <w:pPr>
        <w:pStyle w:val="Loendilik"/>
        <w:numPr>
          <w:ilvl w:val="0"/>
          <w:numId w:val="26"/>
        </w:numPr>
        <w:spacing w:after="0" w:line="240" w:lineRule="auto"/>
        <w:ind w:left="426" w:hanging="426"/>
        <w:jc w:val="both"/>
        <w:rPr>
          <w:rFonts w:cstheme="minorHAnsi"/>
        </w:rPr>
      </w:pPr>
      <w:r w:rsidRPr="005018C8">
        <w:rPr>
          <w:rFonts w:cstheme="minorHAnsi"/>
        </w:rPr>
        <w:t>Paralepa parkmets</w:t>
      </w:r>
      <w:r w:rsidR="00590D9E">
        <w:rPr>
          <w:rFonts w:cstheme="minorHAnsi"/>
        </w:rPr>
        <w:t>as t</w:t>
      </w:r>
      <w:r w:rsidRPr="005018C8">
        <w:rPr>
          <w:rFonts w:cstheme="minorHAnsi"/>
        </w:rPr>
        <w:t>erviseradade arendamine</w:t>
      </w:r>
      <w:r w:rsidR="00590D9E">
        <w:rPr>
          <w:rFonts w:cstheme="minorHAnsi"/>
        </w:rPr>
        <w:t>.</w:t>
      </w:r>
    </w:p>
    <w:p w14:paraId="7C398638" w14:textId="3A866983" w:rsidR="00014221" w:rsidRPr="005018C8" w:rsidRDefault="00014221" w:rsidP="00AF4457">
      <w:pPr>
        <w:pStyle w:val="Loendilik"/>
        <w:numPr>
          <w:ilvl w:val="0"/>
          <w:numId w:val="26"/>
        </w:numPr>
        <w:spacing w:after="0" w:line="240" w:lineRule="auto"/>
        <w:ind w:left="426" w:hanging="426"/>
        <w:jc w:val="both"/>
        <w:rPr>
          <w:rFonts w:cstheme="minorHAnsi"/>
        </w:rPr>
      </w:pPr>
      <w:r w:rsidRPr="005018C8">
        <w:rPr>
          <w:rFonts w:cstheme="minorHAnsi"/>
        </w:rPr>
        <w:t>Jaama oja silla juurest Paralepa metsa suunduvate kõvakattega kergliiklusteede rekonstrueerimine.</w:t>
      </w:r>
    </w:p>
    <w:p w14:paraId="45DF1ADD" w14:textId="77777777" w:rsidR="00266BE8" w:rsidRPr="005018C8" w:rsidRDefault="00266BE8" w:rsidP="00AF4457">
      <w:pPr>
        <w:pStyle w:val="Loendilik"/>
        <w:numPr>
          <w:ilvl w:val="0"/>
          <w:numId w:val="26"/>
        </w:numPr>
        <w:spacing w:after="0" w:line="240" w:lineRule="auto"/>
        <w:ind w:left="426" w:hanging="426"/>
        <w:jc w:val="both"/>
        <w:rPr>
          <w:rFonts w:cstheme="minorHAnsi"/>
        </w:rPr>
      </w:pPr>
      <w:r w:rsidRPr="005018C8">
        <w:rPr>
          <w:rFonts w:cstheme="minorHAnsi"/>
        </w:rPr>
        <w:lastRenderedPageBreak/>
        <w:t xml:space="preserve">Loodusradade kaardistamine, </w:t>
      </w:r>
      <w:proofErr w:type="spellStart"/>
      <w:r w:rsidRPr="005018C8">
        <w:rPr>
          <w:rFonts w:cstheme="minorHAnsi"/>
        </w:rPr>
        <w:t>viidastamine</w:t>
      </w:r>
      <w:proofErr w:type="spellEnd"/>
      <w:r w:rsidRPr="005018C8">
        <w:rPr>
          <w:rFonts w:cstheme="minorHAnsi"/>
        </w:rPr>
        <w:t>, loodus- ja kultuurimälestiste juurde infotahvlite paigaldamine ja korrashoiu tagamine.</w:t>
      </w:r>
    </w:p>
    <w:p w14:paraId="1B166854" w14:textId="4BD5292E" w:rsidR="00266BE8" w:rsidRPr="005018C8" w:rsidRDefault="00266BE8" w:rsidP="00AF4457">
      <w:pPr>
        <w:pStyle w:val="Loendilik"/>
        <w:numPr>
          <w:ilvl w:val="0"/>
          <w:numId w:val="26"/>
        </w:numPr>
        <w:spacing w:after="0" w:line="240" w:lineRule="auto"/>
        <w:ind w:left="426" w:hanging="426"/>
        <w:jc w:val="both"/>
        <w:rPr>
          <w:rFonts w:cstheme="minorHAnsi"/>
        </w:rPr>
      </w:pPr>
      <w:bookmarkStart w:id="94" w:name="_Hlk513471146"/>
      <w:r w:rsidRPr="005018C8">
        <w:rPr>
          <w:rFonts w:cstheme="minorHAnsi"/>
        </w:rPr>
        <w:t>Rahvusvaheline ranniku matkaraja Haapsalu lõigu märgist</w:t>
      </w:r>
      <w:r w:rsidR="00590D9E">
        <w:rPr>
          <w:rFonts w:cstheme="minorHAnsi"/>
        </w:rPr>
        <w:t>amine ja märgistu</w:t>
      </w:r>
      <w:r w:rsidRPr="005018C8">
        <w:rPr>
          <w:rFonts w:cstheme="minorHAnsi"/>
        </w:rPr>
        <w:t xml:space="preserve">se hooldamine. </w:t>
      </w:r>
      <w:bookmarkEnd w:id="94"/>
    </w:p>
    <w:p w14:paraId="45AD2267" w14:textId="77777777" w:rsidR="00014221" w:rsidRPr="005018C8" w:rsidRDefault="00266BE8" w:rsidP="00AF4457">
      <w:pPr>
        <w:pStyle w:val="Loendilik"/>
        <w:numPr>
          <w:ilvl w:val="0"/>
          <w:numId w:val="26"/>
        </w:numPr>
        <w:spacing w:after="0" w:line="240" w:lineRule="auto"/>
        <w:ind w:left="426" w:hanging="426"/>
        <w:jc w:val="both"/>
        <w:rPr>
          <w:rFonts w:cstheme="minorHAnsi"/>
        </w:rPr>
      </w:pPr>
      <w:bookmarkStart w:id="95" w:name="_Hlk513471185"/>
      <w:proofErr w:type="spellStart"/>
      <w:r w:rsidRPr="005018C8">
        <w:rPr>
          <w:rFonts w:cstheme="minorHAnsi"/>
        </w:rPr>
        <w:t>Kiideva</w:t>
      </w:r>
      <w:proofErr w:type="spellEnd"/>
      <w:r w:rsidRPr="005018C8">
        <w:rPr>
          <w:rFonts w:cstheme="minorHAnsi"/>
        </w:rPr>
        <w:t xml:space="preserve">-Puise matkaraja uuendamine. </w:t>
      </w:r>
      <w:bookmarkEnd w:id="95"/>
    </w:p>
    <w:p w14:paraId="5F356EE0" w14:textId="72E8B068" w:rsidR="00F15937" w:rsidRPr="005018C8" w:rsidRDefault="00F15937" w:rsidP="00AF4457">
      <w:pPr>
        <w:pStyle w:val="Loendilik"/>
        <w:numPr>
          <w:ilvl w:val="0"/>
          <w:numId w:val="26"/>
        </w:numPr>
        <w:spacing w:after="0" w:line="240" w:lineRule="auto"/>
        <w:ind w:left="426" w:hanging="426"/>
        <w:jc w:val="both"/>
        <w:rPr>
          <w:rFonts w:cstheme="minorHAnsi"/>
        </w:rPr>
      </w:pPr>
      <w:r w:rsidRPr="005018C8">
        <w:rPr>
          <w:rFonts w:cstheme="minorHAnsi"/>
        </w:rPr>
        <w:t xml:space="preserve">Silma looduskaitseala ja Matsalu rahvuspargi rannaaladel, sh ka </w:t>
      </w:r>
      <w:proofErr w:type="spellStart"/>
      <w:r w:rsidRPr="005018C8">
        <w:rPr>
          <w:rFonts w:cstheme="minorHAnsi"/>
        </w:rPr>
        <w:t>Kiidevas</w:t>
      </w:r>
      <w:proofErr w:type="spellEnd"/>
      <w:r w:rsidRPr="005018C8">
        <w:rPr>
          <w:rFonts w:cstheme="minorHAnsi"/>
        </w:rPr>
        <w:t>, roostunud rannaalade</w:t>
      </w:r>
      <w:r w:rsidR="003F2440">
        <w:rPr>
          <w:rFonts w:cstheme="minorHAnsi"/>
        </w:rPr>
        <w:t>l</w:t>
      </w:r>
      <w:r w:rsidRPr="005018C8">
        <w:rPr>
          <w:rFonts w:cstheme="minorHAnsi"/>
        </w:rPr>
        <w:t xml:space="preserve"> niitmise ja karjatamise korraldamine.</w:t>
      </w:r>
    </w:p>
    <w:p w14:paraId="0302888E" w14:textId="31CC9115" w:rsidR="001D0836" w:rsidRPr="005018C8" w:rsidRDefault="001D0836" w:rsidP="005018C8">
      <w:pPr>
        <w:spacing w:after="0" w:line="240" w:lineRule="auto"/>
        <w:rPr>
          <w:rFonts w:cstheme="minorHAnsi"/>
        </w:rPr>
      </w:pPr>
    </w:p>
    <w:p w14:paraId="687F8EED" w14:textId="175A9B35" w:rsidR="006F222C" w:rsidRPr="005018C8" w:rsidRDefault="006F222C" w:rsidP="005018C8">
      <w:pPr>
        <w:spacing w:after="0" w:line="240" w:lineRule="auto"/>
        <w:rPr>
          <w:rFonts w:cstheme="minorHAnsi"/>
          <w:u w:val="single"/>
        </w:rPr>
      </w:pPr>
      <w:r w:rsidRPr="005018C8">
        <w:rPr>
          <w:rFonts w:cstheme="minorHAnsi"/>
          <w:u w:val="single"/>
        </w:rPr>
        <w:t>Planeeritud tegevused vt „Lisa. Haapsalu linna arengukava tegevuskava“</w:t>
      </w:r>
    </w:p>
    <w:p w14:paraId="0FE6ADE6" w14:textId="77777777" w:rsidR="006F222C" w:rsidRDefault="006F222C" w:rsidP="00827BDF">
      <w:pPr>
        <w:spacing w:before="100" w:beforeAutospacing="1" w:after="100" w:afterAutospacing="1" w:line="240" w:lineRule="auto"/>
      </w:pPr>
    </w:p>
    <w:bookmarkEnd w:id="23"/>
    <w:p w14:paraId="0BC2A1D1" w14:textId="51E7F460" w:rsidR="001D0836" w:rsidRDefault="003A5321" w:rsidP="00827BDF">
      <w:pPr>
        <w:spacing w:before="100" w:beforeAutospacing="1" w:after="100" w:afterAutospacing="1" w:line="240" w:lineRule="auto"/>
      </w:pPr>
      <w:r>
        <w:br w:type="page"/>
      </w:r>
    </w:p>
    <w:p w14:paraId="0ED8D758" w14:textId="2BA60BAF" w:rsidR="008B0F18" w:rsidRPr="002C73FB" w:rsidRDefault="00481B79" w:rsidP="00A556B9">
      <w:pPr>
        <w:pStyle w:val="Pealkiri1"/>
        <w:numPr>
          <w:ilvl w:val="0"/>
          <w:numId w:val="5"/>
        </w:numPr>
        <w:spacing w:before="100" w:beforeAutospacing="1" w:after="100" w:afterAutospacing="1" w:line="240" w:lineRule="auto"/>
        <w:ind w:left="567" w:hanging="283"/>
        <w:rPr>
          <w:rFonts w:cstheme="majorHAnsi"/>
          <w:b/>
          <w:color w:val="000000" w:themeColor="text1"/>
          <w:sz w:val="28"/>
          <w:szCs w:val="28"/>
        </w:rPr>
      </w:pPr>
      <w:bookmarkStart w:id="96" w:name="_Hlk514686790"/>
      <w:r>
        <w:rPr>
          <w:rFonts w:cstheme="majorHAnsi"/>
          <w:b/>
          <w:color w:val="000000" w:themeColor="text1"/>
          <w:sz w:val="28"/>
          <w:szCs w:val="28"/>
        </w:rPr>
        <w:lastRenderedPageBreak/>
        <w:t xml:space="preserve"> </w:t>
      </w:r>
      <w:bookmarkStart w:id="97" w:name="_Toc520711543"/>
      <w:r w:rsidR="006B385A" w:rsidRPr="002C73FB">
        <w:rPr>
          <w:rFonts w:cstheme="majorHAnsi"/>
          <w:b/>
          <w:color w:val="000000" w:themeColor="text1"/>
          <w:sz w:val="28"/>
          <w:szCs w:val="28"/>
        </w:rPr>
        <w:t>KESKKONNAKAITSE</w:t>
      </w:r>
      <w:bookmarkEnd w:id="97"/>
      <w:r w:rsidR="006B385A" w:rsidRPr="002C73FB">
        <w:rPr>
          <w:rFonts w:cstheme="majorHAnsi"/>
          <w:b/>
          <w:color w:val="000000" w:themeColor="text1"/>
          <w:sz w:val="28"/>
          <w:szCs w:val="28"/>
        </w:rPr>
        <w:t xml:space="preserve"> </w:t>
      </w:r>
    </w:p>
    <w:p w14:paraId="7278557D" w14:textId="691CD2DF" w:rsidR="00F169D6" w:rsidRPr="00AD0914" w:rsidRDefault="00F169D6" w:rsidP="009E1FCA">
      <w:pPr>
        <w:spacing w:before="100" w:beforeAutospacing="1" w:after="100" w:afterAutospacing="1" w:line="240" w:lineRule="auto"/>
        <w:jc w:val="both"/>
        <w:rPr>
          <w:b/>
        </w:rPr>
      </w:pPr>
      <w:bookmarkStart w:id="98" w:name="_Hlk513556571"/>
      <w:r w:rsidRPr="00AD0914">
        <w:rPr>
          <w:b/>
        </w:rPr>
        <w:t>Strateegiline eesmärk</w:t>
      </w:r>
      <w:r w:rsidR="009E1FCA">
        <w:rPr>
          <w:b/>
        </w:rPr>
        <w:t xml:space="preserve"> – </w:t>
      </w:r>
      <w:r w:rsidR="00AD0914" w:rsidRPr="00AD0914">
        <w:rPr>
          <w:b/>
        </w:rPr>
        <w:t xml:space="preserve">Tõhusalt välja arendatud ja korraldatud </w:t>
      </w:r>
      <w:r w:rsidR="00B400A7">
        <w:rPr>
          <w:b/>
        </w:rPr>
        <w:t xml:space="preserve">heitvee- ja jäätmekäitlus </w:t>
      </w:r>
      <w:r w:rsidR="00857C98">
        <w:rPr>
          <w:b/>
        </w:rPr>
        <w:t>tagab</w:t>
      </w:r>
      <w:r w:rsidR="00AD0914" w:rsidRPr="00AD0914">
        <w:rPr>
          <w:b/>
        </w:rPr>
        <w:t xml:space="preserve"> </w:t>
      </w:r>
      <w:r w:rsidR="00B400A7">
        <w:rPr>
          <w:b/>
        </w:rPr>
        <w:t>l</w:t>
      </w:r>
      <w:r w:rsidR="00B400A7" w:rsidRPr="00B400A7">
        <w:rPr>
          <w:b/>
        </w:rPr>
        <w:t>ooduskeskkonna säästva kasutamise</w:t>
      </w:r>
      <w:r w:rsidR="00B400A7">
        <w:rPr>
          <w:b/>
        </w:rPr>
        <w:t>.</w:t>
      </w:r>
      <w:r w:rsidR="00AD0914" w:rsidRPr="00AD0914">
        <w:rPr>
          <w:b/>
        </w:rPr>
        <w:t xml:space="preserve">  </w:t>
      </w:r>
    </w:p>
    <w:bookmarkEnd w:id="98"/>
    <w:p w14:paraId="4D7DE6A5" w14:textId="1C1AF8DD" w:rsidR="008B0F18" w:rsidRPr="009E086B" w:rsidRDefault="00481B79" w:rsidP="00AF4457">
      <w:pPr>
        <w:pStyle w:val="Pealkiri2"/>
        <w:numPr>
          <w:ilvl w:val="1"/>
          <w:numId w:val="62"/>
        </w:numPr>
        <w:spacing w:before="100" w:beforeAutospacing="1" w:after="100" w:afterAutospacing="1" w:line="240" w:lineRule="auto"/>
        <w:ind w:left="567" w:hanging="283"/>
        <w:rPr>
          <w:b/>
          <w:color w:val="000000" w:themeColor="text1"/>
          <w:sz w:val="28"/>
          <w:szCs w:val="28"/>
        </w:rPr>
      </w:pPr>
      <w:r>
        <w:rPr>
          <w:b/>
          <w:color w:val="000000" w:themeColor="text1"/>
          <w:sz w:val="28"/>
          <w:szCs w:val="28"/>
        </w:rPr>
        <w:t xml:space="preserve"> </w:t>
      </w:r>
      <w:bookmarkStart w:id="99" w:name="_Toc520711544"/>
      <w:r w:rsidR="008B0F18" w:rsidRPr="009E086B">
        <w:rPr>
          <w:b/>
          <w:color w:val="000000" w:themeColor="text1"/>
          <w:sz w:val="28"/>
          <w:szCs w:val="28"/>
        </w:rPr>
        <w:t>Valdkond</w:t>
      </w:r>
      <w:r w:rsidR="00073353" w:rsidRPr="009E086B">
        <w:rPr>
          <w:b/>
          <w:color w:val="000000" w:themeColor="text1"/>
          <w:sz w:val="28"/>
          <w:szCs w:val="28"/>
        </w:rPr>
        <w:t xml:space="preserve"> – </w:t>
      </w:r>
      <w:bookmarkStart w:id="100" w:name="_Hlk513471547"/>
      <w:r w:rsidR="008B0F18" w:rsidRPr="009E086B">
        <w:rPr>
          <w:b/>
          <w:color w:val="000000" w:themeColor="text1"/>
          <w:sz w:val="28"/>
          <w:szCs w:val="28"/>
        </w:rPr>
        <w:t>heitveekäitlus</w:t>
      </w:r>
      <w:bookmarkEnd w:id="99"/>
      <w:r w:rsidR="008B0F18" w:rsidRPr="009E086B">
        <w:rPr>
          <w:b/>
          <w:color w:val="000000" w:themeColor="text1"/>
          <w:sz w:val="28"/>
          <w:szCs w:val="28"/>
        </w:rPr>
        <w:tab/>
      </w:r>
      <w:bookmarkEnd w:id="100"/>
    </w:p>
    <w:p w14:paraId="73BD3F9F" w14:textId="7630C958" w:rsidR="008B0F18" w:rsidRPr="001C5BA3" w:rsidRDefault="00A51754" w:rsidP="001C5BA3">
      <w:pPr>
        <w:pStyle w:val="Pealkiri3"/>
        <w:spacing w:before="100" w:beforeAutospacing="1" w:after="100" w:afterAutospacing="1" w:line="240" w:lineRule="auto"/>
        <w:ind w:left="567" w:hanging="283"/>
        <w:rPr>
          <w:b/>
          <w:color w:val="000000" w:themeColor="text1"/>
          <w:sz w:val="22"/>
          <w:szCs w:val="22"/>
        </w:rPr>
      </w:pPr>
      <w:bookmarkStart w:id="101" w:name="_Toc520711545"/>
      <w:r w:rsidRPr="00C10011">
        <w:rPr>
          <w:b/>
          <w:color w:val="000000" w:themeColor="text1"/>
        </w:rPr>
        <w:t>6</w:t>
      </w:r>
      <w:r w:rsidR="008B0F18" w:rsidRPr="00C10011">
        <w:rPr>
          <w:b/>
          <w:color w:val="000000" w:themeColor="text1"/>
        </w:rPr>
        <w:t>.</w:t>
      </w:r>
      <w:r w:rsidR="00766871" w:rsidRPr="00C10011">
        <w:rPr>
          <w:b/>
          <w:color w:val="000000" w:themeColor="text1"/>
        </w:rPr>
        <w:t>1</w:t>
      </w:r>
      <w:r w:rsidR="008B0F18" w:rsidRPr="00C10011">
        <w:rPr>
          <w:b/>
          <w:color w:val="000000" w:themeColor="text1"/>
        </w:rPr>
        <w:t>.1.</w:t>
      </w:r>
      <w:r w:rsidR="008B0F18" w:rsidRPr="001C5BA3">
        <w:rPr>
          <w:b/>
          <w:color w:val="000000" w:themeColor="text1"/>
          <w:sz w:val="22"/>
          <w:szCs w:val="22"/>
        </w:rPr>
        <w:t xml:space="preserve"> </w:t>
      </w:r>
      <w:r w:rsidR="008B0F18" w:rsidRPr="009E086B">
        <w:rPr>
          <w:b/>
          <w:color w:val="000000" w:themeColor="text1"/>
        </w:rPr>
        <w:t>Olukorra kirjeldus</w:t>
      </w:r>
      <w:bookmarkEnd w:id="101"/>
    </w:p>
    <w:p w14:paraId="59C1BC2B" w14:textId="1F99A97C" w:rsidR="001C5BA3" w:rsidRPr="0081422B" w:rsidRDefault="0081422B" w:rsidP="001C5BA3">
      <w:pPr>
        <w:spacing w:after="0" w:line="240" w:lineRule="auto"/>
        <w:jc w:val="both"/>
        <w:rPr>
          <w:b/>
        </w:rPr>
      </w:pPr>
      <w:r w:rsidRPr="0081422B">
        <w:rPr>
          <w:b/>
        </w:rPr>
        <w:t>Linna</w:t>
      </w:r>
      <w:r>
        <w:rPr>
          <w:b/>
        </w:rPr>
        <w:t>piirkond</w:t>
      </w:r>
    </w:p>
    <w:p w14:paraId="05124B4E" w14:textId="77777777" w:rsidR="0081422B" w:rsidRPr="001C5BA3" w:rsidRDefault="0081422B" w:rsidP="001C5BA3">
      <w:pPr>
        <w:spacing w:after="0" w:line="240" w:lineRule="auto"/>
        <w:jc w:val="both"/>
        <w:rPr>
          <w:u w:val="single"/>
        </w:rPr>
      </w:pPr>
    </w:p>
    <w:p w14:paraId="6FFD1187" w14:textId="09BC4859" w:rsidR="004D2325" w:rsidRPr="004D2325" w:rsidRDefault="004D2325" w:rsidP="001C5BA3">
      <w:pPr>
        <w:spacing w:after="0" w:line="240" w:lineRule="auto"/>
        <w:jc w:val="both"/>
      </w:pPr>
      <w:r>
        <w:t>Haapsalus</w:t>
      </w:r>
      <w:r w:rsidR="00261442">
        <w:t xml:space="preserve"> pakub üldkasutata</w:t>
      </w:r>
      <w:r w:rsidRPr="004D2325">
        <w:t>vat vee- ja kan</w:t>
      </w:r>
      <w:r w:rsidR="00261442">
        <w:t xml:space="preserve">alisatsiooniteenust </w:t>
      </w:r>
      <w:r w:rsidRPr="004D2325">
        <w:t>Haapsalu Veevärk AS (edaspidi HVV). Joogiveeks kasutatakse kaht põhjavee veeladestust: 1) ordoviitsiumi-kambriumi veeladestik; 2) kambriumi-vendi veeladestik. Vee kvaliteet vastab Euroopa Liidu direktiivile EC 98/83. Kõigile Haapsalu</w:t>
      </w:r>
      <w:r w:rsidR="00261442">
        <w:t xml:space="preserve"> linna, Uuemõisa ja Paralepa alevike</w:t>
      </w:r>
      <w:r w:rsidRPr="004D2325">
        <w:t xml:space="preserve"> elanikele ja ettevõtetele on tagatud veeteenuste kättesaadavus.</w:t>
      </w:r>
      <w:r w:rsidR="009C470D">
        <w:t xml:space="preserve"> </w:t>
      </w:r>
      <w:r w:rsidR="00BA47C6">
        <w:t xml:space="preserve">Haapsalu linn, </w:t>
      </w:r>
      <w:r w:rsidR="00BA47C6" w:rsidRPr="00BA47C6">
        <w:t>Uuemõisa ja Paralepa</w:t>
      </w:r>
      <w:r w:rsidR="00BA47C6">
        <w:t xml:space="preserve"> </w:t>
      </w:r>
      <w:r w:rsidR="00BA47C6" w:rsidRPr="00BA47C6">
        <w:t xml:space="preserve">alevikud on samal reoveekogumisalal linnaga. </w:t>
      </w:r>
      <w:r w:rsidRPr="004D2325">
        <w:t>Haapsalu linnas on lahkvoolne kanalisatsioonisüsteem. Haapsalu reoveepuhasti asub Haapsalu linnas.</w:t>
      </w:r>
      <w:r w:rsidR="00436CA7">
        <w:t xml:space="preserve"> </w:t>
      </w:r>
      <w:r w:rsidRPr="004D2325">
        <w:t xml:space="preserve">Reoveepuhastusjaamas on kasutusel mehaaniline, keemiline ja bioloogiline puhastustehnoloogia. Reoveepuhasti valmis 1998. aastal. 2000. aastal laiendati puhastit bioloogilise fosfori- ja lämmastikärastuse süsteemi </w:t>
      </w:r>
      <w:r w:rsidRPr="00481AF7">
        <w:t>ja liivaeraldusega.</w:t>
      </w:r>
      <w:r w:rsidRPr="004D2325">
        <w:t xml:space="preserve"> Reoveepuhasti on projekteeritud võimsusele 22 000 </w:t>
      </w:r>
      <w:proofErr w:type="spellStart"/>
      <w:r w:rsidRPr="004D2325">
        <w:t>inimekvivalenti</w:t>
      </w:r>
      <w:proofErr w:type="spellEnd"/>
      <w:r w:rsidRPr="004D2325">
        <w:t xml:space="preserve"> ning on võimeline vastu võtma reovett kuni 7220 m³ ööpäevas. Tavapärane vajadus on u 3500 m³ ööpäevas.</w:t>
      </w:r>
      <w:r w:rsidR="001C5BA3">
        <w:t xml:space="preserve"> </w:t>
      </w:r>
      <w:r w:rsidR="0081422B" w:rsidRPr="0081422B">
        <w:t>Lõppfaasis on muda komposteerimise arendamise projekt. Jätkub trasside laiendamine uutesse elamu- ja tööstuspiirkondadesse ning amortiseerunud trasside kavapõhine rekonstrueerimine vastavalt ühisveevärgi ja kanalisatsiooni (ÜVK) arengukavale</w:t>
      </w:r>
      <w:r w:rsidR="009E1FCA">
        <w:t>.</w:t>
      </w:r>
    </w:p>
    <w:p w14:paraId="4D743CD6" w14:textId="77777777" w:rsidR="001C5BA3" w:rsidRDefault="001C5BA3" w:rsidP="001C5BA3">
      <w:pPr>
        <w:spacing w:after="0" w:line="240" w:lineRule="auto"/>
        <w:jc w:val="both"/>
      </w:pPr>
    </w:p>
    <w:p w14:paraId="57B4046D" w14:textId="32187FA9" w:rsidR="004D2325" w:rsidRDefault="006713F9" w:rsidP="001C5BA3">
      <w:pPr>
        <w:spacing w:after="0" w:line="240" w:lineRule="auto"/>
        <w:jc w:val="both"/>
      </w:pPr>
      <w:r>
        <w:t>H</w:t>
      </w:r>
      <w:r w:rsidR="00261442">
        <w:t xml:space="preserve">aapsalu linna ja </w:t>
      </w:r>
      <w:r w:rsidR="00BA47C6">
        <w:t xml:space="preserve">Uuemõisa asula </w:t>
      </w:r>
      <w:r w:rsidR="004D2325" w:rsidRPr="004D2325">
        <w:t xml:space="preserve">probleem on vähene kaetus sademeveekanalisatsiooniga ning olemasoleva sademeveekanalisatsiooni ja sademevee lahtiste kulgemisalade puudulik hooldamine. </w:t>
      </w:r>
      <w:r w:rsidR="00261442">
        <w:t xml:space="preserve">ÜVK-s kajastuvad perspektiivsed sademeveekanalisatsiooni arengusuunad, kuid otsene sademeveearengukava ja </w:t>
      </w:r>
      <w:r w:rsidR="009E1FCA">
        <w:t>-</w:t>
      </w:r>
      <w:r w:rsidR="00261442">
        <w:t xml:space="preserve">hoolduskava puuduvad. </w:t>
      </w:r>
      <w:r w:rsidR="008B7818">
        <w:t>Hädav</w:t>
      </w:r>
      <w:r w:rsidR="004D2325" w:rsidRPr="004D2325">
        <w:t xml:space="preserve">ajalik on </w:t>
      </w:r>
      <w:r w:rsidR="00261442">
        <w:t xml:space="preserve">Haapsalu linnastu </w:t>
      </w:r>
      <w:r w:rsidR="004D2325" w:rsidRPr="004D2325">
        <w:t xml:space="preserve">sademeveekanalisatsiooni ja sademevee avatud kulgemisalade süsteemi seisukorra hinnang ning sellele vastavalt koostada sademeveesüsteemide arendamise ja hooldamise kava. Kaugem eesmärk on kõigi </w:t>
      </w:r>
      <w:r w:rsidR="00AF7E0E">
        <w:t xml:space="preserve">tiheasustuste </w:t>
      </w:r>
      <w:r w:rsidR="004D2325" w:rsidRPr="004D2325">
        <w:t xml:space="preserve">sademevete suunamine sademeveekanalisatsiooni. Sademevee süsteemi arendatakse praegu samal ajal teede remondi ja uute teede väljaarendamisega, sest puudub finantsvõimekus eraldi sademeveesüsteeme välja arendada. </w:t>
      </w:r>
    </w:p>
    <w:p w14:paraId="327C151B" w14:textId="77777777" w:rsidR="001C5BA3" w:rsidRPr="004D2325" w:rsidRDefault="001C5BA3" w:rsidP="001C5BA3">
      <w:pPr>
        <w:spacing w:after="0" w:line="240" w:lineRule="auto"/>
        <w:jc w:val="both"/>
      </w:pPr>
    </w:p>
    <w:p w14:paraId="4E2A329F" w14:textId="251FB734" w:rsidR="001C5BA3" w:rsidRPr="0081422B" w:rsidRDefault="0081422B" w:rsidP="001C5BA3">
      <w:pPr>
        <w:spacing w:after="0" w:line="240" w:lineRule="auto"/>
        <w:jc w:val="both"/>
        <w:rPr>
          <w:b/>
        </w:rPr>
      </w:pPr>
      <w:r w:rsidRPr="0081422B">
        <w:rPr>
          <w:b/>
        </w:rPr>
        <w:t>Maapiirkond</w:t>
      </w:r>
    </w:p>
    <w:p w14:paraId="55D36B1E" w14:textId="77777777" w:rsidR="0081422B" w:rsidRDefault="0081422B" w:rsidP="001C5BA3">
      <w:pPr>
        <w:spacing w:after="0" w:line="240" w:lineRule="auto"/>
        <w:jc w:val="both"/>
        <w:rPr>
          <w:u w:val="single"/>
        </w:rPr>
      </w:pPr>
    </w:p>
    <w:p w14:paraId="4F4ED0B9" w14:textId="0702872D" w:rsidR="0081422B" w:rsidRDefault="0081422B" w:rsidP="001C5BA3">
      <w:pPr>
        <w:spacing w:after="0" w:line="240" w:lineRule="auto"/>
        <w:jc w:val="both"/>
      </w:pPr>
      <w:proofErr w:type="spellStart"/>
      <w:r w:rsidRPr="0081422B">
        <w:t>Jõõdre</w:t>
      </w:r>
      <w:proofErr w:type="spellEnd"/>
      <w:r w:rsidRPr="0081422B">
        <w:t xml:space="preserve"> ja Panga külas on iseseisvate puhastusseadmetega reoveekogumisalad. Ühisveevärk ja kanalisatsioon on üldjoontes valmis ehitatud. </w:t>
      </w:r>
      <w:proofErr w:type="spellStart"/>
      <w:r>
        <w:t>Üsse</w:t>
      </w:r>
      <w:proofErr w:type="spellEnd"/>
      <w:r>
        <w:t xml:space="preserve"> küla korrusmajade piirkond vajab ühisveevärgi- ja kanalisatsioonisüsteemide rekonstrueerimist. </w:t>
      </w:r>
    </w:p>
    <w:p w14:paraId="3C8D701A" w14:textId="191276A1" w:rsidR="00C44323" w:rsidRDefault="00C44323" w:rsidP="001C5BA3">
      <w:pPr>
        <w:spacing w:after="0" w:line="240" w:lineRule="auto"/>
        <w:jc w:val="both"/>
      </w:pPr>
    </w:p>
    <w:p w14:paraId="68FD5B1A" w14:textId="445CF343" w:rsidR="005C5E35" w:rsidRDefault="00C44323" w:rsidP="005C5E35">
      <w:pPr>
        <w:spacing w:after="0" w:line="240" w:lineRule="auto"/>
        <w:jc w:val="both"/>
      </w:pPr>
      <w:r>
        <w:t xml:space="preserve">Probleemiks on </w:t>
      </w:r>
      <w:r w:rsidR="005C5E35">
        <w:t xml:space="preserve">Uuemõisa, Paralepa, Kiltsi, Valgevälja ja </w:t>
      </w:r>
      <w:proofErr w:type="spellStart"/>
      <w:r w:rsidR="005C5E35">
        <w:t>Herjava</w:t>
      </w:r>
      <w:proofErr w:type="spellEnd"/>
      <w:r w:rsidR="005C5E35">
        <w:t xml:space="preserve"> ühisveevärgi ja -kanalisatsiooni arengukavaga aastateks 2009–2020 kavandatud </w:t>
      </w:r>
      <w:proofErr w:type="spellStart"/>
      <w:r w:rsidR="005C5E35">
        <w:t>Herjava</w:t>
      </w:r>
      <w:proofErr w:type="spellEnd"/>
      <w:r w:rsidR="005C5E35">
        <w:t xml:space="preserve"> ühisveevärgi- ja kanalisatsiooni lahendus, mis nägi ette </w:t>
      </w:r>
      <w:proofErr w:type="spellStart"/>
      <w:r w:rsidR="005C5E35">
        <w:t>Herjava</w:t>
      </w:r>
      <w:proofErr w:type="spellEnd"/>
      <w:r w:rsidR="005C5E35">
        <w:t xml:space="preserve"> külla reoveekogumisala moodustamist. Kahjuks keeldus Keskkonnaministeerium elanike vähesuse tõttu </w:t>
      </w:r>
      <w:proofErr w:type="spellStart"/>
      <w:r w:rsidR="00857C98">
        <w:t>Herjava</w:t>
      </w:r>
      <w:proofErr w:type="spellEnd"/>
      <w:r w:rsidR="005C5E35">
        <w:t xml:space="preserve"> reoveekogumisala moodusta</w:t>
      </w:r>
      <w:r w:rsidR="00026157">
        <w:t>misest</w:t>
      </w:r>
      <w:r w:rsidR="005C5E35">
        <w:t xml:space="preserve">, kuid asjaolu, et selline arendustegevus on kavandatud, takistab </w:t>
      </w:r>
      <w:proofErr w:type="spellStart"/>
      <w:r w:rsidR="005C5E35">
        <w:t>Herjava</w:t>
      </w:r>
      <w:proofErr w:type="spellEnd"/>
      <w:r w:rsidR="005C5E35">
        <w:t xml:space="preserve"> küla elanikel</w:t>
      </w:r>
      <w:r w:rsidR="00686FE4">
        <w:t xml:space="preserve"> </w:t>
      </w:r>
      <w:proofErr w:type="spellStart"/>
      <w:r w:rsidR="00686FE4">
        <w:t>h</w:t>
      </w:r>
      <w:r w:rsidR="005C5E35">
        <w:t>ajaasustuse</w:t>
      </w:r>
      <w:proofErr w:type="spellEnd"/>
      <w:r w:rsidR="005C5E35">
        <w:t xml:space="preserve"> programmi alusel puurkaevude ja kanalisatsioonisüsteemide </w:t>
      </w:r>
      <w:r w:rsidR="00026157">
        <w:t xml:space="preserve">väljaehitamist, sest ÜVK arenduspiirkond ei ole </w:t>
      </w:r>
      <w:proofErr w:type="spellStart"/>
      <w:r w:rsidR="00026157">
        <w:t>hajaasustuse</w:t>
      </w:r>
      <w:proofErr w:type="spellEnd"/>
      <w:r w:rsidR="00026157">
        <w:t xml:space="preserve"> programmis abikõlbulik. </w:t>
      </w:r>
      <w:r w:rsidR="005C5E35">
        <w:t xml:space="preserve"> </w:t>
      </w:r>
    </w:p>
    <w:p w14:paraId="25C9D59B" w14:textId="77777777" w:rsidR="0081422B" w:rsidRDefault="0081422B" w:rsidP="001C5BA3">
      <w:pPr>
        <w:spacing w:after="0" w:line="240" w:lineRule="auto"/>
        <w:jc w:val="both"/>
      </w:pPr>
    </w:p>
    <w:p w14:paraId="371D5A12" w14:textId="57065DEA" w:rsidR="00FC1F1C" w:rsidRPr="003110C7" w:rsidRDefault="00FD52E1" w:rsidP="001C5BA3">
      <w:pPr>
        <w:spacing w:after="0" w:line="240" w:lineRule="auto"/>
        <w:jc w:val="both"/>
      </w:pPr>
      <w:r w:rsidRPr="003110C7">
        <w:t>Aastatel 2008</w:t>
      </w:r>
      <w:r w:rsidR="00617880">
        <w:t>–</w:t>
      </w:r>
      <w:r w:rsidRPr="003110C7">
        <w:t>2017 on</w:t>
      </w:r>
      <w:r w:rsidR="003110C7">
        <w:t xml:space="preserve"> </w:t>
      </w:r>
      <w:proofErr w:type="spellStart"/>
      <w:r w:rsidR="003110C7">
        <w:t>EAS-i</w:t>
      </w:r>
      <w:proofErr w:type="spellEnd"/>
      <w:r w:rsidR="003110C7">
        <w:t xml:space="preserve"> </w:t>
      </w:r>
      <w:proofErr w:type="spellStart"/>
      <w:r w:rsidR="003110C7">
        <w:t>h</w:t>
      </w:r>
      <w:r w:rsidRPr="003110C7">
        <w:t>ajaasustuse</w:t>
      </w:r>
      <w:proofErr w:type="spellEnd"/>
      <w:r w:rsidRPr="003110C7">
        <w:t xml:space="preserve"> programmi kaudu toetatud riigi ja kohaliku omavalitsuse poolt </w:t>
      </w:r>
      <w:r w:rsidR="00FC1F1C" w:rsidRPr="003110C7">
        <w:t xml:space="preserve">76 majapidamise ja 1 seltsimaja </w:t>
      </w:r>
      <w:r w:rsidR="00BB0076" w:rsidRPr="003110C7">
        <w:t>veesüsteemide (puurkaevu rajamine</w:t>
      </w:r>
      <w:r w:rsidR="00480B29" w:rsidRPr="003110C7">
        <w:t>)</w:t>
      </w:r>
      <w:r w:rsidR="00FC1F1C" w:rsidRPr="003110C7">
        <w:t xml:space="preserve"> ehitamist</w:t>
      </w:r>
      <w:r w:rsidR="00480B29" w:rsidRPr="003110C7">
        <w:t>,</w:t>
      </w:r>
      <w:r w:rsidR="00FC1F1C" w:rsidRPr="003110C7">
        <w:t xml:space="preserve"> </w:t>
      </w:r>
      <w:r w:rsidR="00FC1F1C" w:rsidRPr="003110C7">
        <w:lastRenderedPageBreak/>
        <w:t>rekonstrueerimist</w:t>
      </w:r>
      <w:r w:rsidR="00480B29" w:rsidRPr="003110C7">
        <w:t xml:space="preserve"> või parendamist</w:t>
      </w:r>
      <w:r w:rsidR="00FC1F1C" w:rsidRPr="003110C7">
        <w:t xml:space="preserve"> </w:t>
      </w:r>
      <w:r w:rsidR="00145841" w:rsidRPr="003110C7">
        <w:t xml:space="preserve">(filtersüsteemi paigaldamine) </w:t>
      </w:r>
      <w:r w:rsidR="00FC1F1C" w:rsidRPr="003110C7">
        <w:t>ning 22 majapidamise</w:t>
      </w:r>
      <w:r w:rsidR="00145841" w:rsidRPr="003110C7">
        <w:t xml:space="preserve">, ühe 4 korteriga kortermaja ja ühe 8 korteriga kortermaja </w:t>
      </w:r>
      <w:r w:rsidR="00FC1F1C" w:rsidRPr="003110C7">
        <w:t>reoveesüsteemi ehitamist</w:t>
      </w:r>
      <w:r w:rsidR="00145841" w:rsidRPr="003110C7">
        <w:t>.</w:t>
      </w:r>
    </w:p>
    <w:p w14:paraId="69E5750B" w14:textId="1E302D52" w:rsidR="008B0F18" w:rsidRDefault="007D1F62" w:rsidP="00C75967">
      <w:pPr>
        <w:pStyle w:val="Pealkiri3"/>
        <w:spacing w:before="100" w:beforeAutospacing="1" w:after="100" w:afterAutospacing="1" w:line="240" w:lineRule="auto"/>
        <w:ind w:left="567" w:hanging="283"/>
      </w:pPr>
      <w:bookmarkStart w:id="102" w:name="_Toc520711546"/>
      <w:r w:rsidRPr="00C10011">
        <w:rPr>
          <w:b/>
          <w:color w:val="000000" w:themeColor="text1"/>
        </w:rPr>
        <w:t>6</w:t>
      </w:r>
      <w:r w:rsidR="006B385A" w:rsidRPr="00C10011">
        <w:rPr>
          <w:b/>
          <w:color w:val="000000" w:themeColor="text1"/>
        </w:rPr>
        <w:t>.</w:t>
      </w:r>
      <w:r w:rsidR="00766871" w:rsidRPr="00C10011">
        <w:rPr>
          <w:b/>
          <w:color w:val="000000" w:themeColor="text1"/>
        </w:rPr>
        <w:t>1</w:t>
      </w:r>
      <w:r w:rsidR="006B385A" w:rsidRPr="00C10011">
        <w:rPr>
          <w:b/>
          <w:color w:val="000000" w:themeColor="text1"/>
        </w:rPr>
        <w:t>.2.</w:t>
      </w:r>
      <w:r w:rsidR="006E0A9E" w:rsidRPr="001C5BA3">
        <w:rPr>
          <w:color w:val="000000" w:themeColor="text1"/>
        </w:rPr>
        <w:t xml:space="preserve"> </w:t>
      </w:r>
      <w:r w:rsidR="006E0A9E" w:rsidRPr="009E086B">
        <w:rPr>
          <w:b/>
          <w:color w:val="000000" w:themeColor="text1"/>
        </w:rPr>
        <w:t>Arenguvajadused</w:t>
      </w:r>
      <w:bookmarkEnd w:id="102"/>
      <w:r w:rsidR="006E0A9E" w:rsidRPr="009E086B">
        <w:rPr>
          <w:b/>
          <w:color w:val="000000" w:themeColor="text1"/>
        </w:rPr>
        <w:t xml:space="preserve"> </w:t>
      </w:r>
      <w:r w:rsidR="008B0F18" w:rsidRPr="001C5BA3">
        <w:rPr>
          <w:b/>
          <w:color w:val="000000" w:themeColor="text1"/>
          <w:sz w:val="22"/>
          <w:szCs w:val="22"/>
        </w:rPr>
        <w:tab/>
      </w:r>
    </w:p>
    <w:p w14:paraId="723BB0B7" w14:textId="1DA9ABBF" w:rsidR="00BA47C6" w:rsidRDefault="00BA47C6" w:rsidP="00AF4457">
      <w:pPr>
        <w:pStyle w:val="Loendilik"/>
        <w:numPr>
          <w:ilvl w:val="0"/>
          <w:numId w:val="27"/>
        </w:numPr>
        <w:spacing w:before="100" w:beforeAutospacing="1" w:after="100" w:afterAutospacing="1" w:line="240" w:lineRule="auto"/>
        <w:ind w:left="426" w:hanging="426"/>
      </w:pPr>
      <w:bookmarkStart w:id="103" w:name="_Hlk513471723"/>
      <w:r w:rsidRPr="00AF7E0E">
        <w:t>Haapsalu linna ja Uuemõisa a</w:t>
      </w:r>
      <w:r w:rsidR="00026157">
        <w:t>leviku</w:t>
      </w:r>
      <w:r w:rsidRPr="00AF7E0E">
        <w:t xml:space="preserve"> sadeveesüsteemide arendamine.</w:t>
      </w:r>
    </w:p>
    <w:p w14:paraId="48D76F9F" w14:textId="77777777" w:rsidR="00026157" w:rsidRDefault="00026157" w:rsidP="00AF4457">
      <w:pPr>
        <w:pStyle w:val="Loendilik"/>
        <w:numPr>
          <w:ilvl w:val="0"/>
          <w:numId w:val="27"/>
        </w:numPr>
        <w:spacing w:before="100" w:beforeAutospacing="1" w:after="100" w:afterAutospacing="1" w:line="240" w:lineRule="auto"/>
        <w:ind w:left="426" w:hanging="426"/>
      </w:pPr>
      <w:r>
        <w:t>Ühisveevärgi ja kanalisatsiooni (ÜVK) arengukava perioodiline uuendamine ja tegevus vastavalt ÜVK arengukavale.</w:t>
      </w:r>
    </w:p>
    <w:p w14:paraId="0BE20DA4" w14:textId="533C8A9D" w:rsidR="00026157" w:rsidRDefault="00026157" w:rsidP="00AF4457">
      <w:pPr>
        <w:pStyle w:val="Loendilik"/>
        <w:numPr>
          <w:ilvl w:val="0"/>
          <w:numId w:val="27"/>
        </w:numPr>
        <w:spacing w:before="100" w:beforeAutospacing="1" w:after="100" w:afterAutospacing="1" w:line="240" w:lineRule="auto"/>
        <w:ind w:left="426" w:hanging="426"/>
      </w:pPr>
      <w:r>
        <w:t xml:space="preserve">Uuemõisa, Paralepa, Kiltsi, Valgevälja ja </w:t>
      </w:r>
      <w:proofErr w:type="spellStart"/>
      <w:r>
        <w:t>Herjava</w:t>
      </w:r>
      <w:proofErr w:type="spellEnd"/>
      <w:r>
        <w:t xml:space="preserve"> ühisveevärgi ja -kanalisatsiooni arengukavaga aastateks 2009–2020 korrektuuri teostamine </w:t>
      </w:r>
      <w:proofErr w:type="spellStart"/>
      <w:r w:rsidR="00554411">
        <w:t>Herjava</w:t>
      </w:r>
      <w:proofErr w:type="spellEnd"/>
      <w:r>
        <w:t xml:space="preserve"> arenduspiirkonna osas.</w:t>
      </w:r>
    </w:p>
    <w:p w14:paraId="77DB9E39" w14:textId="60833ED8" w:rsidR="0081422B" w:rsidRPr="00AF7E0E" w:rsidRDefault="0081422B" w:rsidP="00AF4457">
      <w:pPr>
        <w:pStyle w:val="Loendilik"/>
        <w:numPr>
          <w:ilvl w:val="0"/>
          <w:numId w:val="27"/>
        </w:numPr>
        <w:spacing w:before="100" w:beforeAutospacing="1" w:after="100" w:afterAutospacing="1" w:line="240" w:lineRule="auto"/>
        <w:ind w:left="426" w:hanging="426"/>
      </w:pPr>
      <w:proofErr w:type="spellStart"/>
      <w:r>
        <w:t>Üsse</w:t>
      </w:r>
      <w:proofErr w:type="spellEnd"/>
      <w:r>
        <w:t xml:space="preserve"> küla korrusmajade </w:t>
      </w:r>
      <w:r w:rsidR="00C13303">
        <w:t>veevärgi- ja kanalisatsioonisüsteemide rekonstrueerimine.</w:t>
      </w:r>
    </w:p>
    <w:p w14:paraId="170355FA" w14:textId="15FB6E1C" w:rsidR="00436CA7" w:rsidRPr="00436CA7" w:rsidRDefault="00BA47C6" w:rsidP="00AF4457">
      <w:pPr>
        <w:pStyle w:val="Loendilik"/>
        <w:numPr>
          <w:ilvl w:val="0"/>
          <w:numId w:val="27"/>
        </w:numPr>
        <w:spacing w:before="100" w:beforeAutospacing="1" w:after="100" w:afterAutospacing="1" w:line="240" w:lineRule="auto"/>
        <w:ind w:left="426" w:hanging="426"/>
        <w:rPr>
          <w:u w:val="single"/>
        </w:rPr>
      </w:pPr>
      <w:bookmarkStart w:id="104" w:name="_Hlk513471647"/>
      <w:bookmarkEnd w:id="103"/>
      <w:proofErr w:type="spellStart"/>
      <w:r w:rsidRPr="00AF7E0E">
        <w:t>Hajaasustuse</w:t>
      </w:r>
      <w:proofErr w:type="spellEnd"/>
      <w:r w:rsidRPr="00AF7E0E">
        <w:t xml:space="preserve"> programmi kaudu </w:t>
      </w:r>
      <w:r w:rsidR="0063636B">
        <w:t>maalise piirkonna</w:t>
      </w:r>
      <w:r w:rsidRPr="00AF7E0E">
        <w:t xml:space="preserve"> elanike </w:t>
      </w:r>
      <w:r w:rsidR="0063636B">
        <w:t xml:space="preserve">majapidamistele </w:t>
      </w:r>
      <w:r w:rsidRPr="00AF7E0E">
        <w:t xml:space="preserve">vee- ja kanalisatsioonisüsteemide </w:t>
      </w:r>
      <w:r w:rsidR="004B3310">
        <w:t>välja ehitamis</w:t>
      </w:r>
      <w:r w:rsidRPr="00AF7E0E">
        <w:t>e</w:t>
      </w:r>
      <w:r w:rsidR="004B3310">
        <w:t xml:space="preserve"> järjepidev toetamine</w:t>
      </w:r>
      <w:bookmarkEnd w:id="104"/>
      <w:r w:rsidRPr="00AF7E0E">
        <w:t>.</w:t>
      </w:r>
    </w:p>
    <w:p w14:paraId="229016FB" w14:textId="380232D5" w:rsidR="005C5331" w:rsidRDefault="006F222C" w:rsidP="00827BDF">
      <w:pPr>
        <w:spacing w:before="100" w:beforeAutospacing="1" w:after="100" w:afterAutospacing="1" w:line="240" w:lineRule="auto"/>
        <w:rPr>
          <w:rFonts w:ascii="Arial" w:hAnsi="Arial" w:cs="Arial"/>
        </w:rPr>
      </w:pPr>
      <w:r w:rsidRPr="00436CA7">
        <w:rPr>
          <w:u w:val="single"/>
        </w:rPr>
        <w:t>Planeeritud tegevused vt „Lisa. Haapsalu linna arengukava tegevuskava“</w:t>
      </w:r>
      <w:r w:rsidR="005C5331">
        <w:rPr>
          <w:rFonts w:ascii="Arial" w:hAnsi="Arial" w:cs="Arial"/>
        </w:rPr>
        <w:br w:type="page"/>
      </w:r>
    </w:p>
    <w:p w14:paraId="627E51A0" w14:textId="55D6D1CE" w:rsidR="00F169D6" w:rsidRPr="009E086B" w:rsidRDefault="009E086B" w:rsidP="00AF4457">
      <w:pPr>
        <w:pStyle w:val="Pealkiri2"/>
        <w:numPr>
          <w:ilvl w:val="1"/>
          <w:numId w:val="62"/>
        </w:numPr>
        <w:spacing w:before="100" w:beforeAutospacing="1" w:after="100" w:afterAutospacing="1" w:line="240" w:lineRule="auto"/>
        <w:ind w:left="567" w:hanging="283"/>
        <w:rPr>
          <w:b/>
          <w:color w:val="000000" w:themeColor="text1"/>
          <w:sz w:val="28"/>
          <w:szCs w:val="28"/>
        </w:rPr>
      </w:pPr>
      <w:r>
        <w:rPr>
          <w:b/>
          <w:color w:val="000000" w:themeColor="text1"/>
          <w:sz w:val="32"/>
          <w:szCs w:val="32"/>
        </w:rPr>
        <w:lastRenderedPageBreak/>
        <w:t xml:space="preserve"> </w:t>
      </w:r>
      <w:bookmarkStart w:id="105" w:name="_Toc520711547"/>
      <w:r w:rsidR="008B0F18" w:rsidRPr="009E086B">
        <w:rPr>
          <w:b/>
          <w:color w:val="000000" w:themeColor="text1"/>
          <w:sz w:val="28"/>
          <w:szCs w:val="28"/>
        </w:rPr>
        <w:t>Valdkond</w:t>
      </w:r>
      <w:r w:rsidR="00073353" w:rsidRPr="009E086B">
        <w:rPr>
          <w:b/>
          <w:color w:val="000000" w:themeColor="text1"/>
          <w:sz w:val="28"/>
          <w:szCs w:val="28"/>
        </w:rPr>
        <w:t xml:space="preserve"> – </w:t>
      </w:r>
      <w:bookmarkStart w:id="106" w:name="_Hlk513471809"/>
      <w:r w:rsidR="008B0F18" w:rsidRPr="009E086B">
        <w:rPr>
          <w:b/>
          <w:color w:val="000000" w:themeColor="text1"/>
          <w:sz w:val="28"/>
          <w:szCs w:val="28"/>
        </w:rPr>
        <w:t>jäätmekäitlus</w:t>
      </w:r>
      <w:bookmarkEnd w:id="105"/>
      <w:bookmarkEnd w:id="106"/>
    </w:p>
    <w:p w14:paraId="75B6ABB3" w14:textId="3780C80A" w:rsidR="00747CB4" w:rsidRPr="00C75967" w:rsidRDefault="00A73D8B" w:rsidP="00C75967">
      <w:pPr>
        <w:pStyle w:val="Pealkiri3"/>
        <w:spacing w:before="100" w:beforeAutospacing="1" w:after="100" w:afterAutospacing="1" w:line="240" w:lineRule="auto"/>
        <w:ind w:left="567" w:hanging="283"/>
        <w:rPr>
          <w:b/>
          <w:color w:val="000000" w:themeColor="text1"/>
          <w:sz w:val="22"/>
          <w:szCs w:val="22"/>
        </w:rPr>
      </w:pPr>
      <w:bookmarkStart w:id="107" w:name="_Toc520711548"/>
      <w:r w:rsidRPr="00C10011">
        <w:rPr>
          <w:b/>
          <w:color w:val="000000" w:themeColor="text1"/>
        </w:rPr>
        <w:t>6</w:t>
      </w:r>
      <w:r w:rsidR="00747CB4" w:rsidRPr="00C10011">
        <w:rPr>
          <w:b/>
          <w:color w:val="000000" w:themeColor="text1"/>
        </w:rPr>
        <w:t>.2.1.</w:t>
      </w:r>
      <w:r w:rsidR="00747CB4" w:rsidRPr="00C75967">
        <w:rPr>
          <w:color w:val="000000" w:themeColor="text1"/>
        </w:rPr>
        <w:t xml:space="preserve"> </w:t>
      </w:r>
      <w:r w:rsidR="00747CB4" w:rsidRPr="009E086B">
        <w:rPr>
          <w:b/>
          <w:color w:val="000000" w:themeColor="text1"/>
        </w:rPr>
        <w:t>Olukorra kirjeldus</w:t>
      </w:r>
      <w:bookmarkEnd w:id="107"/>
    </w:p>
    <w:p w14:paraId="7BE5EF9B" w14:textId="6EA443E6" w:rsidR="00AF7E0E" w:rsidRDefault="00AF7E0E" w:rsidP="00827BDF">
      <w:pPr>
        <w:spacing w:before="100" w:beforeAutospacing="1" w:after="100" w:afterAutospacing="1" w:line="240" w:lineRule="auto"/>
        <w:jc w:val="both"/>
      </w:pPr>
      <w:r w:rsidRPr="00AF7E0E">
        <w:t xml:space="preserve">Haapsalu linnas  </w:t>
      </w:r>
      <w:r w:rsidRPr="00785EDC">
        <w:t>toimub jäätmekäitlus kooskõlas J</w:t>
      </w:r>
      <w:r w:rsidRPr="00AF7E0E">
        <w:t>äätmeseadusega.</w:t>
      </w:r>
      <w:r w:rsidR="008B7818">
        <w:t xml:space="preserve"> </w:t>
      </w:r>
      <w:r w:rsidRPr="00AF7E0E">
        <w:t>2016. aastal võeti vastu Läänemaa omavalitsuste ühtne jäätmekava 201</w:t>
      </w:r>
      <w:r w:rsidR="000F230D">
        <w:t>6</w:t>
      </w:r>
      <w:r w:rsidR="009E1FCA">
        <w:t>–</w:t>
      </w:r>
      <w:r w:rsidRPr="00AF7E0E">
        <w:t>2020.</w:t>
      </w:r>
      <w:r w:rsidR="005F1DBE" w:rsidRPr="005F1DBE">
        <w:t xml:space="preserve"> Omavalitsuse jäätmemajandust reguleerivad </w:t>
      </w:r>
      <w:r w:rsidR="005F1DBE">
        <w:t xml:space="preserve">lisaks </w:t>
      </w:r>
      <w:r w:rsidR="005F1DBE" w:rsidRPr="005F1DBE">
        <w:t xml:space="preserve">järgmised dokumendid: </w:t>
      </w:r>
      <w:r w:rsidR="005F1DBE">
        <w:t>„</w:t>
      </w:r>
      <w:r w:rsidR="005F1DBE" w:rsidRPr="005F1DBE">
        <w:t>Haapsalu linna heakorraeeskiri</w:t>
      </w:r>
      <w:r w:rsidR="005F1DBE">
        <w:t>“ ja</w:t>
      </w:r>
      <w:r w:rsidR="005F1DBE" w:rsidRPr="005F1DBE">
        <w:t xml:space="preserve"> </w:t>
      </w:r>
      <w:r w:rsidR="005F1DBE">
        <w:t>„</w:t>
      </w:r>
      <w:r w:rsidR="005F1DBE" w:rsidRPr="005F1DBE">
        <w:t>Haapsalu linna jäätmehoolduseeskiri</w:t>
      </w:r>
      <w:r w:rsidR="005F1DBE">
        <w:t>“.</w:t>
      </w:r>
    </w:p>
    <w:p w14:paraId="3F25F7A2" w14:textId="77777777" w:rsidR="00785EDC" w:rsidRPr="00A73D8B" w:rsidRDefault="00785EDC" w:rsidP="00827BDF">
      <w:pPr>
        <w:spacing w:before="100" w:beforeAutospacing="1" w:after="100" w:afterAutospacing="1" w:line="240" w:lineRule="auto"/>
        <w:jc w:val="both"/>
        <w:rPr>
          <w:b/>
          <w:color w:val="FF0000"/>
        </w:rPr>
      </w:pPr>
      <w:r w:rsidRPr="00A73D8B">
        <w:rPr>
          <w:b/>
        </w:rPr>
        <w:t>Jäätmevedu</w:t>
      </w:r>
    </w:p>
    <w:p w14:paraId="2E99D21A" w14:textId="3D445876" w:rsidR="00AF7E0E" w:rsidRDefault="005F1DBE" w:rsidP="00827BDF">
      <w:pPr>
        <w:spacing w:before="100" w:beforeAutospacing="1" w:after="100" w:afterAutospacing="1" w:line="240" w:lineRule="auto"/>
        <w:jc w:val="both"/>
      </w:pPr>
      <w:r>
        <w:t>Jäätmevedu reguleerib „</w:t>
      </w:r>
      <w:r w:rsidRPr="005F1DBE">
        <w:t>Korraldatud jäätmeveo rakendamise kord</w:t>
      </w:r>
      <w:r>
        <w:t>“.</w:t>
      </w:r>
      <w:r w:rsidRPr="00AF7E0E">
        <w:t xml:space="preserve"> </w:t>
      </w:r>
      <w:bookmarkStart w:id="108" w:name="_Hlk513472901"/>
      <w:r w:rsidR="00AF7E0E" w:rsidRPr="00AF7E0E">
        <w:t>Segaolmejäätmete jäätmeveoteenust hangitakse jäätmeveoga tegeleva</w:t>
      </w:r>
      <w:r w:rsidR="005F0272">
        <w:t>telt</w:t>
      </w:r>
      <w:r w:rsidR="00AF7E0E" w:rsidRPr="00AF7E0E">
        <w:t xml:space="preserve"> ettevõtetelt. </w:t>
      </w:r>
      <w:bookmarkEnd w:id="108"/>
      <w:r w:rsidR="00AF7E0E" w:rsidRPr="00AF7E0E">
        <w:t>Kontsessiooni andmiseks jäätm</w:t>
      </w:r>
      <w:r w:rsidR="00785EDC">
        <w:t xml:space="preserve">eveoga tegelevale ettevõttele korraldasid Haapsalu linn ja </w:t>
      </w:r>
      <w:r w:rsidR="00AF7E0E" w:rsidRPr="00AF7E0E">
        <w:t xml:space="preserve"> </w:t>
      </w:r>
      <w:r w:rsidR="00785EDC">
        <w:t xml:space="preserve">Ridala vald </w:t>
      </w:r>
      <w:proofErr w:type="spellStart"/>
      <w:r w:rsidR="00785EDC">
        <w:t>ühishank</w:t>
      </w:r>
      <w:r w:rsidR="00AF7E0E" w:rsidRPr="00AF7E0E">
        <w:t>e</w:t>
      </w:r>
      <w:proofErr w:type="spellEnd"/>
      <w:r w:rsidR="00785EDC">
        <w:t xml:space="preserve"> </w:t>
      </w:r>
      <w:r w:rsidR="00AF7E0E" w:rsidRPr="00AF7E0E">
        <w:t>aastaiks 2017</w:t>
      </w:r>
      <w:r w:rsidR="009E1FCA">
        <w:t>–</w:t>
      </w:r>
      <w:r w:rsidR="00AF7E0E" w:rsidRPr="00AF7E0E">
        <w:t>2019.</w:t>
      </w:r>
      <w:r w:rsidR="00785EDC">
        <w:t xml:space="preserve"> </w:t>
      </w:r>
    </w:p>
    <w:p w14:paraId="5E1DF786" w14:textId="77777777" w:rsidR="00785EDC" w:rsidRPr="00A73D8B" w:rsidRDefault="00785EDC" w:rsidP="00827BDF">
      <w:pPr>
        <w:spacing w:before="100" w:beforeAutospacing="1" w:after="100" w:afterAutospacing="1" w:line="240" w:lineRule="auto"/>
        <w:jc w:val="both"/>
        <w:rPr>
          <w:b/>
          <w:lang w:val="en-US"/>
        </w:rPr>
      </w:pPr>
      <w:r w:rsidRPr="00A73D8B">
        <w:rPr>
          <w:b/>
        </w:rPr>
        <w:t>Taaskasutus</w:t>
      </w:r>
    </w:p>
    <w:p w14:paraId="3EADC5D8" w14:textId="2AD068E7" w:rsidR="005F1DBE" w:rsidRDefault="00AF7E0E" w:rsidP="00827BDF">
      <w:pPr>
        <w:spacing w:before="100" w:beforeAutospacing="1" w:after="100" w:afterAutospacing="1" w:line="240" w:lineRule="auto"/>
        <w:jc w:val="both"/>
      </w:pPr>
      <w:r w:rsidRPr="00AF7E0E">
        <w:rPr>
          <w:lang w:val="en-US"/>
        </w:rPr>
        <w:t xml:space="preserve">Haapsalu </w:t>
      </w:r>
      <w:r w:rsidRPr="00AF7E0E">
        <w:t>linn tagab kõigile elanikele võimaluse taaskasutatavate jäätmete tasuta äraandmiseks. Selleks on üks linna hallatav kompleksne keskkonnaj</w:t>
      </w:r>
      <w:r w:rsidR="005F1DBE">
        <w:t xml:space="preserve">aam Lihula mnt viadukti juures. </w:t>
      </w:r>
      <w:r w:rsidR="001004DD">
        <w:t xml:space="preserve">Lisaks on </w:t>
      </w:r>
      <w:r w:rsidR="005F1DBE" w:rsidRPr="005F1DBE">
        <w:t>avalikuks kasutamiseks</w:t>
      </w:r>
      <w:r w:rsidR="001004DD" w:rsidRPr="001004DD">
        <w:t xml:space="preserve"> </w:t>
      </w:r>
      <w:bookmarkStart w:id="109" w:name="_Hlk513473003"/>
      <w:r w:rsidR="001004DD" w:rsidRPr="005F1DBE">
        <w:t>pakendipunktid</w:t>
      </w:r>
      <w:bookmarkEnd w:id="109"/>
      <w:r w:rsidR="005F1DBE" w:rsidRPr="005F1DBE">
        <w:t xml:space="preserve">, </w:t>
      </w:r>
      <w:bookmarkStart w:id="110" w:name="_Hlk513473023"/>
      <w:r w:rsidR="005F1DBE" w:rsidRPr="005F1DBE">
        <w:t xml:space="preserve">mida haldavad </w:t>
      </w:r>
      <w:r w:rsidR="00EE7593">
        <w:t xml:space="preserve">järgmised </w:t>
      </w:r>
      <w:r w:rsidR="005F1DBE" w:rsidRPr="005F1DBE">
        <w:t>pa</w:t>
      </w:r>
      <w:r w:rsidR="005F1DBE">
        <w:t>kendiringluse organisatsioonid</w:t>
      </w:r>
      <w:bookmarkEnd w:id="110"/>
      <w:r w:rsidR="005F1DBE">
        <w:t xml:space="preserve">: </w:t>
      </w:r>
      <w:r w:rsidR="005F1DBE" w:rsidRPr="005F1DBE">
        <w:t>Tootjav</w:t>
      </w:r>
      <w:r w:rsidR="005F1DBE">
        <w:t xml:space="preserve">astutusorganisatsioon OÜ (TVO); </w:t>
      </w:r>
      <w:r w:rsidR="005F1DBE" w:rsidRPr="005F1DBE">
        <w:t>MTÜ Eesti T</w:t>
      </w:r>
      <w:r w:rsidR="005F1DBE">
        <w:t xml:space="preserve">aaskasutusorganisatsioon (ETO); </w:t>
      </w:r>
      <w:r w:rsidR="005F1DBE" w:rsidRPr="005F1DBE">
        <w:t>Eesti Pakendiringlus OÜ.</w:t>
      </w:r>
      <w:r w:rsidR="005F1DBE">
        <w:t xml:space="preserve"> Pakendipunktide arv (seisuga </w:t>
      </w:r>
      <w:r w:rsidR="0035346C">
        <w:t>0</w:t>
      </w:r>
      <w:r w:rsidR="005F1DBE">
        <w:t>3.</w:t>
      </w:r>
      <w:r w:rsidR="0035346C">
        <w:t>0</w:t>
      </w:r>
      <w:r w:rsidR="005F1DBE">
        <w:t>4.2018):</w:t>
      </w:r>
      <w:r w:rsidR="008B7818">
        <w:t xml:space="preserve"> Haapsalu linnas 13, Uuemõisa a</w:t>
      </w:r>
      <w:r w:rsidR="005F1DBE">
        <w:t xml:space="preserve">levikus </w:t>
      </w:r>
      <w:r w:rsidR="005F0272">
        <w:t>2</w:t>
      </w:r>
      <w:r w:rsidR="005F1DBE">
        <w:t xml:space="preserve">, Panga külas 1, </w:t>
      </w:r>
      <w:proofErr w:type="spellStart"/>
      <w:r w:rsidR="005F1DBE">
        <w:t>Jõõdre</w:t>
      </w:r>
      <w:proofErr w:type="spellEnd"/>
      <w:r w:rsidR="005F1DBE">
        <w:t xml:space="preserve"> külas 1, </w:t>
      </w:r>
      <w:proofErr w:type="spellStart"/>
      <w:r w:rsidR="005F1DBE">
        <w:t>Herjava</w:t>
      </w:r>
      <w:proofErr w:type="spellEnd"/>
      <w:r w:rsidR="005F1DBE">
        <w:t xml:space="preserve"> külas 1,</w:t>
      </w:r>
      <w:r w:rsidR="001004DD">
        <w:t xml:space="preserve"> </w:t>
      </w:r>
      <w:proofErr w:type="spellStart"/>
      <w:r w:rsidR="001004DD">
        <w:t>Üsse</w:t>
      </w:r>
      <w:proofErr w:type="spellEnd"/>
      <w:r w:rsidR="001004DD">
        <w:t xml:space="preserve"> külas 1, Haeska külas 1, </w:t>
      </w:r>
      <w:proofErr w:type="spellStart"/>
      <w:r w:rsidR="001004DD">
        <w:t>Kiideva</w:t>
      </w:r>
      <w:proofErr w:type="spellEnd"/>
      <w:r w:rsidR="001004DD">
        <w:t xml:space="preserve"> külas 1, </w:t>
      </w:r>
      <w:r w:rsidR="005F0272">
        <w:t xml:space="preserve">Puise külas 1, </w:t>
      </w:r>
      <w:r w:rsidR="001004DD">
        <w:t xml:space="preserve">Liivakülas 1 ja </w:t>
      </w:r>
      <w:proofErr w:type="spellStart"/>
      <w:r w:rsidR="001004DD">
        <w:t>Mägari</w:t>
      </w:r>
      <w:proofErr w:type="spellEnd"/>
      <w:r w:rsidR="001004DD">
        <w:t xml:space="preserve"> külas 1. Pakendipunktides vastu võetavad </w:t>
      </w:r>
      <w:r w:rsidR="008B7818">
        <w:t xml:space="preserve">jäätmed </w:t>
      </w:r>
      <w:r w:rsidR="001004DD">
        <w:t>on erinevad.</w:t>
      </w:r>
      <w:r w:rsidR="005F1DBE">
        <w:t xml:space="preserve"> </w:t>
      </w:r>
      <w:r w:rsidR="001004DD">
        <w:t>Täpsemat infot saab Haapsalu veebilehelt.</w:t>
      </w:r>
    </w:p>
    <w:p w14:paraId="2B8BB41B" w14:textId="77777777" w:rsidR="00785EDC" w:rsidRPr="00A73D8B" w:rsidRDefault="00785EDC" w:rsidP="00827BDF">
      <w:pPr>
        <w:spacing w:before="100" w:beforeAutospacing="1" w:after="100" w:afterAutospacing="1" w:line="240" w:lineRule="auto"/>
        <w:jc w:val="both"/>
        <w:rPr>
          <w:b/>
        </w:rPr>
      </w:pPr>
      <w:r w:rsidRPr="00A73D8B">
        <w:rPr>
          <w:b/>
        </w:rPr>
        <w:t>Biojäätmed</w:t>
      </w:r>
    </w:p>
    <w:p w14:paraId="298931F9" w14:textId="736ABEE0" w:rsidR="001004DD" w:rsidRDefault="00AF7E0E" w:rsidP="00827BDF">
      <w:pPr>
        <w:spacing w:before="100" w:beforeAutospacing="1" w:after="100" w:afterAutospacing="1" w:line="240" w:lineRule="auto"/>
        <w:jc w:val="both"/>
      </w:pPr>
      <w:r w:rsidRPr="00AF7E0E">
        <w:t xml:space="preserve">Vähendada tuleb </w:t>
      </w:r>
      <w:proofErr w:type="spellStart"/>
      <w:r w:rsidRPr="00AF7E0E">
        <w:t>biojäätmete</w:t>
      </w:r>
      <w:proofErr w:type="spellEnd"/>
      <w:r w:rsidRPr="00AF7E0E">
        <w:t xml:space="preserve"> sattumist </w:t>
      </w:r>
      <w:r w:rsidR="0076558E">
        <w:t>olmej</w:t>
      </w:r>
      <w:r w:rsidRPr="00AF7E0E">
        <w:t xml:space="preserve">äätmetesse. Selleks otstarbeks on vaja rajada biolagunevate jäätmete kogumiskoht ning luua ja rakendada töösse biolagunevate jäätmete kogumise süsteem. </w:t>
      </w:r>
      <w:r w:rsidR="00DC1B88">
        <w:t>P</w:t>
      </w:r>
      <w:r w:rsidR="00A92F8E" w:rsidRPr="00A92F8E">
        <w:t xml:space="preserve">erspektiivis tuleb </w:t>
      </w:r>
      <w:proofErr w:type="spellStart"/>
      <w:r w:rsidR="00A92F8E" w:rsidRPr="00A92F8E">
        <w:t>biojäätmed</w:t>
      </w:r>
      <w:proofErr w:type="spellEnd"/>
      <w:r w:rsidR="00A92F8E" w:rsidRPr="00A92F8E">
        <w:t xml:space="preserve"> liita</w:t>
      </w:r>
      <w:r w:rsidRPr="00AF7E0E">
        <w:t xml:space="preserve"> korraldatud jäätmeveoga.</w:t>
      </w:r>
      <w:r w:rsidR="001004DD" w:rsidRPr="00A92F8E">
        <w:t xml:space="preserve"> </w:t>
      </w:r>
    </w:p>
    <w:p w14:paraId="0F4EDFD9" w14:textId="77777777" w:rsidR="00714023" w:rsidRPr="00A73D8B" w:rsidRDefault="00714023" w:rsidP="00827BDF">
      <w:pPr>
        <w:spacing w:before="100" w:beforeAutospacing="1" w:after="100" w:afterAutospacing="1" w:line="240" w:lineRule="auto"/>
        <w:jc w:val="both"/>
        <w:rPr>
          <w:b/>
        </w:rPr>
      </w:pPr>
      <w:r w:rsidRPr="00A73D8B">
        <w:rPr>
          <w:b/>
        </w:rPr>
        <w:t xml:space="preserve">Haljastusjäätmed </w:t>
      </w:r>
    </w:p>
    <w:p w14:paraId="51045BC4" w14:textId="0CC03221" w:rsidR="00AF7E0E" w:rsidRPr="00714023" w:rsidRDefault="00714023" w:rsidP="00827BDF">
      <w:pPr>
        <w:spacing w:before="100" w:beforeAutospacing="1" w:after="100" w:afterAutospacing="1" w:line="240" w:lineRule="auto"/>
        <w:jc w:val="both"/>
      </w:pPr>
      <w:r>
        <w:t>Suurem osa Haapsalu linnas maja võetavatest okstest ja puudest purustatakse multšiks, mida kasutatakse terviseradade ja peenarde hoolduseks.</w:t>
      </w:r>
      <w:r w:rsidR="003A6411">
        <w:t xml:space="preserve"> </w:t>
      </w:r>
      <w:r>
        <w:t xml:space="preserve">Haapsalu linna lehtede ja okste ametlik kogumisplats on Metsakalmistu kinnistul. Kogumisplatsil haljastusjäätmed komposteeritakse ja võetakse taaskasutusse. </w:t>
      </w:r>
    </w:p>
    <w:p w14:paraId="2F41609F" w14:textId="77777777" w:rsidR="00785EDC" w:rsidRPr="00A73D8B" w:rsidRDefault="00785EDC" w:rsidP="00827BDF">
      <w:pPr>
        <w:spacing w:before="100" w:beforeAutospacing="1" w:after="100" w:afterAutospacing="1" w:line="240" w:lineRule="auto"/>
        <w:jc w:val="both"/>
        <w:rPr>
          <w:b/>
        </w:rPr>
      </w:pPr>
      <w:r w:rsidRPr="00A73D8B">
        <w:rPr>
          <w:b/>
        </w:rPr>
        <w:t>Läänemaa jäätmejaam</w:t>
      </w:r>
    </w:p>
    <w:p w14:paraId="7A24753F" w14:textId="1B5635E2" w:rsidR="00AF7E0E" w:rsidRDefault="00EB5748" w:rsidP="00827BDF">
      <w:pPr>
        <w:spacing w:before="100" w:beforeAutospacing="1" w:after="100" w:afterAutospacing="1" w:line="240" w:lineRule="auto"/>
        <w:jc w:val="both"/>
      </w:pPr>
      <w:r w:rsidRPr="00785EDC">
        <w:t>Haapsalu territooriumil</w:t>
      </w:r>
      <w:r w:rsidR="00785EDC" w:rsidRPr="00785EDC">
        <w:t>, Kiltsi külas</w:t>
      </w:r>
      <w:r w:rsidRPr="00785EDC">
        <w:t xml:space="preserve"> asub </w:t>
      </w:r>
      <w:r w:rsidRPr="00AF7E0E">
        <w:t>Läänemaa jäätmejaam</w:t>
      </w:r>
      <w:r w:rsidR="00714023">
        <w:t>, kus on tagatud kõigi jäätmeliikide vastuvõtt</w:t>
      </w:r>
      <w:r w:rsidRPr="00AF7E0E">
        <w:t xml:space="preserve">. </w:t>
      </w:r>
      <w:r w:rsidR="00785EDC" w:rsidRPr="00785EDC">
        <w:t>Kinnistu kuulub Haapsalu lin</w:t>
      </w:r>
      <w:r w:rsidR="00714023">
        <w:t xml:space="preserve">nale. Jäätmejaama opereerib </w:t>
      </w:r>
      <w:proofErr w:type="spellStart"/>
      <w:r w:rsidR="00714023">
        <w:t>Fer</w:t>
      </w:r>
      <w:r w:rsidR="00785EDC" w:rsidRPr="00785EDC">
        <w:t>al</w:t>
      </w:r>
      <w:r w:rsidR="00714023">
        <w:t>m</w:t>
      </w:r>
      <w:r w:rsidR="00785EDC" w:rsidRPr="00785EDC">
        <w:t>et</w:t>
      </w:r>
      <w:proofErr w:type="spellEnd"/>
      <w:r w:rsidR="00785EDC" w:rsidRPr="00785EDC">
        <w:t xml:space="preserve"> OÜ. </w:t>
      </w:r>
    </w:p>
    <w:p w14:paraId="63B2E8A5" w14:textId="77777777" w:rsidR="00A7420C" w:rsidRPr="00A73D8B" w:rsidRDefault="00A7420C" w:rsidP="00827BDF">
      <w:pPr>
        <w:spacing w:before="100" w:beforeAutospacing="1" w:after="100" w:afterAutospacing="1" w:line="240" w:lineRule="auto"/>
        <w:jc w:val="both"/>
        <w:rPr>
          <w:b/>
        </w:rPr>
      </w:pPr>
      <w:proofErr w:type="spellStart"/>
      <w:r w:rsidRPr="00A73D8B">
        <w:rPr>
          <w:b/>
        </w:rPr>
        <w:t>Pullapää</w:t>
      </w:r>
      <w:proofErr w:type="spellEnd"/>
      <w:r w:rsidRPr="00A73D8B">
        <w:rPr>
          <w:b/>
        </w:rPr>
        <w:t xml:space="preserve"> suletud prügila</w:t>
      </w:r>
    </w:p>
    <w:p w14:paraId="6193FE65" w14:textId="610134D7" w:rsidR="00A7420C" w:rsidRPr="0009629F" w:rsidRDefault="00A7420C" w:rsidP="00827BDF">
      <w:pPr>
        <w:spacing w:before="100" w:beforeAutospacing="1" w:after="100" w:afterAutospacing="1" w:line="240" w:lineRule="auto"/>
        <w:jc w:val="both"/>
      </w:pPr>
      <w:r w:rsidRPr="0009629F">
        <w:t xml:space="preserve">Haapsalu territooriumil, Kiltsi külas, Läänemaa jäätmejaama kõrval asub </w:t>
      </w:r>
      <w:proofErr w:type="spellStart"/>
      <w:r w:rsidRPr="0009629F">
        <w:t>Pullapää</w:t>
      </w:r>
      <w:proofErr w:type="spellEnd"/>
      <w:r w:rsidRPr="0009629F">
        <w:t xml:space="preserve"> suletud prügila. Haapsalu linna kohustus on teostada suletud prügila seiret. Kord aastas tuleb määrata: </w:t>
      </w:r>
      <w:proofErr w:type="spellStart"/>
      <w:r w:rsidRPr="0009629F">
        <w:t>pH</w:t>
      </w:r>
      <w:proofErr w:type="spellEnd"/>
      <w:r w:rsidRPr="0009629F">
        <w:t xml:space="preserve">, </w:t>
      </w:r>
      <w:proofErr w:type="spellStart"/>
      <w:r w:rsidRPr="0009629F">
        <w:t>Nüld</w:t>
      </w:r>
      <w:proofErr w:type="spellEnd"/>
      <w:r w:rsidRPr="0009629F">
        <w:t xml:space="preserve">; </w:t>
      </w:r>
      <w:proofErr w:type="spellStart"/>
      <w:r w:rsidRPr="0009629F">
        <w:t>Püld</w:t>
      </w:r>
      <w:proofErr w:type="spellEnd"/>
      <w:r w:rsidRPr="0009629F">
        <w:t>, kloriidid, KHT, NH4; NO3,SO4, org</w:t>
      </w:r>
      <w:r w:rsidR="00963841">
        <w:t>a</w:t>
      </w:r>
      <w:r w:rsidRPr="0009629F">
        <w:t xml:space="preserve">anilise süsiniku sisaldus, elektrijuhitavus, naftasaadused ja fenoolid. Üks kord </w:t>
      </w:r>
      <w:r w:rsidR="00AD697F">
        <w:t>kolme</w:t>
      </w:r>
      <w:r w:rsidRPr="0009629F">
        <w:t xml:space="preserve"> </w:t>
      </w:r>
      <w:r w:rsidR="00C75967">
        <w:t xml:space="preserve">aasta </w:t>
      </w:r>
      <w:r w:rsidRPr="0009629F">
        <w:t xml:space="preserve">jooksul määrata raskemetallide sisaldus. Kord aastas tuleb </w:t>
      </w:r>
      <w:proofErr w:type="spellStart"/>
      <w:r w:rsidRPr="0009629F">
        <w:t>Ungru</w:t>
      </w:r>
      <w:proofErr w:type="spellEnd"/>
      <w:r w:rsidRPr="0009629F">
        <w:t xml:space="preserve"> ojast prügila </w:t>
      </w:r>
      <w:r w:rsidRPr="0009629F">
        <w:lastRenderedPageBreak/>
        <w:t>suhtes üles- ja</w:t>
      </w:r>
      <w:r w:rsidR="00EF587B">
        <w:t xml:space="preserve"> </w:t>
      </w:r>
      <w:proofErr w:type="spellStart"/>
      <w:r w:rsidRPr="0009629F">
        <w:t>allapoolse</w:t>
      </w:r>
      <w:proofErr w:type="spellEnd"/>
      <w:r w:rsidRPr="0009629F">
        <w:t xml:space="preserve"> voolu pinnaveeproovid. Proovides määrata: </w:t>
      </w:r>
      <w:proofErr w:type="spellStart"/>
      <w:r w:rsidRPr="0009629F">
        <w:t>pH</w:t>
      </w:r>
      <w:proofErr w:type="spellEnd"/>
      <w:r w:rsidRPr="0009629F">
        <w:t xml:space="preserve">, elektrijuhitavus, BHT7KHT, hõljuvaine, </w:t>
      </w:r>
      <w:proofErr w:type="spellStart"/>
      <w:r w:rsidRPr="0009629F">
        <w:t>Nüld</w:t>
      </w:r>
      <w:proofErr w:type="spellEnd"/>
      <w:r w:rsidRPr="0009629F">
        <w:t xml:space="preserve">, </w:t>
      </w:r>
      <w:proofErr w:type="spellStart"/>
      <w:r w:rsidRPr="0009629F">
        <w:t>Püld</w:t>
      </w:r>
      <w:proofErr w:type="spellEnd"/>
      <w:r w:rsidRPr="0009629F">
        <w:t>, naftasaadused ja ühealuselised fenoolid.</w:t>
      </w:r>
    </w:p>
    <w:p w14:paraId="05935D95" w14:textId="6E3C888D" w:rsidR="00F169D6" w:rsidRPr="009E086B" w:rsidRDefault="00A73D8B" w:rsidP="00C75967">
      <w:pPr>
        <w:pStyle w:val="Pealkiri3"/>
        <w:spacing w:before="100" w:beforeAutospacing="1" w:after="100" w:afterAutospacing="1" w:line="240" w:lineRule="auto"/>
        <w:ind w:left="567" w:hanging="283"/>
        <w:rPr>
          <w:b/>
          <w:color w:val="000000" w:themeColor="text1"/>
        </w:rPr>
      </w:pPr>
      <w:bookmarkStart w:id="111" w:name="_Toc520711549"/>
      <w:r w:rsidRPr="00C10011">
        <w:rPr>
          <w:b/>
          <w:color w:val="000000" w:themeColor="text1"/>
        </w:rPr>
        <w:t>6</w:t>
      </w:r>
      <w:r w:rsidR="006B385A" w:rsidRPr="00C10011">
        <w:rPr>
          <w:b/>
          <w:color w:val="000000" w:themeColor="text1"/>
        </w:rPr>
        <w:t>.2.2.</w:t>
      </w:r>
      <w:r w:rsidR="006B385A" w:rsidRPr="00C75967">
        <w:rPr>
          <w:color w:val="000000" w:themeColor="text1"/>
        </w:rPr>
        <w:t xml:space="preserve"> </w:t>
      </w:r>
      <w:r w:rsidR="00F169D6" w:rsidRPr="009E086B">
        <w:rPr>
          <w:b/>
          <w:color w:val="000000" w:themeColor="text1"/>
        </w:rPr>
        <w:t>Arenguvajadused</w:t>
      </w:r>
      <w:bookmarkEnd w:id="111"/>
    </w:p>
    <w:p w14:paraId="5ABCE174" w14:textId="77777777" w:rsidR="00A92F8E" w:rsidRDefault="00A92F8E" w:rsidP="00AF4457">
      <w:pPr>
        <w:pStyle w:val="Loendilik"/>
        <w:numPr>
          <w:ilvl w:val="0"/>
          <w:numId w:val="28"/>
        </w:numPr>
        <w:spacing w:before="100" w:beforeAutospacing="1" w:after="100" w:afterAutospacing="1" w:line="240" w:lineRule="auto"/>
        <w:jc w:val="both"/>
      </w:pPr>
      <w:bookmarkStart w:id="112" w:name="_Hlk513473232"/>
      <w:r>
        <w:t>Taaskasutavate jäätmete tasuta äraandmise süsteemi arendamine</w:t>
      </w:r>
      <w:r w:rsidR="00714023">
        <w:t>.</w:t>
      </w:r>
    </w:p>
    <w:bookmarkEnd w:id="112"/>
    <w:p w14:paraId="1B221767" w14:textId="5E086DB5" w:rsidR="0062204A" w:rsidRDefault="00A23488" w:rsidP="00AF4457">
      <w:pPr>
        <w:pStyle w:val="Loendilik"/>
        <w:numPr>
          <w:ilvl w:val="0"/>
          <w:numId w:val="28"/>
        </w:numPr>
        <w:spacing w:before="100" w:beforeAutospacing="1" w:after="100" w:afterAutospacing="1" w:line="240" w:lineRule="auto"/>
        <w:jc w:val="both"/>
      </w:pPr>
      <w:r>
        <w:t>B</w:t>
      </w:r>
      <w:r w:rsidR="00A92F8E">
        <w:t>iojäätmete</w:t>
      </w:r>
      <w:r>
        <w:t xml:space="preserve"> vastuvõtu  tagamine korraldatud jäätmeveo raames</w:t>
      </w:r>
      <w:r w:rsidR="00A92F8E">
        <w:t>.</w:t>
      </w:r>
    </w:p>
    <w:p w14:paraId="05E8925A" w14:textId="77777777" w:rsidR="00A92F8E" w:rsidRDefault="0062204A" w:rsidP="00AF4457">
      <w:pPr>
        <w:pStyle w:val="Loendilik"/>
        <w:numPr>
          <w:ilvl w:val="0"/>
          <w:numId w:val="28"/>
        </w:numPr>
        <w:spacing w:before="100" w:beforeAutospacing="1" w:after="100" w:afterAutospacing="1" w:line="240" w:lineRule="auto"/>
        <w:jc w:val="both"/>
      </w:pPr>
      <w:r>
        <w:t>Läänemaa jäätmejaama arendamine.</w:t>
      </w:r>
      <w:r w:rsidR="00A92F8E">
        <w:t xml:space="preserve"> </w:t>
      </w:r>
    </w:p>
    <w:p w14:paraId="4643488F" w14:textId="0B665992" w:rsidR="0062204A" w:rsidRDefault="0062204A" w:rsidP="00AF4457">
      <w:pPr>
        <w:pStyle w:val="Loendilik"/>
        <w:numPr>
          <w:ilvl w:val="0"/>
          <w:numId w:val="28"/>
        </w:numPr>
        <w:spacing w:before="100" w:beforeAutospacing="1" w:after="100" w:afterAutospacing="1" w:line="240" w:lineRule="auto"/>
        <w:jc w:val="both"/>
      </w:pPr>
      <w:r>
        <w:t>Uuemõisa ja Haava tn komposteerimisplatside välja arendamine.</w:t>
      </w:r>
    </w:p>
    <w:p w14:paraId="051D7FDB" w14:textId="2BA841E5" w:rsidR="0071136A" w:rsidRDefault="00243F35" w:rsidP="00AF4457">
      <w:pPr>
        <w:pStyle w:val="Loendilik"/>
        <w:numPr>
          <w:ilvl w:val="0"/>
          <w:numId w:val="28"/>
        </w:numPr>
        <w:spacing w:before="100" w:beforeAutospacing="1" w:after="100" w:afterAutospacing="1" w:line="240" w:lineRule="auto"/>
        <w:jc w:val="both"/>
      </w:pPr>
      <w:r w:rsidRPr="00535B11">
        <w:t>Maastikupilti risustavate</w:t>
      </w:r>
      <w:r w:rsidR="00300CA4" w:rsidRPr="00535B11">
        <w:t xml:space="preserve">, kasutusest välja langenud </w:t>
      </w:r>
      <w:r w:rsidRPr="00535B11">
        <w:t>ja ohtlike lagunenud ehitiste likvideerimine või korrastamine.</w:t>
      </w:r>
    </w:p>
    <w:p w14:paraId="70F4B539" w14:textId="3B8C64C2" w:rsidR="001D0A98" w:rsidRDefault="001D0A98" w:rsidP="00AF4457">
      <w:pPr>
        <w:pStyle w:val="Loendilik"/>
        <w:numPr>
          <w:ilvl w:val="0"/>
          <w:numId w:val="28"/>
        </w:numPr>
        <w:spacing w:before="100" w:beforeAutospacing="1" w:after="100" w:afterAutospacing="1" w:line="240" w:lineRule="auto"/>
        <w:jc w:val="both"/>
      </w:pPr>
      <w:r>
        <w:t>Korraldatud jäätmeveo</w:t>
      </w:r>
      <w:r w:rsidR="006F733E">
        <w:t xml:space="preserve">, sh </w:t>
      </w:r>
      <w:proofErr w:type="spellStart"/>
      <w:r w:rsidR="006F733E">
        <w:t>biojäätmete</w:t>
      </w:r>
      <w:proofErr w:type="spellEnd"/>
      <w:r w:rsidR="006F733E">
        <w:t xml:space="preserve"> veo, 2020</w:t>
      </w:r>
      <w:r w:rsidR="009E1FCA">
        <w:t>–</w:t>
      </w:r>
      <w:r w:rsidR="006F733E">
        <w:t>2025</w:t>
      </w:r>
      <w:r>
        <w:t xml:space="preserve"> perioodiks jäätmevedaja hankimine.</w:t>
      </w:r>
    </w:p>
    <w:p w14:paraId="140241D1" w14:textId="488461B2" w:rsidR="00AF1DE1" w:rsidRPr="004215F4" w:rsidRDefault="00AF1DE1" w:rsidP="004215F4">
      <w:pPr>
        <w:pStyle w:val="Loendilik"/>
        <w:numPr>
          <w:ilvl w:val="0"/>
          <w:numId w:val="28"/>
        </w:numPr>
        <w:spacing w:before="100" w:beforeAutospacing="1" w:after="100" w:afterAutospacing="1" w:line="240" w:lineRule="auto"/>
        <w:jc w:val="both"/>
        <w:rPr>
          <w:color w:val="000000" w:themeColor="text1"/>
        </w:rPr>
      </w:pPr>
      <w:proofErr w:type="spellStart"/>
      <w:r w:rsidRPr="004215F4">
        <w:rPr>
          <w:rFonts w:ascii="Calibri" w:hAnsi="Calibri" w:cs="Calibri"/>
          <w:color w:val="000000" w:themeColor="text1"/>
        </w:rPr>
        <w:t>Pullapää</w:t>
      </w:r>
      <w:proofErr w:type="spellEnd"/>
      <w:r w:rsidRPr="004215F4">
        <w:rPr>
          <w:rFonts w:ascii="Calibri" w:hAnsi="Calibri" w:cs="Calibri"/>
          <w:color w:val="000000" w:themeColor="text1"/>
        </w:rPr>
        <w:t xml:space="preserve"> suletud prügila maa-alale uue kasutusotstarbe leidmine (päikeseenergia park  vms).</w:t>
      </w:r>
    </w:p>
    <w:p w14:paraId="269BD024" w14:textId="14E0139B" w:rsidR="00CD52ED" w:rsidRPr="00392A73" w:rsidRDefault="00CD52ED" w:rsidP="00827BDF">
      <w:pPr>
        <w:spacing w:before="100" w:beforeAutospacing="1" w:after="100" w:afterAutospacing="1" w:line="240" w:lineRule="auto"/>
        <w:rPr>
          <w:u w:val="single"/>
        </w:rPr>
      </w:pPr>
      <w:r w:rsidRPr="00392A73">
        <w:rPr>
          <w:u w:val="single"/>
        </w:rPr>
        <w:t>Planeeritud tegevused vt „Lisa. Haapsalu linna arengukava tegevuskava“</w:t>
      </w:r>
    </w:p>
    <w:p w14:paraId="5CBF2B01" w14:textId="77777777" w:rsidR="00CD52ED" w:rsidRPr="00F169D6" w:rsidRDefault="00CD52ED" w:rsidP="00827BDF">
      <w:pPr>
        <w:spacing w:before="100" w:beforeAutospacing="1" w:after="100" w:afterAutospacing="1" w:line="240" w:lineRule="auto"/>
        <w:rPr>
          <w:highlight w:val="yellow"/>
        </w:rPr>
      </w:pPr>
    </w:p>
    <w:bookmarkEnd w:id="96"/>
    <w:p w14:paraId="1A547706" w14:textId="77777777" w:rsidR="00F169D6" w:rsidRPr="00F169D6" w:rsidRDefault="00F169D6" w:rsidP="00827BDF">
      <w:pPr>
        <w:spacing w:before="100" w:beforeAutospacing="1" w:after="100" w:afterAutospacing="1" w:line="240" w:lineRule="auto"/>
      </w:pPr>
    </w:p>
    <w:p w14:paraId="3566D82E" w14:textId="77777777" w:rsidR="00F169D6" w:rsidRDefault="00F169D6" w:rsidP="00827BDF">
      <w:pPr>
        <w:spacing w:before="100" w:beforeAutospacing="1" w:after="100" w:afterAutospacing="1" w:line="240" w:lineRule="auto"/>
      </w:pPr>
      <w:r>
        <w:br w:type="page"/>
      </w:r>
    </w:p>
    <w:p w14:paraId="5ED6FDA4" w14:textId="7D64BA41" w:rsidR="00F169D6" w:rsidRPr="00810FB5" w:rsidRDefault="00B709B2" w:rsidP="00AF4457">
      <w:pPr>
        <w:pStyle w:val="Pealkiri1"/>
        <w:numPr>
          <w:ilvl w:val="0"/>
          <w:numId w:val="62"/>
        </w:numPr>
        <w:spacing w:before="100" w:beforeAutospacing="1" w:after="100" w:afterAutospacing="1" w:line="240" w:lineRule="auto"/>
        <w:ind w:left="567" w:hanging="283"/>
        <w:rPr>
          <w:b/>
          <w:color w:val="000000" w:themeColor="text1"/>
          <w:sz w:val="28"/>
          <w:szCs w:val="28"/>
        </w:rPr>
      </w:pPr>
      <w:bookmarkStart w:id="113" w:name="_Hlk513474872"/>
      <w:bookmarkStart w:id="114" w:name="_Hlk514835385"/>
      <w:r>
        <w:rPr>
          <w:b/>
          <w:color w:val="000000" w:themeColor="text1"/>
          <w:sz w:val="28"/>
          <w:szCs w:val="28"/>
        </w:rPr>
        <w:lastRenderedPageBreak/>
        <w:t xml:space="preserve"> </w:t>
      </w:r>
      <w:bookmarkStart w:id="115" w:name="_Toc520711550"/>
      <w:r w:rsidR="006B385A" w:rsidRPr="00810FB5">
        <w:rPr>
          <w:b/>
          <w:color w:val="000000" w:themeColor="text1"/>
          <w:sz w:val="28"/>
          <w:szCs w:val="28"/>
        </w:rPr>
        <w:t>TEHISKESKKOND</w:t>
      </w:r>
      <w:bookmarkEnd w:id="115"/>
      <w:r w:rsidR="006B385A" w:rsidRPr="00810FB5">
        <w:rPr>
          <w:b/>
          <w:color w:val="000000" w:themeColor="text1"/>
          <w:sz w:val="28"/>
          <w:szCs w:val="28"/>
        </w:rPr>
        <w:t xml:space="preserve"> </w:t>
      </w:r>
    </w:p>
    <w:p w14:paraId="795F0E32" w14:textId="48C4C41E" w:rsidR="003E1D17" w:rsidRPr="00AD0914" w:rsidRDefault="00FF60BB" w:rsidP="00810FB5">
      <w:pPr>
        <w:spacing w:before="100" w:beforeAutospacing="1" w:after="100" w:afterAutospacing="1" w:line="240" w:lineRule="auto"/>
        <w:jc w:val="both"/>
        <w:rPr>
          <w:b/>
        </w:rPr>
      </w:pPr>
      <w:bookmarkStart w:id="116" w:name="_Hlk513556677"/>
      <w:r w:rsidRPr="00AD0914">
        <w:rPr>
          <w:b/>
        </w:rPr>
        <w:t>Strateegiline eesmärk</w:t>
      </w:r>
      <w:r w:rsidR="00A53884">
        <w:rPr>
          <w:b/>
        </w:rPr>
        <w:t xml:space="preserve"> – </w:t>
      </w:r>
      <w:r w:rsidR="00AD0914" w:rsidRPr="00AD0914">
        <w:rPr>
          <w:b/>
        </w:rPr>
        <w:t xml:space="preserve">Haapsalu on nüüdisaegse ökonoomse infrastruktuuriga </w:t>
      </w:r>
      <w:r w:rsidR="00AD0914">
        <w:rPr>
          <w:b/>
        </w:rPr>
        <w:t xml:space="preserve">ja hästi korraldatud ühistranspordiga </w:t>
      </w:r>
      <w:r w:rsidR="00AD0914" w:rsidRPr="00AD0914">
        <w:rPr>
          <w:b/>
        </w:rPr>
        <w:t>piirkond, mis tagab kvaliteetse elu- ja ettevõtluskeskkonna säilitades looduse mitmekesisuse ja omapära loodusressursse säästlikult kasutades.</w:t>
      </w:r>
    </w:p>
    <w:bookmarkEnd w:id="116"/>
    <w:p w14:paraId="63C353BA" w14:textId="1C4A3E96" w:rsidR="003E1D17" w:rsidRPr="00B709B2" w:rsidRDefault="00B709B2" w:rsidP="00AF4457">
      <w:pPr>
        <w:pStyle w:val="Pealkiri2"/>
        <w:numPr>
          <w:ilvl w:val="1"/>
          <w:numId w:val="61"/>
        </w:numPr>
        <w:spacing w:before="100" w:beforeAutospacing="1" w:after="100" w:afterAutospacing="1" w:line="240" w:lineRule="auto"/>
        <w:ind w:left="567" w:hanging="283"/>
        <w:rPr>
          <w:rFonts w:cstheme="majorHAnsi"/>
          <w:b/>
          <w:color w:val="000000" w:themeColor="text1"/>
          <w:sz w:val="28"/>
          <w:szCs w:val="28"/>
        </w:rPr>
      </w:pPr>
      <w:r>
        <w:rPr>
          <w:rFonts w:cstheme="majorHAnsi"/>
          <w:b/>
          <w:color w:val="000000" w:themeColor="text1"/>
          <w:sz w:val="28"/>
          <w:szCs w:val="28"/>
        </w:rPr>
        <w:t xml:space="preserve"> </w:t>
      </w:r>
      <w:bookmarkStart w:id="117" w:name="_Toc520711551"/>
      <w:r w:rsidR="003E1D17" w:rsidRPr="00B709B2">
        <w:rPr>
          <w:rFonts w:cstheme="majorHAnsi"/>
          <w:b/>
          <w:color w:val="000000" w:themeColor="text1"/>
          <w:sz w:val="28"/>
          <w:szCs w:val="28"/>
        </w:rPr>
        <w:t>Valdkond</w:t>
      </w:r>
      <w:r w:rsidR="00073353" w:rsidRPr="00B709B2">
        <w:rPr>
          <w:rFonts w:cstheme="majorHAnsi"/>
          <w:b/>
          <w:color w:val="000000" w:themeColor="text1"/>
          <w:sz w:val="28"/>
          <w:szCs w:val="28"/>
        </w:rPr>
        <w:t xml:space="preserve"> – </w:t>
      </w:r>
      <w:bookmarkStart w:id="118" w:name="_Hlk513473337"/>
      <w:r w:rsidR="003E1D17" w:rsidRPr="00B709B2">
        <w:rPr>
          <w:rFonts w:cstheme="majorHAnsi"/>
          <w:b/>
          <w:color w:val="000000" w:themeColor="text1"/>
          <w:sz w:val="28"/>
          <w:szCs w:val="28"/>
        </w:rPr>
        <w:t>teed ja tänavad</w:t>
      </w:r>
      <w:bookmarkEnd w:id="117"/>
      <w:r w:rsidR="003E1D17" w:rsidRPr="00B709B2">
        <w:rPr>
          <w:rFonts w:cstheme="majorHAnsi"/>
          <w:b/>
          <w:color w:val="000000" w:themeColor="text1"/>
          <w:sz w:val="28"/>
          <w:szCs w:val="28"/>
        </w:rPr>
        <w:tab/>
      </w:r>
      <w:bookmarkEnd w:id="118"/>
    </w:p>
    <w:p w14:paraId="7B797CDF" w14:textId="7EF56DEF" w:rsidR="00001A94" w:rsidRPr="00B709B2" w:rsidRDefault="003E1D17" w:rsidP="00B709B2">
      <w:pPr>
        <w:pStyle w:val="Pealkiri3"/>
        <w:numPr>
          <w:ilvl w:val="2"/>
          <w:numId w:val="14"/>
        </w:numPr>
        <w:tabs>
          <w:tab w:val="left" w:pos="851"/>
        </w:tabs>
        <w:spacing w:before="100" w:beforeAutospacing="1" w:after="100" w:afterAutospacing="1" w:line="240" w:lineRule="auto"/>
        <w:ind w:left="567" w:hanging="283"/>
        <w:rPr>
          <w:b/>
          <w:color w:val="000000" w:themeColor="text1"/>
        </w:rPr>
      </w:pPr>
      <w:bookmarkStart w:id="119" w:name="_Toc520711552"/>
      <w:r w:rsidRPr="00B709B2">
        <w:rPr>
          <w:b/>
          <w:color w:val="000000" w:themeColor="text1"/>
        </w:rPr>
        <w:t>Olukorra kirjeldus</w:t>
      </w:r>
      <w:bookmarkEnd w:id="119"/>
    </w:p>
    <w:p w14:paraId="0546B038" w14:textId="26273A40" w:rsidR="003C1002" w:rsidRDefault="003C1002" w:rsidP="00810FB5">
      <w:pPr>
        <w:spacing w:after="0" w:line="240" w:lineRule="auto"/>
        <w:jc w:val="both"/>
        <w:rPr>
          <w:b/>
        </w:rPr>
      </w:pPr>
      <w:bookmarkStart w:id="120" w:name="_Hlk514770676"/>
      <w:r w:rsidRPr="00ED0D3D">
        <w:rPr>
          <w:b/>
        </w:rPr>
        <w:t>Riigi</w:t>
      </w:r>
      <w:r w:rsidR="00264AAE" w:rsidRPr="00ED0D3D">
        <w:rPr>
          <w:b/>
        </w:rPr>
        <w:t>teed</w:t>
      </w:r>
    </w:p>
    <w:p w14:paraId="49F26EEF" w14:textId="77777777" w:rsidR="0053328A" w:rsidRPr="00ED0D3D" w:rsidRDefault="0053328A" w:rsidP="00810FB5">
      <w:pPr>
        <w:spacing w:after="0" w:line="240" w:lineRule="auto"/>
        <w:jc w:val="both"/>
        <w:rPr>
          <w:b/>
        </w:rPr>
      </w:pPr>
    </w:p>
    <w:p w14:paraId="03E2F8D6" w14:textId="4509EB7A" w:rsidR="00B1795A" w:rsidRDefault="00B1795A" w:rsidP="00810FB5">
      <w:pPr>
        <w:spacing w:after="0" w:line="240" w:lineRule="auto"/>
        <w:jc w:val="both"/>
      </w:pPr>
      <w:r w:rsidRPr="00B1795A">
        <w:t>Riigiteede hooldust korraldab Maanteeamet. Haapsalu linna läbib riigi põhimaantee Ääsmäe</w:t>
      </w:r>
      <w:r w:rsidR="0026611C">
        <w:t>-</w:t>
      </w:r>
      <w:r w:rsidRPr="00B1795A">
        <w:t>Haapsalu</w:t>
      </w:r>
      <w:r w:rsidR="0026611C">
        <w:t>-</w:t>
      </w:r>
      <w:r w:rsidRPr="00B1795A">
        <w:t>Rohuküla nr 9 ning tugimaantee Haapsalu</w:t>
      </w:r>
      <w:r w:rsidR="000E36C6">
        <w:t>-</w:t>
      </w:r>
      <w:r w:rsidRPr="00B1795A">
        <w:t xml:space="preserve">Laiküla nr 31. Neist esimese puhul on Tallinna maantee, Jaama tänav ja Kiltsi tee Haapsalu linna läbiva põhimaantee linnale kuuluvad lõigud. Käesolevaks ajaks on rekonstrueeritud järgmised maanteelõigud: 1) Rannaküla-Randsalu; 2) </w:t>
      </w:r>
      <w:r w:rsidR="009D4CFD">
        <w:t>Paralepa alevik-</w:t>
      </w:r>
      <w:r w:rsidRPr="00B1795A">
        <w:t>Rohuküla sadam; 3) Kiltsi tee Jaama ojast kuni raudteejaamani; 4) Tallinna mnt-Lihula mnt ristmik; 5) Tallinna mnt</w:t>
      </w:r>
      <w:r w:rsidR="003A6411">
        <w:t>-</w:t>
      </w:r>
      <w:r w:rsidRPr="00B1795A">
        <w:t xml:space="preserve">Tamme tn ristmik. 2018. a rekonstrueeritakse </w:t>
      </w:r>
      <w:r w:rsidR="00BE67E1">
        <w:t xml:space="preserve">Tallinna mnt </w:t>
      </w:r>
      <w:r w:rsidRPr="00B1795A">
        <w:t>lõik Lihula mnt ristmikust kuni Vahtra tn ristmikuni.</w:t>
      </w:r>
    </w:p>
    <w:p w14:paraId="51313058" w14:textId="77777777" w:rsidR="0053328A" w:rsidRDefault="0053328A" w:rsidP="00810FB5">
      <w:pPr>
        <w:spacing w:after="0" w:line="240" w:lineRule="auto"/>
        <w:jc w:val="both"/>
      </w:pPr>
    </w:p>
    <w:p w14:paraId="488700A0" w14:textId="67187C81" w:rsidR="00570304" w:rsidRDefault="00570304" w:rsidP="00810FB5">
      <w:pPr>
        <w:spacing w:after="0" w:line="240" w:lineRule="auto"/>
        <w:jc w:val="both"/>
        <w:rPr>
          <w:b/>
        </w:rPr>
      </w:pPr>
      <w:r w:rsidRPr="00ED0D3D">
        <w:rPr>
          <w:b/>
        </w:rPr>
        <w:t xml:space="preserve">Kohalikud teed </w:t>
      </w:r>
    </w:p>
    <w:p w14:paraId="316D4737" w14:textId="77777777" w:rsidR="0053328A" w:rsidRPr="00ED0D3D" w:rsidRDefault="0053328A" w:rsidP="00810FB5">
      <w:pPr>
        <w:spacing w:after="0" w:line="240" w:lineRule="auto"/>
        <w:jc w:val="both"/>
        <w:rPr>
          <w:b/>
        </w:rPr>
      </w:pPr>
    </w:p>
    <w:p w14:paraId="2301341B" w14:textId="77777777" w:rsidR="009D4CFD" w:rsidRDefault="00B1795A" w:rsidP="00810FB5">
      <w:pPr>
        <w:spacing w:after="0" w:line="240" w:lineRule="auto"/>
        <w:jc w:val="both"/>
      </w:pPr>
      <w:proofErr w:type="spellStart"/>
      <w:r w:rsidRPr="00B1795A">
        <w:t>Hajaasustuspiirkonna</w:t>
      </w:r>
      <w:proofErr w:type="spellEnd"/>
      <w:r w:rsidRPr="00B1795A">
        <w:t xml:space="preserve"> kohalike teede talihoolduse lepingud on erinevates piirkondades sõlmitud erinevate hooldajatega hankemenetluse teel.</w:t>
      </w:r>
      <w:r w:rsidR="009D4CFD">
        <w:t xml:space="preserve"> </w:t>
      </w:r>
    </w:p>
    <w:p w14:paraId="1B667075" w14:textId="77777777" w:rsidR="009D4CFD" w:rsidRDefault="009D4CFD" w:rsidP="00810FB5">
      <w:pPr>
        <w:spacing w:after="0" w:line="240" w:lineRule="auto"/>
        <w:jc w:val="both"/>
      </w:pPr>
    </w:p>
    <w:p w14:paraId="3B12E0C3" w14:textId="0038BAE4" w:rsidR="00B10BBC" w:rsidRDefault="00570304" w:rsidP="00810FB5">
      <w:pPr>
        <w:spacing w:after="0" w:line="240" w:lineRule="auto"/>
        <w:jc w:val="both"/>
      </w:pPr>
      <w:r>
        <w:t xml:space="preserve">Omavalitsus teostab </w:t>
      </w:r>
      <w:r w:rsidR="009D4CFD">
        <w:t xml:space="preserve">teede </w:t>
      </w:r>
      <w:r>
        <w:t xml:space="preserve">säilitus- ja hooldusremondivajaduste seiret ja teostab </w:t>
      </w:r>
      <w:r w:rsidR="00B1795A">
        <w:t xml:space="preserve">parendustööd </w:t>
      </w:r>
      <w:r>
        <w:t>vastavalt vajadusele ja teehoolduskavale.</w:t>
      </w:r>
      <w:r w:rsidR="00B1795A" w:rsidRPr="00B1795A">
        <w:t xml:space="preserve"> </w:t>
      </w:r>
    </w:p>
    <w:p w14:paraId="6D605B5C" w14:textId="77777777" w:rsidR="00B10BBC" w:rsidRDefault="00B10BBC" w:rsidP="00810FB5">
      <w:pPr>
        <w:spacing w:after="0" w:line="240" w:lineRule="auto"/>
        <w:jc w:val="both"/>
      </w:pPr>
    </w:p>
    <w:p w14:paraId="68E1E520" w14:textId="57B138AE" w:rsidR="00B10BBC" w:rsidRDefault="00B1795A" w:rsidP="00810FB5">
      <w:pPr>
        <w:spacing w:after="0" w:line="240" w:lineRule="auto"/>
        <w:jc w:val="both"/>
      </w:pPr>
      <w:r w:rsidRPr="00B1795A">
        <w:t xml:space="preserve">Teede suuremahulised rekonstrueerimised endise Ridala valla territooriumil toimuvad kehtiva teehoiukava </w:t>
      </w:r>
      <w:r w:rsidR="00B10BBC">
        <w:t xml:space="preserve">2018–2020 </w:t>
      </w:r>
      <w:r w:rsidRPr="00B1795A">
        <w:t>alusel</w:t>
      </w:r>
      <w:r w:rsidR="002855A4">
        <w:t xml:space="preserve">. </w:t>
      </w:r>
      <w:r w:rsidR="00B10BBC">
        <w:t>2019</w:t>
      </w:r>
      <w:r w:rsidR="002855A4">
        <w:t xml:space="preserve">. aastal on kavas </w:t>
      </w:r>
      <w:r w:rsidR="00B10BBC">
        <w:t xml:space="preserve">2,5-kordne pindamine </w:t>
      </w:r>
      <w:proofErr w:type="spellStart"/>
      <w:r w:rsidR="00B10BBC">
        <w:t>Herjava</w:t>
      </w:r>
      <w:proofErr w:type="spellEnd"/>
      <w:r w:rsidR="00B10BBC">
        <w:t xml:space="preserve"> </w:t>
      </w:r>
      <w:r w:rsidR="002855A4">
        <w:t xml:space="preserve">küla </w:t>
      </w:r>
      <w:r w:rsidR="00B10BBC">
        <w:t xml:space="preserve">Nurmoja piirkonna </w:t>
      </w:r>
      <w:r w:rsidR="002855A4">
        <w:t xml:space="preserve">teedel, </w:t>
      </w:r>
      <w:proofErr w:type="spellStart"/>
      <w:r w:rsidR="002855A4">
        <w:t>Koheri</w:t>
      </w:r>
      <w:proofErr w:type="spellEnd"/>
      <w:r w:rsidR="002855A4">
        <w:t xml:space="preserve"> teel, Molli teel ja Vanamõisa teel. 2020. aastal on kavas 1,5-kordne pindamine Paralepa </w:t>
      </w:r>
      <w:r w:rsidR="00DF4FC5">
        <w:t>T</w:t>
      </w:r>
      <w:r w:rsidR="002855A4">
        <w:t xml:space="preserve">erase, Raua, </w:t>
      </w:r>
      <w:r w:rsidR="00DF4FC5">
        <w:t>V</w:t>
      </w:r>
      <w:r w:rsidR="002855A4">
        <w:t>ase, Tina, Taime ja Pronksi tänavatel ning 2,5-kordne pindamine Panga teel.</w:t>
      </w:r>
    </w:p>
    <w:p w14:paraId="58519B75" w14:textId="77777777" w:rsidR="00B10BBC" w:rsidRDefault="00B10BBC" w:rsidP="00810FB5">
      <w:pPr>
        <w:spacing w:after="0" w:line="240" w:lineRule="auto"/>
        <w:jc w:val="both"/>
      </w:pPr>
    </w:p>
    <w:p w14:paraId="0F442FD8" w14:textId="1C5052FB" w:rsidR="00274A44" w:rsidRDefault="00274A44" w:rsidP="00810FB5">
      <w:pPr>
        <w:spacing w:after="0" w:line="240" w:lineRule="auto"/>
        <w:jc w:val="both"/>
        <w:rPr>
          <w:b/>
        </w:rPr>
      </w:pPr>
      <w:r w:rsidRPr="00ED0D3D">
        <w:rPr>
          <w:b/>
        </w:rPr>
        <w:t>Erateed</w:t>
      </w:r>
    </w:p>
    <w:p w14:paraId="508C2646" w14:textId="77777777" w:rsidR="0053328A" w:rsidRPr="00ED0D3D" w:rsidRDefault="0053328A" w:rsidP="00810FB5">
      <w:pPr>
        <w:spacing w:after="0" w:line="240" w:lineRule="auto"/>
        <w:jc w:val="both"/>
        <w:rPr>
          <w:b/>
        </w:rPr>
      </w:pPr>
    </w:p>
    <w:p w14:paraId="7F737611" w14:textId="77777777" w:rsidR="00C9275A" w:rsidRDefault="00274A44" w:rsidP="00810FB5">
      <w:pPr>
        <w:spacing w:after="0" w:line="240" w:lineRule="auto"/>
        <w:jc w:val="both"/>
      </w:pPr>
      <w:proofErr w:type="spellStart"/>
      <w:r w:rsidRPr="00535B11">
        <w:t>Hajaasustuse</w:t>
      </w:r>
      <w:proofErr w:type="spellEnd"/>
      <w:r w:rsidRPr="00535B11">
        <w:t xml:space="preserve"> programmist on riigi ja kohaliku omavalitsuse toel rekonstrueeritud aastatel 2014</w:t>
      </w:r>
      <w:r w:rsidR="00617880">
        <w:t>–</w:t>
      </w:r>
      <w:r w:rsidRPr="00535B11">
        <w:t xml:space="preserve">2017 7 juurdepääsuteed </w:t>
      </w:r>
      <w:proofErr w:type="spellStart"/>
      <w:r w:rsidRPr="00535B11">
        <w:t>hajaasustuses</w:t>
      </w:r>
      <w:proofErr w:type="spellEnd"/>
      <w:r w:rsidRPr="00535B11">
        <w:t xml:space="preserve"> asuvatele majapidamistele.</w:t>
      </w:r>
      <w:r w:rsidR="00C9275A">
        <w:t xml:space="preserve"> </w:t>
      </w:r>
    </w:p>
    <w:p w14:paraId="0B249AF4" w14:textId="77777777" w:rsidR="00DF7004" w:rsidRDefault="00DF7004" w:rsidP="00810FB5">
      <w:pPr>
        <w:spacing w:after="0" w:line="240" w:lineRule="auto"/>
        <w:jc w:val="both"/>
      </w:pPr>
      <w:bookmarkStart w:id="121" w:name="_Hlk520275718"/>
    </w:p>
    <w:p w14:paraId="4B5797A3" w14:textId="289B7A6B" w:rsidR="00274A44" w:rsidRDefault="00C9275A" w:rsidP="00810FB5">
      <w:pPr>
        <w:spacing w:after="0" w:line="240" w:lineRule="auto"/>
        <w:jc w:val="both"/>
      </w:pPr>
      <w:r>
        <w:t xml:space="preserve">Probleemiks on </w:t>
      </w:r>
      <w:proofErr w:type="spellStart"/>
      <w:r>
        <w:t>Herjava</w:t>
      </w:r>
      <w:proofErr w:type="spellEnd"/>
      <w:r>
        <w:t xml:space="preserve"> Nurmoja piirkonna </w:t>
      </w:r>
      <w:r w:rsidR="00DF7004">
        <w:t xml:space="preserve">sisuliselt avalike teede kuulumine riigi omandisse elamumaa sihtotstarbel. Teede munitsipaalomandisse vormistamist on takistanud asjaolu, et kinnistul asuvad lisaks teedele ka kraavid ja muud kasutuseta maa-alad, mida sealsed elanikud ja maakasutajad pole soovinud omandada ning riigi poolne vähene huvi maaküsimust mõistlikult lahendada. </w:t>
      </w:r>
    </w:p>
    <w:bookmarkEnd w:id="121"/>
    <w:p w14:paraId="793D5D9D" w14:textId="2203BC09" w:rsidR="0053328A" w:rsidRPr="00535B11" w:rsidRDefault="0053328A" w:rsidP="00810FB5">
      <w:pPr>
        <w:spacing w:after="0" w:line="240" w:lineRule="auto"/>
        <w:jc w:val="both"/>
      </w:pPr>
    </w:p>
    <w:p w14:paraId="43402CBC" w14:textId="423D5854" w:rsidR="003C1002" w:rsidRDefault="00570304" w:rsidP="00810FB5">
      <w:pPr>
        <w:spacing w:after="0" w:line="240" w:lineRule="auto"/>
        <w:jc w:val="both"/>
        <w:rPr>
          <w:b/>
        </w:rPr>
      </w:pPr>
      <w:r w:rsidRPr="00ED0D3D">
        <w:rPr>
          <w:b/>
        </w:rPr>
        <w:t>T</w:t>
      </w:r>
      <w:r w:rsidR="00264AAE" w:rsidRPr="00ED0D3D">
        <w:rPr>
          <w:b/>
        </w:rPr>
        <w:t>änavad</w:t>
      </w:r>
    </w:p>
    <w:p w14:paraId="467277F1" w14:textId="77777777" w:rsidR="0053328A" w:rsidRPr="00ED0D3D" w:rsidRDefault="0053328A" w:rsidP="00810FB5">
      <w:pPr>
        <w:spacing w:after="0" w:line="240" w:lineRule="auto"/>
        <w:jc w:val="both"/>
        <w:rPr>
          <w:b/>
        </w:rPr>
      </w:pPr>
    </w:p>
    <w:p w14:paraId="58CEB494" w14:textId="5C699AA4" w:rsidR="0053328A" w:rsidRDefault="00570304" w:rsidP="00810FB5">
      <w:pPr>
        <w:spacing w:after="0" w:line="240" w:lineRule="auto"/>
        <w:jc w:val="both"/>
      </w:pPr>
      <w:r>
        <w:t xml:space="preserve">Tänavad on </w:t>
      </w:r>
      <w:r w:rsidR="000F3890">
        <w:t>tiheasustustes</w:t>
      </w:r>
      <w:r w:rsidR="00F64B06">
        <w:t xml:space="preserve"> klassifitseeritud </w:t>
      </w:r>
      <w:r w:rsidR="000F3890">
        <w:t xml:space="preserve">vastavalt kasutuskoormusele </w:t>
      </w:r>
      <w:r w:rsidR="00F64B06">
        <w:t>1</w:t>
      </w:r>
      <w:r w:rsidR="000F3890">
        <w:t>.</w:t>
      </w:r>
      <w:r w:rsidR="000E36C6">
        <w:t>–</w:t>
      </w:r>
      <w:r w:rsidR="00F64B06">
        <w:t>4</w:t>
      </w:r>
      <w:r w:rsidR="000F3890">
        <w:t>.</w:t>
      </w:r>
      <w:r w:rsidR="00F64B06">
        <w:t xml:space="preserve"> seisundi taseme teedeks. 1</w:t>
      </w:r>
      <w:r w:rsidR="000F3890">
        <w:t xml:space="preserve">. seisundi taseme teid hooldab aastaringselt lepingu alusel Haapsalu Linnahooldus OÜ, k.a Uuemõisa ja Paralepa alevike ning </w:t>
      </w:r>
      <w:proofErr w:type="spellStart"/>
      <w:r w:rsidR="000F3890">
        <w:t>Jõõdre</w:t>
      </w:r>
      <w:proofErr w:type="spellEnd"/>
      <w:r w:rsidR="000F3890">
        <w:t xml:space="preserve"> ja Panga külade teid. 2.</w:t>
      </w:r>
      <w:r w:rsidR="000E36C6">
        <w:t>–</w:t>
      </w:r>
      <w:r w:rsidR="000F3890">
        <w:t xml:space="preserve">4. seisundi taseme teede aastaringne hooldus on korraldatud hankepõhiselt. </w:t>
      </w:r>
      <w:r w:rsidR="000F3890" w:rsidRPr="00535B11">
        <w:t xml:space="preserve">Käesoleval ajal </w:t>
      </w:r>
      <w:r w:rsidR="000F3890">
        <w:t>teostab 2</w:t>
      </w:r>
      <w:r w:rsidR="000E36C6">
        <w:t>.–</w:t>
      </w:r>
      <w:r w:rsidR="000F3890">
        <w:t xml:space="preserve">4. seisundi teede hooldust Lääne Teed OÜ. </w:t>
      </w:r>
      <w:r w:rsidR="00BE67E1">
        <w:t xml:space="preserve">Vajadus on teostada </w:t>
      </w:r>
      <w:r w:rsidR="00C24B89">
        <w:t>i</w:t>
      </w:r>
      <w:r w:rsidR="00A50258" w:rsidRPr="00A50258">
        <w:t>gapäeva</w:t>
      </w:r>
      <w:r w:rsidR="00BE67E1">
        <w:t>st</w:t>
      </w:r>
      <w:r w:rsidR="00A50258" w:rsidRPr="00A50258">
        <w:t xml:space="preserve"> säilitus- ja hooldusremon</w:t>
      </w:r>
      <w:r w:rsidR="00BE67E1">
        <w:t>ti.</w:t>
      </w:r>
      <w:r w:rsidR="00A50258" w:rsidRPr="00A50258">
        <w:t xml:space="preserve"> </w:t>
      </w:r>
    </w:p>
    <w:p w14:paraId="26EB3249" w14:textId="6C1E00E7" w:rsidR="009D4CFD" w:rsidRDefault="00A50258" w:rsidP="00810FB5">
      <w:pPr>
        <w:spacing w:after="0" w:line="240" w:lineRule="auto"/>
        <w:jc w:val="both"/>
      </w:pPr>
      <w:r w:rsidRPr="00A50258">
        <w:t xml:space="preserve"> </w:t>
      </w:r>
    </w:p>
    <w:p w14:paraId="0F26A823" w14:textId="0CF2878E" w:rsidR="0037370E" w:rsidRDefault="0037370E" w:rsidP="00810FB5">
      <w:pPr>
        <w:spacing w:after="0" w:line="240" w:lineRule="auto"/>
        <w:jc w:val="both"/>
        <w:rPr>
          <w:b/>
        </w:rPr>
      </w:pPr>
      <w:r w:rsidRPr="00ED0D3D">
        <w:rPr>
          <w:b/>
        </w:rPr>
        <w:lastRenderedPageBreak/>
        <w:t>Vanalinna tänavavõrk</w:t>
      </w:r>
      <w:r w:rsidR="00C73988" w:rsidRPr="00ED0D3D">
        <w:rPr>
          <w:b/>
        </w:rPr>
        <w:t xml:space="preserve"> ja parkimine</w:t>
      </w:r>
    </w:p>
    <w:p w14:paraId="4F471ABE" w14:textId="77777777" w:rsidR="0053328A" w:rsidRPr="00ED0D3D" w:rsidRDefault="0053328A" w:rsidP="00810FB5">
      <w:pPr>
        <w:spacing w:after="0" w:line="240" w:lineRule="auto"/>
        <w:jc w:val="both"/>
        <w:rPr>
          <w:b/>
        </w:rPr>
      </w:pPr>
    </w:p>
    <w:p w14:paraId="590CEE80" w14:textId="048217C2" w:rsidR="00BB1C31" w:rsidRPr="004A3D82" w:rsidRDefault="00264AAE" w:rsidP="00810FB5">
      <w:pPr>
        <w:spacing w:after="0" w:line="240" w:lineRule="auto"/>
        <w:jc w:val="both"/>
      </w:pPr>
      <w:r w:rsidRPr="003F1E28">
        <w:t xml:space="preserve">Haapsalu vanalinna </w:t>
      </w:r>
      <w:r>
        <w:t xml:space="preserve">13. sajandil </w:t>
      </w:r>
      <w:r w:rsidRPr="003F1E28">
        <w:t xml:space="preserve">kujunenud tänavavõrk </w:t>
      </w:r>
      <w:r>
        <w:t>asub Haapsalu vanalinna muinsuskaitsealal ja selle kaitsevööndis. Nimetatud tänavad ja nende kõnniteed on väga kitsad, samas liikluskoormus</w:t>
      </w:r>
      <w:r w:rsidR="00C24B89">
        <w:t>,</w:t>
      </w:r>
      <w:r>
        <w:t xml:space="preserve"> eriti suvel</w:t>
      </w:r>
      <w:r w:rsidR="005A1CCB">
        <w:t>,</w:t>
      </w:r>
      <w:r>
        <w:t xml:space="preserve"> on väga suur</w:t>
      </w:r>
      <w:r w:rsidRPr="00F23533">
        <w:t>.</w:t>
      </w:r>
      <w:r w:rsidR="0037370E" w:rsidRPr="00F23533">
        <w:t xml:space="preserve"> </w:t>
      </w:r>
      <w:r w:rsidR="005A1CCB">
        <w:t>Probleemiks on</w:t>
      </w:r>
      <w:r w:rsidR="00BB1C31" w:rsidRPr="00F23533">
        <w:t xml:space="preserve"> parkimiskohtade vähesus. Vaba ruumi piiratuse tõttu on võimalik rajada </w:t>
      </w:r>
      <w:r w:rsidR="00BB1C31" w:rsidRPr="004A3D82">
        <w:t xml:space="preserve">väikesemahulisi parkimisalasid ja üksikuid lisaparkimiskohti. Käesolevaks ajaks on projekteeritud </w:t>
      </w:r>
      <w:r w:rsidR="00BC0A7D">
        <w:t xml:space="preserve">avalik </w:t>
      </w:r>
      <w:r w:rsidR="00391798">
        <w:t>parkla</w:t>
      </w:r>
      <w:r w:rsidR="00BB1C31" w:rsidRPr="004A3D82">
        <w:t xml:space="preserve"> Rüütli tänavale ja </w:t>
      </w:r>
      <w:r w:rsidR="00BC0A7D">
        <w:t xml:space="preserve">Haapsalu Kultuurikeskuse </w:t>
      </w:r>
      <w:r w:rsidR="00C24B89">
        <w:t>Vaba tn poolsele küljele</w:t>
      </w:r>
      <w:r w:rsidR="00BB1C31" w:rsidRPr="004A3D82">
        <w:t>.  Detailplaneeringuga on ette nähtud parkimisalad kinnistutel F. J. Wiedemanni tn 10 ja Vee tn 19. Üldplaneeringuga on parkimisalaks ette nähtud F. J. Wiedemanni tn 4 esine ala, kaaluda tuleb ka Lossiplats 2 ala parklaks ehitamist.</w:t>
      </w:r>
    </w:p>
    <w:p w14:paraId="4B573F1F" w14:textId="77777777" w:rsidR="007916E3" w:rsidRDefault="007916E3" w:rsidP="00810FB5">
      <w:pPr>
        <w:spacing w:after="0" w:line="240" w:lineRule="auto"/>
        <w:jc w:val="both"/>
      </w:pPr>
    </w:p>
    <w:p w14:paraId="60268FA5" w14:textId="0DD62347" w:rsidR="003D7A2D" w:rsidRDefault="00BB1C31" w:rsidP="00810FB5">
      <w:pPr>
        <w:spacing w:after="0" w:line="240" w:lineRule="auto"/>
        <w:jc w:val="both"/>
      </w:pPr>
      <w:r w:rsidRPr="004A3D82">
        <w:t>V</w:t>
      </w:r>
      <w:r w:rsidR="003D7A2D" w:rsidRPr="004A3D82">
        <w:t>analinna teed on ehitatud kas munakivide või vana pinnase peale</w:t>
      </w:r>
      <w:r w:rsidR="0035346C">
        <w:t>,</w:t>
      </w:r>
      <w:r w:rsidR="003D7A2D" w:rsidRPr="004A3D82">
        <w:t xml:space="preserve"> ja kuna </w:t>
      </w:r>
      <w:r w:rsidRPr="004A3D82">
        <w:t xml:space="preserve">kõnniteede pind </w:t>
      </w:r>
      <w:r w:rsidR="003D7A2D" w:rsidRPr="004A3D82">
        <w:t xml:space="preserve">on </w:t>
      </w:r>
      <w:r w:rsidR="009D4CFD">
        <w:t>tõstetud</w:t>
      </w:r>
      <w:r w:rsidR="005A1CCB">
        <w:t xml:space="preserve"> </w:t>
      </w:r>
      <w:r w:rsidR="003D7A2D" w:rsidRPr="004A3D82">
        <w:t xml:space="preserve">kruusa ja asfaldiga kõrgeks, siis paljude madala vundamendiga majade soklid nö upuvad kõnniteedesse. Kuna teepinna alla </w:t>
      </w:r>
      <w:r w:rsidR="00E5342A" w:rsidRPr="004A3D82">
        <w:t xml:space="preserve">ei ole ehitatud </w:t>
      </w:r>
      <w:r w:rsidR="003D7A2D" w:rsidRPr="004A3D82">
        <w:t>ka dreenkihte</w:t>
      </w:r>
      <w:r w:rsidR="00E5342A" w:rsidRPr="004A3D82">
        <w:t>,</w:t>
      </w:r>
      <w:r w:rsidR="003D7A2D" w:rsidRPr="004A3D82">
        <w:t xml:space="preserve"> jõuab pinnasest ja katendi pealt vesi majadeni. </w:t>
      </w:r>
      <w:r w:rsidR="0037370E" w:rsidRPr="004A3D82">
        <w:t xml:space="preserve">Kõnniteede </w:t>
      </w:r>
      <w:r w:rsidR="003D7A2D" w:rsidRPr="004A3D82">
        <w:t xml:space="preserve">madalamaks ehitamiseks </w:t>
      </w:r>
      <w:r w:rsidR="0037370E" w:rsidRPr="004A3D82">
        <w:t>on vajalik rajada tee alla sade</w:t>
      </w:r>
      <w:r w:rsidR="00BE67E1">
        <w:t>me</w:t>
      </w:r>
      <w:r w:rsidR="0037370E" w:rsidRPr="004A3D82">
        <w:t xml:space="preserve">veesüsteem. </w:t>
      </w:r>
      <w:r w:rsidR="003D7A2D" w:rsidRPr="004A3D82">
        <w:t xml:space="preserve">Osaliselt </w:t>
      </w:r>
      <w:r w:rsidR="006708B2">
        <w:t xml:space="preserve">on </w:t>
      </w:r>
      <w:r w:rsidR="003D7A2D" w:rsidRPr="004A3D82">
        <w:t>seda juba ka tehtud.</w:t>
      </w:r>
      <w:r w:rsidR="00C93C0E" w:rsidRPr="004A3D82">
        <w:t xml:space="preserve"> Sade</w:t>
      </w:r>
      <w:r w:rsidR="00BE67E1">
        <w:t>me</w:t>
      </w:r>
      <w:r w:rsidR="00C93C0E" w:rsidRPr="004A3D82">
        <w:t>veesüsteem on paigaldatud trassil Lossiplats-Posti tn-Kalda tn. Samuti on kogumiskaevuga sade</w:t>
      </w:r>
      <w:r w:rsidR="00BE67E1">
        <w:t>me</w:t>
      </w:r>
      <w:r w:rsidR="00C93C0E" w:rsidRPr="004A3D82">
        <w:t>veevastuvõtt lahendatud Rüütli tn</w:t>
      </w:r>
      <w:r w:rsidR="000A1D0F">
        <w:t xml:space="preserve"> ja </w:t>
      </w:r>
      <w:r w:rsidR="00C93C0E" w:rsidRPr="004A3D82">
        <w:t>Väike-Mere tn ristmikul</w:t>
      </w:r>
      <w:r w:rsidR="000A1D0F">
        <w:t>,</w:t>
      </w:r>
      <w:r w:rsidR="00C93C0E" w:rsidRPr="004A3D82">
        <w:t xml:space="preserve"> piiskopilinnuse sade</w:t>
      </w:r>
      <w:r w:rsidR="00BE67E1">
        <w:t>me</w:t>
      </w:r>
      <w:r w:rsidR="00C93C0E" w:rsidRPr="004A3D82">
        <w:t>vee ära suunamine läbi Krahviaia, kogu promenaad</w:t>
      </w:r>
      <w:r w:rsidR="000A1D0F">
        <w:t xml:space="preserve"> ning</w:t>
      </w:r>
      <w:r w:rsidR="00C93C0E" w:rsidRPr="004A3D82">
        <w:t xml:space="preserve"> Suur-Mere tänav.</w:t>
      </w:r>
      <w:r w:rsidR="003D7A2D" w:rsidRPr="004A3D82">
        <w:t xml:space="preserve"> </w:t>
      </w:r>
    </w:p>
    <w:p w14:paraId="3DEC4943" w14:textId="77777777" w:rsidR="0053328A" w:rsidRPr="004A3D82" w:rsidRDefault="0053328A" w:rsidP="00810FB5">
      <w:pPr>
        <w:spacing w:after="0" w:line="240" w:lineRule="auto"/>
        <w:jc w:val="both"/>
      </w:pPr>
    </w:p>
    <w:p w14:paraId="4261A367" w14:textId="2CC351F4" w:rsidR="003C1002" w:rsidRDefault="003C1002" w:rsidP="00810FB5">
      <w:pPr>
        <w:spacing w:after="0" w:line="240" w:lineRule="auto"/>
        <w:jc w:val="both"/>
        <w:rPr>
          <w:b/>
        </w:rPr>
      </w:pPr>
      <w:r w:rsidRPr="00ED0D3D">
        <w:rPr>
          <w:b/>
        </w:rPr>
        <w:t>Kergliiklusteed</w:t>
      </w:r>
    </w:p>
    <w:p w14:paraId="5C2BC379" w14:textId="77777777" w:rsidR="0053328A" w:rsidRPr="00ED0D3D" w:rsidRDefault="0053328A" w:rsidP="00810FB5">
      <w:pPr>
        <w:spacing w:after="0" w:line="240" w:lineRule="auto"/>
        <w:jc w:val="both"/>
        <w:rPr>
          <w:b/>
        </w:rPr>
      </w:pPr>
    </w:p>
    <w:p w14:paraId="1BFB891A" w14:textId="6CDC2560" w:rsidR="007916E3" w:rsidRDefault="00C0167B" w:rsidP="00810FB5">
      <w:pPr>
        <w:spacing w:after="0" w:line="240" w:lineRule="auto"/>
        <w:jc w:val="both"/>
      </w:pPr>
      <w:r>
        <w:t>Kergliiklusteede ehitamise eesmärk on liiklusohutuse tagamine. Seega on kergliiklusteede rajamine vajalik suure koormuse ja suure lubatud sõidukiirusega teede kõrvale. Käesolevaks ajaks on Maanteeamet rajanud kergliiklusteed Haapsalu-Rohuküla teel lõikudele: Rannamõisa-Randsalu;</w:t>
      </w:r>
      <w:r w:rsidR="009D4CFD">
        <w:t xml:space="preserve"> Haapsalu linna ja Paralepa aleviku piirilt</w:t>
      </w:r>
      <w:r>
        <w:t xml:space="preserve"> kuni </w:t>
      </w:r>
      <w:r w:rsidR="009D4CFD">
        <w:t xml:space="preserve">Kiltsi külas </w:t>
      </w:r>
      <w:r>
        <w:t>lennuvälja</w:t>
      </w:r>
      <w:r w:rsidR="009D4CFD">
        <w:t xml:space="preserve"> teeristini</w:t>
      </w:r>
      <w:r>
        <w:t xml:space="preserve">. Haapsalu linn ehitab </w:t>
      </w:r>
      <w:r w:rsidR="00BE67E1">
        <w:t xml:space="preserve">lähiaastatel välja </w:t>
      </w:r>
      <w:r>
        <w:t>kergliiklustee Randsalust Kuuse tänava lõpuni.</w:t>
      </w:r>
      <w:r w:rsidR="00BE67E1">
        <w:t xml:space="preserve"> 2018. aastal rekonstrueeritakse sellest lõik alates Kastani tänavast kuni Kuuse tn 28 kinnistuni.</w:t>
      </w:r>
      <w:r>
        <w:t xml:space="preserve"> Kergliiklusteena on kasutusel Riisipere-Haapsalu-Rohuküla raudteetamm (Läänemaa tervisetee).</w:t>
      </w:r>
      <w:bookmarkEnd w:id="120"/>
      <w:r w:rsidR="00C73988">
        <w:t xml:space="preserve"> Kergliiklusteede kulgemine on välja toodud kehtivates üldplaneeringutes.</w:t>
      </w:r>
      <w:r w:rsidR="00A7420C" w:rsidRPr="00A7420C">
        <w:t xml:space="preserve"> </w:t>
      </w:r>
    </w:p>
    <w:p w14:paraId="4C4DE2AE" w14:textId="77777777" w:rsidR="007916E3" w:rsidRDefault="007916E3" w:rsidP="00810FB5">
      <w:pPr>
        <w:spacing w:after="0" w:line="240" w:lineRule="auto"/>
        <w:jc w:val="both"/>
      </w:pPr>
    </w:p>
    <w:p w14:paraId="36B2F5CC" w14:textId="1BC76A83" w:rsidR="00542BDE" w:rsidRDefault="00A7420C" w:rsidP="00810FB5">
      <w:pPr>
        <w:spacing w:after="0" w:line="240" w:lineRule="auto"/>
        <w:jc w:val="both"/>
      </w:pPr>
      <w:r w:rsidRPr="00535B11">
        <w:t xml:space="preserve">Kergliiklusteed on projekteeritud, kuid välja ehitamata, Ääsmäe-Haapsalu-Rohuküla mnt äärde Kiltsi lennuvälja teeristist Rohukülani ja </w:t>
      </w:r>
      <w:proofErr w:type="spellStart"/>
      <w:r w:rsidRPr="00535B11">
        <w:t>Herjava</w:t>
      </w:r>
      <w:proofErr w:type="spellEnd"/>
      <w:r w:rsidRPr="00535B11">
        <w:t xml:space="preserve"> tee äärde ühendamaks Uuemõisa alevikkust Lääne-Nigula valla piirini kulgevat kergliiklusteed </w:t>
      </w:r>
      <w:proofErr w:type="spellStart"/>
      <w:r w:rsidRPr="00535B11">
        <w:t>Herjava</w:t>
      </w:r>
      <w:proofErr w:type="spellEnd"/>
      <w:r w:rsidRPr="00535B11">
        <w:t xml:space="preserve"> külaga. Projekteerimisel on kergliiklustee Haapsalu-Laiküla maantee äärde Haapsalust </w:t>
      </w:r>
      <w:proofErr w:type="spellStart"/>
      <w:r w:rsidRPr="00535B11">
        <w:t>Jõõdre</w:t>
      </w:r>
      <w:proofErr w:type="spellEnd"/>
      <w:r w:rsidRPr="00535B11">
        <w:t xml:space="preserve"> külani.</w:t>
      </w:r>
    </w:p>
    <w:p w14:paraId="3618CAF7" w14:textId="6A8EF7BB" w:rsidR="007B1CF6" w:rsidRPr="00B709B2" w:rsidRDefault="00A73D8B" w:rsidP="00810FB5">
      <w:pPr>
        <w:pStyle w:val="Pealkiri3"/>
        <w:spacing w:before="100" w:beforeAutospacing="1" w:after="100" w:afterAutospacing="1" w:line="240" w:lineRule="auto"/>
        <w:ind w:left="567" w:hanging="283"/>
        <w:rPr>
          <w:b/>
          <w:color w:val="000000" w:themeColor="text1"/>
        </w:rPr>
      </w:pPr>
      <w:bookmarkStart w:id="122" w:name="_Toc520711553"/>
      <w:r w:rsidRPr="00C10011">
        <w:rPr>
          <w:b/>
          <w:color w:val="000000" w:themeColor="text1"/>
        </w:rPr>
        <w:t>7</w:t>
      </w:r>
      <w:r w:rsidR="007B1CF6" w:rsidRPr="00C10011">
        <w:rPr>
          <w:b/>
          <w:color w:val="000000" w:themeColor="text1"/>
        </w:rPr>
        <w:t>.</w:t>
      </w:r>
      <w:r w:rsidR="000239A0" w:rsidRPr="00C10011">
        <w:rPr>
          <w:b/>
          <w:color w:val="000000" w:themeColor="text1"/>
        </w:rPr>
        <w:t>1</w:t>
      </w:r>
      <w:r w:rsidR="007B1CF6" w:rsidRPr="00C10011">
        <w:rPr>
          <w:b/>
          <w:color w:val="000000" w:themeColor="text1"/>
        </w:rPr>
        <w:t>.2.</w:t>
      </w:r>
      <w:r w:rsidR="007B1CF6" w:rsidRPr="00810FB5">
        <w:rPr>
          <w:color w:val="000000" w:themeColor="text1"/>
        </w:rPr>
        <w:t xml:space="preserve"> </w:t>
      </w:r>
      <w:r w:rsidR="007B1CF6" w:rsidRPr="00B709B2">
        <w:rPr>
          <w:b/>
          <w:color w:val="000000" w:themeColor="text1"/>
        </w:rPr>
        <w:t>Arenguvajadused</w:t>
      </w:r>
      <w:bookmarkEnd w:id="122"/>
    </w:p>
    <w:p w14:paraId="504740B6" w14:textId="77777777" w:rsidR="00BA3860" w:rsidRPr="00ED0D3D" w:rsidRDefault="00BA3860" w:rsidP="003E237B">
      <w:pPr>
        <w:spacing w:after="0" w:line="240" w:lineRule="auto"/>
        <w:rPr>
          <w:b/>
        </w:rPr>
      </w:pPr>
      <w:bookmarkStart w:id="123" w:name="_Hlk513474623"/>
      <w:r w:rsidRPr="00ED0D3D">
        <w:rPr>
          <w:b/>
        </w:rPr>
        <w:t>Riigimaanteed</w:t>
      </w:r>
    </w:p>
    <w:p w14:paraId="588A5C95" w14:textId="42D87CB8" w:rsidR="005D5C30" w:rsidRPr="00A73D8B" w:rsidRDefault="000C2AC9" w:rsidP="00AF4457">
      <w:pPr>
        <w:pStyle w:val="Loendilik"/>
        <w:numPr>
          <w:ilvl w:val="0"/>
          <w:numId w:val="29"/>
        </w:numPr>
        <w:spacing w:after="0" w:line="240" w:lineRule="auto"/>
        <w:ind w:left="426" w:hanging="426"/>
      </w:pPr>
      <w:r w:rsidRPr="00A73D8B">
        <w:t xml:space="preserve">Ääsmäe-Haapsalu-Rohuküla mnt täielik rekonstrueerimine Haapsalu piires </w:t>
      </w:r>
      <w:r w:rsidR="005D5C30" w:rsidRPr="00A73D8B">
        <w:t>koos kergliiklustee rajamisega</w:t>
      </w:r>
    </w:p>
    <w:p w14:paraId="4F0EB17F" w14:textId="5CCF9B11" w:rsidR="000C2AC9" w:rsidRDefault="000C2AC9" w:rsidP="00AF4457">
      <w:pPr>
        <w:pStyle w:val="Loendilik"/>
        <w:numPr>
          <w:ilvl w:val="0"/>
          <w:numId w:val="29"/>
        </w:numPr>
        <w:spacing w:after="0" w:line="240" w:lineRule="auto"/>
        <w:ind w:left="426" w:hanging="426"/>
      </w:pPr>
      <w:r w:rsidRPr="005D5C30">
        <w:t>Lihula mnt rekonstrueerimine endise linna piirini ja Lihula mnt viadukti rekonstrueerimine</w:t>
      </w:r>
      <w:r w:rsidR="00E50B7B">
        <w:t xml:space="preserve"> või lammutamine</w:t>
      </w:r>
      <w:r w:rsidR="00FA2881">
        <w:t>.</w:t>
      </w:r>
      <w:r w:rsidRPr="005D5C30">
        <w:t xml:space="preserve"> </w:t>
      </w:r>
      <w:bookmarkEnd w:id="123"/>
    </w:p>
    <w:p w14:paraId="01BC2829" w14:textId="75684718" w:rsidR="00B1795A" w:rsidRPr="005D5C30" w:rsidRDefault="00B1795A" w:rsidP="00AF4457">
      <w:pPr>
        <w:pStyle w:val="Loendilik"/>
        <w:numPr>
          <w:ilvl w:val="0"/>
          <w:numId w:val="29"/>
        </w:numPr>
        <w:spacing w:after="0" w:line="240" w:lineRule="auto"/>
        <w:ind w:left="426" w:hanging="426"/>
      </w:pPr>
      <w:r>
        <w:t>Haapsalu-</w:t>
      </w:r>
      <w:proofErr w:type="spellStart"/>
      <w:r>
        <w:t>Jõõdre</w:t>
      </w:r>
      <w:proofErr w:type="spellEnd"/>
      <w:r>
        <w:t xml:space="preserve"> kergliiklustee rajamine.</w:t>
      </w:r>
    </w:p>
    <w:p w14:paraId="2A5D6A43" w14:textId="5731CF55" w:rsidR="000C2AC9" w:rsidRPr="00535B11" w:rsidRDefault="000C2AC9" w:rsidP="00AF4457">
      <w:pPr>
        <w:pStyle w:val="Loendilik"/>
        <w:numPr>
          <w:ilvl w:val="0"/>
          <w:numId w:val="29"/>
        </w:numPr>
        <w:spacing w:after="0" w:line="240" w:lineRule="auto"/>
        <w:ind w:left="426" w:hanging="426"/>
      </w:pPr>
      <w:r w:rsidRPr="00535B11">
        <w:t>Jaama tn ringristmik</w:t>
      </w:r>
      <w:r w:rsidR="00553AB7" w:rsidRPr="00535B11">
        <w:t>u rekonstrueerimine</w:t>
      </w:r>
      <w:r w:rsidRPr="00535B11">
        <w:t>.</w:t>
      </w:r>
      <w:r w:rsidR="00C73988" w:rsidRPr="00535B11">
        <w:t xml:space="preserve"> </w:t>
      </w:r>
    </w:p>
    <w:p w14:paraId="5CC25D1D" w14:textId="340A29CE" w:rsidR="00BA3860" w:rsidRPr="00535B11" w:rsidRDefault="00FA2881" w:rsidP="00AF4457">
      <w:pPr>
        <w:pStyle w:val="Loendilik"/>
        <w:numPr>
          <w:ilvl w:val="0"/>
          <w:numId w:val="29"/>
        </w:numPr>
        <w:spacing w:after="0" w:line="240" w:lineRule="auto"/>
        <w:ind w:left="426" w:hanging="426"/>
      </w:pPr>
      <w:r w:rsidRPr="00535B11">
        <w:t xml:space="preserve">18113 </w:t>
      </w:r>
      <w:r w:rsidR="00EA7DE1" w:rsidRPr="00535B11">
        <w:t>Rohuküla-</w:t>
      </w:r>
      <w:proofErr w:type="spellStart"/>
      <w:r w:rsidR="00BA3860" w:rsidRPr="00535B11">
        <w:t>Ahli</w:t>
      </w:r>
      <w:proofErr w:type="spellEnd"/>
      <w:r w:rsidR="00BA3860" w:rsidRPr="00535B11">
        <w:t>-Ridala tee</w:t>
      </w:r>
      <w:r w:rsidR="00EA7DE1" w:rsidRPr="00535B11">
        <w:t xml:space="preserve"> Väike-</w:t>
      </w:r>
      <w:proofErr w:type="spellStart"/>
      <w:r w:rsidR="00EA7DE1" w:rsidRPr="00535B11">
        <w:t>Ahli</w:t>
      </w:r>
      <w:proofErr w:type="spellEnd"/>
      <w:r w:rsidR="00EA7DE1" w:rsidRPr="00535B11">
        <w:t>-</w:t>
      </w:r>
      <w:r w:rsidR="0056213F" w:rsidRPr="00535B11">
        <w:t>Ridala</w:t>
      </w:r>
      <w:r w:rsidR="00EA7DE1" w:rsidRPr="00535B11">
        <w:t xml:space="preserve"> </w:t>
      </w:r>
      <w:r w:rsidR="009F60C5" w:rsidRPr="00535B11">
        <w:t xml:space="preserve">4,6 km </w:t>
      </w:r>
      <w:r w:rsidR="00EA7DE1" w:rsidRPr="00535B11">
        <w:t>lõigu</w:t>
      </w:r>
      <w:r w:rsidR="00BA3860" w:rsidRPr="00535B11">
        <w:t xml:space="preserve"> mustkattega katmine.</w:t>
      </w:r>
    </w:p>
    <w:p w14:paraId="277B0B09" w14:textId="5E463543" w:rsidR="000929D5" w:rsidRPr="00535B11" w:rsidRDefault="00FA2881" w:rsidP="00AF4457">
      <w:pPr>
        <w:pStyle w:val="Loendilik"/>
        <w:numPr>
          <w:ilvl w:val="0"/>
          <w:numId w:val="29"/>
        </w:numPr>
        <w:spacing w:after="0" w:line="240" w:lineRule="auto"/>
        <w:ind w:left="426" w:hanging="426"/>
      </w:pPr>
      <w:r w:rsidRPr="00535B11">
        <w:t xml:space="preserve">16109 </w:t>
      </w:r>
      <w:proofErr w:type="spellStart"/>
      <w:r w:rsidR="000929D5" w:rsidRPr="00535B11">
        <w:t>Saanika</w:t>
      </w:r>
      <w:proofErr w:type="spellEnd"/>
      <w:r w:rsidR="000929D5" w:rsidRPr="00535B11">
        <w:t xml:space="preserve">-Martna tee </w:t>
      </w:r>
      <w:proofErr w:type="spellStart"/>
      <w:r w:rsidR="000929D5" w:rsidRPr="00535B11">
        <w:t>Saanika-Kesu</w:t>
      </w:r>
      <w:proofErr w:type="spellEnd"/>
      <w:r w:rsidR="000929D5" w:rsidRPr="00535B11">
        <w:t xml:space="preserve"> 2,8 km lõi</w:t>
      </w:r>
      <w:r w:rsidRPr="00535B11">
        <w:t>gu mustkattega katmine</w:t>
      </w:r>
      <w:r w:rsidR="000929D5" w:rsidRPr="00535B11">
        <w:t>.</w:t>
      </w:r>
    </w:p>
    <w:p w14:paraId="4769B788" w14:textId="1D2B026B" w:rsidR="009C643A" w:rsidRDefault="009C643A" w:rsidP="00AF4457">
      <w:pPr>
        <w:pStyle w:val="Loendilik"/>
        <w:numPr>
          <w:ilvl w:val="0"/>
          <w:numId w:val="29"/>
        </w:numPr>
        <w:spacing w:after="0" w:line="240" w:lineRule="auto"/>
        <w:ind w:left="426" w:hanging="426"/>
      </w:pPr>
      <w:r>
        <w:t>Raskeveokite- jms  transiitliikluse kesklinnast välja suunamiseks Haapsalu linna ringtee rajamine.</w:t>
      </w:r>
    </w:p>
    <w:p w14:paraId="48B0B52A" w14:textId="3DB2B08D" w:rsidR="00813FA0" w:rsidRPr="00535B11" w:rsidRDefault="00813FA0" w:rsidP="00AF4457">
      <w:pPr>
        <w:pStyle w:val="Loendilik"/>
        <w:numPr>
          <w:ilvl w:val="0"/>
          <w:numId w:val="29"/>
        </w:numPr>
        <w:spacing w:after="0" w:line="240" w:lineRule="auto"/>
        <w:ind w:left="426" w:hanging="426"/>
      </w:pPr>
      <w:r w:rsidRPr="00535B11">
        <w:t>Haapsalu-Noarootsi püsiühenduse loomiseks (sild või praam) lahenduse leidmine ja vajalike uuringute teostamine (KSH jm).</w:t>
      </w:r>
    </w:p>
    <w:p w14:paraId="6D2FEDBF" w14:textId="77777777" w:rsidR="003E237B" w:rsidRDefault="003E237B" w:rsidP="003E237B">
      <w:pPr>
        <w:spacing w:after="0" w:line="240" w:lineRule="auto"/>
        <w:rPr>
          <w:b/>
        </w:rPr>
      </w:pPr>
    </w:p>
    <w:p w14:paraId="36632885" w14:textId="79D7F71C" w:rsidR="00570304" w:rsidRPr="00ED0D3D" w:rsidRDefault="00570304" w:rsidP="003E237B">
      <w:pPr>
        <w:spacing w:after="0" w:line="240" w:lineRule="auto"/>
        <w:rPr>
          <w:b/>
        </w:rPr>
      </w:pPr>
      <w:r w:rsidRPr="00ED0D3D">
        <w:rPr>
          <w:b/>
        </w:rPr>
        <w:t>Kohalikud teed</w:t>
      </w:r>
    </w:p>
    <w:p w14:paraId="15163E66" w14:textId="27B400D4" w:rsidR="008A44CE" w:rsidRPr="00E74433" w:rsidRDefault="00851FC1" w:rsidP="00AF4457">
      <w:pPr>
        <w:pStyle w:val="Loendilik"/>
        <w:numPr>
          <w:ilvl w:val="0"/>
          <w:numId w:val="30"/>
        </w:numPr>
        <w:spacing w:after="0" w:line="240" w:lineRule="auto"/>
        <w:ind w:left="426" w:hanging="426"/>
      </w:pPr>
      <w:r>
        <w:t>A</w:t>
      </w:r>
      <w:r w:rsidR="00B10BBC">
        <w:t>valike teede</w:t>
      </w:r>
      <w:r w:rsidR="003E79E2">
        <w:t>, tänavate ja kõnniteede</w:t>
      </w:r>
      <w:r w:rsidR="002855A4">
        <w:t xml:space="preserve"> rekonstrueerimine</w:t>
      </w:r>
      <w:r w:rsidR="008A44CE" w:rsidRPr="00E74433">
        <w:t xml:space="preserve"> </w:t>
      </w:r>
      <w:r w:rsidR="00A75C1E">
        <w:t>teehoiu</w:t>
      </w:r>
      <w:r w:rsidR="008A44CE" w:rsidRPr="00E74433">
        <w:t>kava alusel</w:t>
      </w:r>
      <w:r w:rsidR="00715A5A">
        <w:t>.</w:t>
      </w:r>
    </w:p>
    <w:p w14:paraId="11649EDB" w14:textId="08C5EB21" w:rsidR="008A44CE" w:rsidRPr="00E74433" w:rsidRDefault="008A44CE" w:rsidP="00AF4457">
      <w:pPr>
        <w:pStyle w:val="Loendilik"/>
        <w:numPr>
          <w:ilvl w:val="0"/>
          <w:numId w:val="30"/>
        </w:numPr>
        <w:spacing w:after="0" w:line="240" w:lineRule="auto"/>
        <w:ind w:left="426" w:hanging="426"/>
      </w:pPr>
      <w:proofErr w:type="spellStart"/>
      <w:r w:rsidRPr="00E74433">
        <w:lastRenderedPageBreak/>
        <w:t>Hajaasutuse</w:t>
      </w:r>
      <w:proofErr w:type="spellEnd"/>
      <w:r w:rsidRPr="00E74433">
        <w:t xml:space="preserve"> programmi raames kinnistute sissesõiduteede </w:t>
      </w:r>
      <w:r w:rsidR="000929D5">
        <w:t>parendamine.</w:t>
      </w:r>
    </w:p>
    <w:p w14:paraId="5C2EFC31" w14:textId="37D94D57" w:rsidR="00570304" w:rsidRDefault="008A44CE" w:rsidP="00AF4457">
      <w:pPr>
        <w:pStyle w:val="Loendilik"/>
        <w:numPr>
          <w:ilvl w:val="0"/>
          <w:numId w:val="30"/>
        </w:numPr>
        <w:spacing w:after="0" w:line="240" w:lineRule="auto"/>
        <w:ind w:left="426" w:hanging="426"/>
      </w:pPr>
      <w:r w:rsidRPr="00DB1381">
        <w:t>Liikluskorralduse ja -ohutuse tagamine teedel ja tänavatel (külade sildid, tänavate nimed, teede viidad, liiklusmärgid, teemärgistus,  bussiootealad).</w:t>
      </w:r>
    </w:p>
    <w:p w14:paraId="118DCC54" w14:textId="2D56B5F7" w:rsidR="00A7420C" w:rsidRPr="00535B11" w:rsidRDefault="00A7420C" w:rsidP="00AF4457">
      <w:pPr>
        <w:pStyle w:val="Loendilik"/>
        <w:numPr>
          <w:ilvl w:val="0"/>
          <w:numId w:val="30"/>
        </w:numPr>
        <w:spacing w:after="0" w:line="240" w:lineRule="auto"/>
        <w:ind w:left="426" w:hanging="426"/>
      </w:pPr>
      <w:r w:rsidRPr="00535B11">
        <w:t xml:space="preserve">Teehoolduse tõhustamine </w:t>
      </w:r>
      <w:proofErr w:type="spellStart"/>
      <w:r w:rsidRPr="00535B11">
        <w:t>hajaasustuses</w:t>
      </w:r>
      <w:proofErr w:type="spellEnd"/>
      <w:r w:rsidRPr="00535B11">
        <w:t>.</w:t>
      </w:r>
    </w:p>
    <w:p w14:paraId="07E474E8" w14:textId="16902E51" w:rsidR="00A7420C" w:rsidRPr="00535B11" w:rsidRDefault="00A7420C" w:rsidP="00AF4457">
      <w:pPr>
        <w:pStyle w:val="Loendilik"/>
        <w:numPr>
          <w:ilvl w:val="0"/>
          <w:numId w:val="30"/>
        </w:numPr>
        <w:spacing w:after="0" w:line="240" w:lineRule="auto"/>
        <w:ind w:left="426" w:hanging="426"/>
      </w:pPr>
      <w:proofErr w:type="spellStart"/>
      <w:r w:rsidRPr="00535B11">
        <w:t>Hajaasustuses</w:t>
      </w:r>
      <w:proofErr w:type="spellEnd"/>
      <w:r w:rsidRPr="00535B11">
        <w:t xml:space="preserve"> avalike juurdepääsuteede rekonstrueerimine üksikute majapidamisteni või majade gruppideni, mis jäävad külakeskustest eemale.</w:t>
      </w:r>
    </w:p>
    <w:p w14:paraId="14B5DEC8" w14:textId="77777777" w:rsidR="003E237B" w:rsidRDefault="003E237B" w:rsidP="003E237B">
      <w:pPr>
        <w:spacing w:after="0" w:line="240" w:lineRule="auto"/>
        <w:rPr>
          <w:b/>
        </w:rPr>
      </w:pPr>
    </w:p>
    <w:p w14:paraId="7FEA0C5D" w14:textId="62C0ACE6" w:rsidR="00274A44" w:rsidRPr="00ED0D3D" w:rsidRDefault="00274A44" w:rsidP="003E237B">
      <w:pPr>
        <w:spacing w:after="0" w:line="240" w:lineRule="auto"/>
        <w:rPr>
          <w:b/>
        </w:rPr>
      </w:pPr>
      <w:r w:rsidRPr="00ED0D3D">
        <w:rPr>
          <w:b/>
        </w:rPr>
        <w:t>Erateed</w:t>
      </w:r>
    </w:p>
    <w:p w14:paraId="2E568AE1" w14:textId="40F20EA3" w:rsidR="008F3A24" w:rsidRPr="00A73D8B" w:rsidRDefault="008F3A24" w:rsidP="00AF4457">
      <w:pPr>
        <w:pStyle w:val="Loendilik"/>
        <w:numPr>
          <w:ilvl w:val="0"/>
          <w:numId w:val="31"/>
        </w:numPr>
        <w:spacing w:after="0" w:line="240" w:lineRule="auto"/>
        <w:ind w:left="426" w:hanging="426"/>
      </w:pPr>
      <w:proofErr w:type="spellStart"/>
      <w:r w:rsidRPr="00A73D8B">
        <w:t>Hajaasustuse</w:t>
      </w:r>
      <w:proofErr w:type="spellEnd"/>
      <w:r w:rsidRPr="00A73D8B">
        <w:t xml:space="preserve"> programmiga majapidamistele juurdepääsuteede rajamise ja rekonstrueerimise toetamine.</w:t>
      </w:r>
    </w:p>
    <w:p w14:paraId="00E80859" w14:textId="58EAA711" w:rsidR="008F3A24" w:rsidRDefault="008F3A24" w:rsidP="00AF4457">
      <w:pPr>
        <w:pStyle w:val="Loendilik"/>
        <w:numPr>
          <w:ilvl w:val="0"/>
          <w:numId w:val="31"/>
        </w:numPr>
        <w:spacing w:after="0" w:line="240" w:lineRule="auto"/>
        <w:ind w:left="426" w:hanging="426"/>
      </w:pPr>
      <w:r w:rsidRPr="00535B11">
        <w:t xml:space="preserve">Mitut majapidamist teenindavate erateede vormistamine avalikuks teeks ja selle üleandmine munitsipaalomandise. </w:t>
      </w:r>
    </w:p>
    <w:p w14:paraId="3D182E16" w14:textId="621D7077" w:rsidR="00C9275A" w:rsidRPr="00535B11" w:rsidRDefault="00C9275A" w:rsidP="00AF4457">
      <w:pPr>
        <w:pStyle w:val="Loendilik"/>
        <w:numPr>
          <w:ilvl w:val="0"/>
          <w:numId w:val="31"/>
        </w:numPr>
        <w:spacing w:after="0" w:line="240" w:lineRule="auto"/>
        <w:ind w:left="426" w:hanging="426"/>
        <w:jc w:val="both"/>
      </w:pPr>
      <w:proofErr w:type="spellStart"/>
      <w:r w:rsidRPr="00C9275A">
        <w:t>Herjava</w:t>
      </w:r>
      <w:proofErr w:type="spellEnd"/>
      <w:r w:rsidRPr="00C9275A">
        <w:t xml:space="preserve"> Nurmoja piirkonna</w:t>
      </w:r>
      <w:r w:rsidR="00DF7004">
        <w:t xml:space="preserve">s </w:t>
      </w:r>
      <w:r w:rsidR="00D876A8">
        <w:t xml:space="preserve">koostöös riigi esindajaga </w:t>
      </w:r>
      <w:r w:rsidR="00DF7004">
        <w:t xml:space="preserve">maakorraldustoimingute teostamine ning sealsete tänavate </w:t>
      </w:r>
      <w:r w:rsidRPr="00C9275A">
        <w:t xml:space="preserve"> vormistamine munitsipaalomandisse.</w:t>
      </w:r>
    </w:p>
    <w:p w14:paraId="786158CE" w14:textId="77777777" w:rsidR="003E237B" w:rsidRDefault="003E237B" w:rsidP="003E237B">
      <w:pPr>
        <w:spacing w:after="0" w:line="240" w:lineRule="auto"/>
        <w:rPr>
          <w:b/>
        </w:rPr>
      </w:pPr>
    </w:p>
    <w:p w14:paraId="6EB3778B" w14:textId="20304F5D" w:rsidR="008A44CE" w:rsidRPr="00ED0D3D" w:rsidRDefault="008A44CE" w:rsidP="003E237B">
      <w:pPr>
        <w:spacing w:after="0" w:line="240" w:lineRule="auto"/>
        <w:rPr>
          <w:b/>
        </w:rPr>
      </w:pPr>
      <w:r w:rsidRPr="00ED0D3D">
        <w:rPr>
          <w:b/>
        </w:rPr>
        <w:t>Tänavad</w:t>
      </w:r>
    </w:p>
    <w:p w14:paraId="0FE4B2B2" w14:textId="09222E55" w:rsidR="00535B11" w:rsidRDefault="00535B11" w:rsidP="00AF4457">
      <w:pPr>
        <w:pStyle w:val="Loendilik"/>
        <w:numPr>
          <w:ilvl w:val="0"/>
          <w:numId w:val="32"/>
        </w:numPr>
        <w:spacing w:after="0" w:line="240" w:lineRule="auto"/>
        <w:ind w:left="426" w:hanging="426"/>
      </w:pPr>
      <w:r>
        <w:t>Sõidu- ja kõnniteede regulaarne rekonstrueerimine.</w:t>
      </w:r>
    </w:p>
    <w:p w14:paraId="2C9C2F92" w14:textId="552EAF91" w:rsidR="00BA3860" w:rsidRDefault="00C26543" w:rsidP="00AF4457">
      <w:pPr>
        <w:pStyle w:val="Loendilik"/>
        <w:numPr>
          <w:ilvl w:val="0"/>
          <w:numId w:val="32"/>
        </w:numPr>
        <w:spacing w:after="0" w:line="240" w:lineRule="auto"/>
        <w:ind w:left="426" w:hanging="426"/>
      </w:pPr>
      <w:r>
        <w:t>T</w:t>
      </w:r>
      <w:r w:rsidR="00BA3860" w:rsidRPr="00E74433">
        <w:t xml:space="preserve">änavate </w:t>
      </w:r>
      <w:r w:rsidR="00217E9F" w:rsidRPr="00535B11">
        <w:t xml:space="preserve">ja kõnniteede </w:t>
      </w:r>
      <w:r w:rsidR="00535B11">
        <w:t xml:space="preserve">rekonstrueerimine </w:t>
      </w:r>
      <w:r w:rsidR="00BA3860" w:rsidRPr="00E74433">
        <w:t>invasõbralikuks.</w:t>
      </w:r>
    </w:p>
    <w:p w14:paraId="7B1220EB" w14:textId="35C9D84C" w:rsidR="009D60CD" w:rsidRPr="00E74433" w:rsidRDefault="009D60CD" w:rsidP="00AF4457">
      <w:pPr>
        <w:pStyle w:val="Loendilik"/>
        <w:numPr>
          <w:ilvl w:val="0"/>
          <w:numId w:val="32"/>
        </w:numPr>
        <w:spacing w:after="0" w:line="240" w:lineRule="auto"/>
        <w:ind w:left="426" w:hanging="426"/>
      </w:pPr>
      <w:r>
        <w:t>Tänavate ja kõnniteede ehitamiseks ja rekonstrueerimiseks invasõbralike projekteerimistingimuste koostamine.</w:t>
      </w:r>
    </w:p>
    <w:p w14:paraId="7ED9CB7A" w14:textId="3BE3E6DF" w:rsidR="00BA3860" w:rsidRPr="00E74433" w:rsidRDefault="00E74433" w:rsidP="00AF4457">
      <w:pPr>
        <w:pStyle w:val="Loendilik"/>
        <w:numPr>
          <w:ilvl w:val="0"/>
          <w:numId w:val="32"/>
        </w:numPr>
        <w:spacing w:after="0" w:line="240" w:lineRule="auto"/>
        <w:ind w:left="426" w:hanging="426"/>
      </w:pPr>
      <w:r w:rsidRPr="00E74433">
        <w:t>Tööstusalade juurdepääsuteede rekonstrueerimise jätkamine</w:t>
      </w:r>
      <w:r w:rsidR="00ED0D3D">
        <w:t>.</w:t>
      </w:r>
    </w:p>
    <w:p w14:paraId="72E8132E" w14:textId="54188B8C" w:rsidR="000929D5" w:rsidRPr="000929D5" w:rsidRDefault="00461657" w:rsidP="00461657">
      <w:pPr>
        <w:pStyle w:val="Loendilik"/>
        <w:numPr>
          <w:ilvl w:val="0"/>
          <w:numId w:val="32"/>
        </w:numPr>
        <w:spacing w:after="0" w:line="240" w:lineRule="auto"/>
        <w:ind w:left="426" w:hanging="426"/>
      </w:pPr>
      <w:r>
        <w:t xml:space="preserve">Linna </w:t>
      </w:r>
      <w:r w:rsidR="007E2D96">
        <w:t xml:space="preserve">peamise liikluskoormusega tänavate, nagu </w:t>
      </w:r>
      <w:r w:rsidR="000C2AC9" w:rsidRPr="00E74433">
        <w:t>Metsa tn</w:t>
      </w:r>
      <w:r>
        <w:t>, Posti tn, Kalda tn</w:t>
      </w:r>
      <w:r w:rsidR="007E2D96">
        <w:t xml:space="preserve">, Lihula mnt, Raudtee tn vms </w:t>
      </w:r>
      <w:r>
        <w:t>rek</w:t>
      </w:r>
      <w:r w:rsidR="000929D5">
        <w:t>onstrueerimine.</w:t>
      </w:r>
    </w:p>
    <w:p w14:paraId="1F0CD284" w14:textId="2C8C8D33" w:rsidR="00BB1C31" w:rsidRDefault="009D60CD" w:rsidP="00AF4457">
      <w:pPr>
        <w:pStyle w:val="Loendilik"/>
        <w:numPr>
          <w:ilvl w:val="0"/>
          <w:numId w:val="32"/>
        </w:numPr>
        <w:spacing w:after="0" w:line="240" w:lineRule="auto"/>
        <w:ind w:left="426" w:hanging="426"/>
      </w:pPr>
      <w:r>
        <w:t>Haapsalu linna</w:t>
      </w:r>
      <w:r w:rsidR="005439E5">
        <w:t>, eelkõige elamualadel ja vanalinnas,</w:t>
      </w:r>
      <w:r>
        <w:t xml:space="preserve"> sademeveesüsteemide projekteerimine ja ehitamine</w:t>
      </w:r>
      <w:r w:rsidR="00373344">
        <w:t>.</w:t>
      </w:r>
    </w:p>
    <w:p w14:paraId="0747CEC4" w14:textId="77777777" w:rsidR="003E237B" w:rsidRDefault="003E237B" w:rsidP="003E237B">
      <w:pPr>
        <w:spacing w:after="0" w:line="240" w:lineRule="auto"/>
        <w:rPr>
          <w:b/>
        </w:rPr>
      </w:pPr>
    </w:p>
    <w:p w14:paraId="49F4CD72" w14:textId="4998D59D" w:rsidR="00E74433" w:rsidRPr="00C61741" w:rsidRDefault="00E74433" w:rsidP="003E237B">
      <w:pPr>
        <w:spacing w:after="0" w:line="240" w:lineRule="auto"/>
        <w:rPr>
          <w:b/>
        </w:rPr>
      </w:pPr>
      <w:r w:rsidRPr="00C61741">
        <w:rPr>
          <w:b/>
        </w:rPr>
        <w:t>Parklad</w:t>
      </w:r>
    </w:p>
    <w:p w14:paraId="4F7A70CB" w14:textId="41FC6ECB" w:rsidR="00E74433" w:rsidRDefault="00E74433" w:rsidP="00AF4457">
      <w:pPr>
        <w:pStyle w:val="Loendilik"/>
        <w:numPr>
          <w:ilvl w:val="0"/>
          <w:numId w:val="33"/>
        </w:numPr>
        <w:spacing w:after="0" w:line="240" w:lineRule="auto"/>
        <w:ind w:left="426" w:hanging="426"/>
      </w:pPr>
      <w:r w:rsidRPr="00E74433">
        <w:t>Haapsalu vanalinna parkimisalade arendamine ja parkimiskorralduse tõhustamine.</w:t>
      </w:r>
    </w:p>
    <w:p w14:paraId="0C333B97" w14:textId="647436A6" w:rsidR="0042162F" w:rsidRPr="00A057EA" w:rsidRDefault="0042162F" w:rsidP="00AF4457">
      <w:pPr>
        <w:pStyle w:val="Loendilik"/>
        <w:numPr>
          <w:ilvl w:val="0"/>
          <w:numId w:val="33"/>
        </w:numPr>
        <w:spacing w:after="0" w:line="240" w:lineRule="auto"/>
        <w:ind w:left="426" w:hanging="426"/>
        <w:rPr>
          <w:color w:val="000000" w:themeColor="text1"/>
        </w:rPr>
      </w:pPr>
      <w:r w:rsidRPr="00A057EA">
        <w:rPr>
          <w:color w:val="000000" w:themeColor="text1"/>
        </w:rPr>
        <w:t>Alalise parkla rajamine suurüritus</w:t>
      </w:r>
      <w:r w:rsidR="0035346C">
        <w:rPr>
          <w:color w:val="000000" w:themeColor="text1"/>
        </w:rPr>
        <w:t xml:space="preserve">te </w:t>
      </w:r>
      <w:r w:rsidRPr="00A057EA">
        <w:rPr>
          <w:color w:val="000000" w:themeColor="text1"/>
        </w:rPr>
        <w:t>tarbeks Kastininale.</w:t>
      </w:r>
    </w:p>
    <w:p w14:paraId="2746088B" w14:textId="5710E0BC" w:rsidR="00E74433" w:rsidRPr="00A057EA" w:rsidRDefault="00E74433" w:rsidP="00AF4457">
      <w:pPr>
        <w:pStyle w:val="Loendilik"/>
        <w:numPr>
          <w:ilvl w:val="0"/>
          <w:numId w:val="33"/>
        </w:numPr>
        <w:spacing w:after="0" w:line="240" w:lineRule="auto"/>
        <w:ind w:left="426" w:hanging="426"/>
        <w:rPr>
          <w:color w:val="000000" w:themeColor="text1"/>
        </w:rPr>
      </w:pPr>
      <w:r w:rsidRPr="00A057EA">
        <w:rPr>
          <w:color w:val="000000" w:themeColor="text1"/>
        </w:rPr>
        <w:t>Munitsipaalasutuste parklate arendamine.</w:t>
      </w:r>
    </w:p>
    <w:p w14:paraId="42CD15D5" w14:textId="2FF14FEF" w:rsidR="009B7D71" w:rsidRPr="00535B11" w:rsidRDefault="009B7D71" w:rsidP="00AF4457">
      <w:pPr>
        <w:pStyle w:val="Loendilik"/>
        <w:numPr>
          <w:ilvl w:val="0"/>
          <w:numId w:val="33"/>
        </w:numPr>
        <w:spacing w:after="0" w:line="240" w:lineRule="auto"/>
        <w:ind w:left="426" w:hanging="426"/>
      </w:pPr>
      <w:r w:rsidRPr="00535B11">
        <w:t>Uuemõisa mõisa</w:t>
      </w:r>
      <w:r w:rsidR="00535B11" w:rsidRPr="00535B11">
        <w:t xml:space="preserve"> </w:t>
      </w:r>
      <w:r w:rsidRPr="00535B11">
        <w:t>ümbruse parklate rekonstrueerimine</w:t>
      </w:r>
      <w:r w:rsidR="00525DDA">
        <w:t>.</w:t>
      </w:r>
    </w:p>
    <w:p w14:paraId="6E34DBF0" w14:textId="57945E43" w:rsidR="009B7D71" w:rsidRPr="00535B11" w:rsidRDefault="009B7D71" w:rsidP="00AF4457">
      <w:pPr>
        <w:pStyle w:val="Loendilik"/>
        <w:numPr>
          <w:ilvl w:val="0"/>
          <w:numId w:val="33"/>
        </w:numPr>
        <w:spacing w:after="0" w:line="240" w:lineRule="auto"/>
        <w:ind w:left="426" w:hanging="426"/>
      </w:pPr>
      <w:proofErr w:type="spellStart"/>
      <w:r w:rsidRPr="00535B11">
        <w:t>Kiideva</w:t>
      </w:r>
      <w:proofErr w:type="spellEnd"/>
      <w:r w:rsidRPr="00535B11">
        <w:t xml:space="preserve"> külakeskuse parkla rekonstrueerimine</w:t>
      </w:r>
      <w:r w:rsidR="00525DDA">
        <w:t>.</w:t>
      </w:r>
    </w:p>
    <w:p w14:paraId="24BD4AF2" w14:textId="77777777" w:rsidR="003E237B" w:rsidRDefault="003E237B" w:rsidP="003E237B">
      <w:pPr>
        <w:spacing w:after="0" w:line="240" w:lineRule="auto"/>
        <w:rPr>
          <w:b/>
        </w:rPr>
      </w:pPr>
    </w:p>
    <w:p w14:paraId="7692C3FB" w14:textId="68D3E9CD" w:rsidR="008A44CE" w:rsidRPr="00C61741" w:rsidRDefault="00E74433" w:rsidP="003E237B">
      <w:pPr>
        <w:spacing w:after="0" w:line="240" w:lineRule="auto"/>
        <w:rPr>
          <w:b/>
        </w:rPr>
      </w:pPr>
      <w:r w:rsidRPr="00C61741">
        <w:rPr>
          <w:b/>
        </w:rPr>
        <w:t>Kergliiklusteed</w:t>
      </w:r>
    </w:p>
    <w:p w14:paraId="77757AD4" w14:textId="7EFE2CDB" w:rsidR="00E74433" w:rsidRPr="005F2B29" w:rsidRDefault="008A44CE" w:rsidP="00AF4457">
      <w:pPr>
        <w:pStyle w:val="Loendilik"/>
        <w:numPr>
          <w:ilvl w:val="0"/>
          <w:numId w:val="34"/>
        </w:numPr>
        <w:spacing w:after="0" w:line="240" w:lineRule="auto"/>
        <w:ind w:left="426" w:hanging="426"/>
        <w:jc w:val="both"/>
      </w:pPr>
      <w:r w:rsidRPr="005F2B29">
        <w:t xml:space="preserve">Kergliiklusteede võrgustiku välja arendamine: </w:t>
      </w:r>
      <w:r w:rsidR="000929D5" w:rsidRPr="005F2B29">
        <w:t xml:space="preserve">1) </w:t>
      </w:r>
      <w:r w:rsidRPr="005F2B29">
        <w:t>Kiltsi tee</w:t>
      </w:r>
      <w:r w:rsidR="000929D5" w:rsidRPr="005F2B29">
        <w:t xml:space="preserve"> (Paralepa)</w:t>
      </w:r>
      <w:r w:rsidR="00C24B89">
        <w:t xml:space="preserve"> </w:t>
      </w:r>
      <w:r w:rsidRPr="005F2B29">
        <w:t>-</w:t>
      </w:r>
      <w:r w:rsidR="00C24B89">
        <w:t xml:space="preserve"> </w:t>
      </w:r>
      <w:r w:rsidRPr="005F2B29">
        <w:t>Õhtu kallas</w:t>
      </w:r>
      <w:r w:rsidR="00C24B89">
        <w:t xml:space="preserve"> </w:t>
      </w:r>
      <w:r w:rsidRPr="005F2B29">
        <w:t>-</w:t>
      </w:r>
      <w:r w:rsidR="00C24B89">
        <w:t xml:space="preserve"> </w:t>
      </w:r>
      <w:r w:rsidRPr="005F2B29">
        <w:t>Väike viik</w:t>
      </w:r>
      <w:r w:rsidR="00C24B89">
        <w:t xml:space="preserve"> </w:t>
      </w:r>
      <w:r w:rsidRPr="005F2B29">
        <w:t>-</w:t>
      </w:r>
      <w:r w:rsidR="000929D5" w:rsidRPr="005F2B29">
        <w:t xml:space="preserve"> </w:t>
      </w:r>
      <w:r w:rsidR="00C24B89">
        <w:t xml:space="preserve"> </w:t>
      </w:r>
      <w:r w:rsidRPr="005F2B29">
        <w:t xml:space="preserve">Promenaad; </w:t>
      </w:r>
      <w:r w:rsidR="00461657">
        <w:t xml:space="preserve">Promenaadi pikendus jahisadamateni, </w:t>
      </w:r>
      <w:r w:rsidR="000929D5" w:rsidRPr="005F2B29">
        <w:t xml:space="preserve">Hommiku kallas </w:t>
      </w:r>
      <w:r w:rsidRPr="005F2B29">
        <w:t>(</w:t>
      </w:r>
      <w:r w:rsidR="000929D5" w:rsidRPr="005F2B29">
        <w:t>Promenaad</w:t>
      </w:r>
      <w:r w:rsidRPr="005F2B29">
        <w:t>)</w:t>
      </w:r>
      <w:r w:rsidR="00C24B89">
        <w:t xml:space="preserve"> </w:t>
      </w:r>
      <w:r w:rsidR="00B50A2B">
        <w:t>-</w:t>
      </w:r>
      <w:r w:rsidR="00C24B89">
        <w:t xml:space="preserve"> </w:t>
      </w:r>
      <w:proofErr w:type="spellStart"/>
      <w:r w:rsidR="000929D5" w:rsidRPr="005F2B29">
        <w:t>Haudeejaama</w:t>
      </w:r>
      <w:proofErr w:type="spellEnd"/>
      <w:r w:rsidR="000929D5" w:rsidRPr="005F2B29">
        <w:t xml:space="preserve"> tee </w:t>
      </w:r>
      <w:r w:rsidRPr="005F2B29">
        <w:t>(</w:t>
      </w:r>
      <w:r w:rsidR="000929D5" w:rsidRPr="005F2B29">
        <w:t>Uuemõisa</w:t>
      </w:r>
      <w:r w:rsidRPr="005F2B29">
        <w:t>)</w:t>
      </w:r>
      <w:r w:rsidR="00C24B89">
        <w:t xml:space="preserve"> </w:t>
      </w:r>
      <w:r w:rsidR="00B50A2B">
        <w:t>-</w:t>
      </w:r>
      <w:r w:rsidR="00C24B89">
        <w:t xml:space="preserve"> </w:t>
      </w:r>
      <w:proofErr w:type="spellStart"/>
      <w:r w:rsidR="000929D5" w:rsidRPr="005F2B29">
        <w:t>Herjava</w:t>
      </w:r>
      <w:proofErr w:type="spellEnd"/>
      <w:r w:rsidR="000929D5" w:rsidRPr="005F2B29">
        <w:t xml:space="preserve"> ja H</w:t>
      </w:r>
      <w:r w:rsidRPr="005F2B29">
        <w:t>audejaama tee</w:t>
      </w:r>
      <w:r w:rsidR="00C24B89">
        <w:t xml:space="preserve"> </w:t>
      </w:r>
      <w:r w:rsidR="00B50A2B">
        <w:t>-</w:t>
      </w:r>
      <w:r w:rsidR="00C24B89">
        <w:t xml:space="preserve"> </w:t>
      </w:r>
      <w:r w:rsidRPr="005F2B29">
        <w:t>Tennise tn</w:t>
      </w:r>
      <w:r w:rsidR="000929D5" w:rsidRPr="005F2B29">
        <w:t xml:space="preserve"> (HKHK)</w:t>
      </w:r>
      <w:r w:rsidRPr="005F2B29">
        <w:t xml:space="preserve">; </w:t>
      </w:r>
      <w:r w:rsidR="000929D5" w:rsidRPr="005F2B29">
        <w:t>2) Tallinna mnt</w:t>
      </w:r>
      <w:r w:rsidR="00C24B89">
        <w:t xml:space="preserve"> </w:t>
      </w:r>
      <w:r w:rsidR="00B50A2B">
        <w:t>-</w:t>
      </w:r>
      <w:r w:rsidR="00C24B89">
        <w:t xml:space="preserve"> </w:t>
      </w:r>
      <w:r w:rsidRPr="005F2B29">
        <w:t>Kuuse tn</w:t>
      </w:r>
      <w:r w:rsidR="000929D5" w:rsidRPr="005F2B29">
        <w:t xml:space="preserve"> (Põhikool ja spordibaasid)</w:t>
      </w:r>
      <w:r w:rsidR="00C24B89">
        <w:t xml:space="preserve"> </w:t>
      </w:r>
      <w:r w:rsidR="00B50A2B">
        <w:t>-</w:t>
      </w:r>
      <w:r w:rsidR="00C24B89">
        <w:t xml:space="preserve"> </w:t>
      </w:r>
      <w:r w:rsidR="000929D5" w:rsidRPr="005F2B29">
        <w:t>Mulla tn</w:t>
      </w:r>
      <w:r w:rsidR="00C24B89">
        <w:t xml:space="preserve"> </w:t>
      </w:r>
      <w:r w:rsidR="00B50A2B">
        <w:t>-</w:t>
      </w:r>
      <w:r w:rsidR="00C24B89">
        <w:t xml:space="preserve"> </w:t>
      </w:r>
      <w:r w:rsidRPr="005F2B29">
        <w:t>Kiltsi</w:t>
      </w:r>
      <w:r w:rsidR="000929D5" w:rsidRPr="005F2B29">
        <w:t xml:space="preserve"> tee (Paralepa) ja </w:t>
      </w:r>
      <w:r w:rsidRPr="005F2B29">
        <w:t xml:space="preserve"> Kiltsi</w:t>
      </w:r>
      <w:r w:rsidR="000929D5" w:rsidRPr="005F2B29">
        <w:t xml:space="preserve"> tee</w:t>
      </w:r>
      <w:r w:rsidR="00C24B89">
        <w:t xml:space="preserve"> </w:t>
      </w:r>
      <w:r w:rsidR="00B50A2B">
        <w:t>-</w:t>
      </w:r>
      <w:r w:rsidR="00C24B89">
        <w:t xml:space="preserve"> </w:t>
      </w:r>
      <w:r w:rsidRPr="005F2B29">
        <w:t>Rohuküla</w:t>
      </w:r>
      <w:r w:rsidR="000929D5" w:rsidRPr="005F2B29">
        <w:t xml:space="preserve">; </w:t>
      </w:r>
      <w:r w:rsidRPr="005F2B29">
        <w:t xml:space="preserve"> </w:t>
      </w:r>
      <w:r w:rsidR="000929D5" w:rsidRPr="005F2B29">
        <w:t xml:space="preserve">3) </w:t>
      </w:r>
      <w:r w:rsidRPr="005F2B29">
        <w:t>Haapsalu</w:t>
      </w:r>
      <w:r w:rsidR="00C24B89">
        <w:t xml:space="preserve"> </w:t>
      </w:r>
      <w:r w:rsidR="00B50A2B">
        <w:t>-</w:t>
      </w:r>
      <w:r w:rsidR="00C24B89">
        <w:t xml:space="preserve"> </w:t>
      </w:r>
      <w:proofErr w:type="spellStart"/>
      <w:r w:rsidRPr="005F2B29">
        <w:t>Jõõdre</w:t>
      </w:r>
      <w:proofErr w:type="spellEnd"/>
      <w:r w:rsidRPr="005F2B29">
        <w:t>.</w:t>
      </w:r>
    </w:p>
    <w:p w14:paraId="0C77F3DA" w14:textId="28BD5176" w:rsidR="00AE2151" w:rsidRPr="00AE2151" w:rsidRDefault="00AE2151" w:rsidP="00AF4457">
      <w:pPr>
        <w:pStyle w:val="Loendilik"/>
        <w:numPr>
          <w:ilvl w:val="0"/>
          <w:numId w:val="34"/>
        </w:numPr>
        <w:spacing w:after="0" w:line="240" w:lineRule="auto"/>
        <w:ind w:left="425" w:hanging="425"/>
        <w:jc w:val="both"/>
      </w:pPr>
      <w:r w:rsidRPr="00AE2151">
        <w:t>Kuuse t</w:t>
      </w:r>
      <w:r w:rsidR="00C24B89">
        <w:t>n</w:t>
      </w:r>
      <w:r w:rsidR="0035346C">
        <w:t xml:space="preserve"> </w:t>
      </w:r>
      <w:r w:rsidRPr="00AE2151">
        <w:t>-</w:t>
      </w:r>
      <w:r w:rsidR="0035346C">
        <w:t xml:space="preserve"> </w:t>
      </w:r>
      <w:r w:rsidRPr="00AE2151">
        <w:t>Kiltsi tee kergliiklustee rajamine (2018.</w:t>
      </w:r>
      <w:r w:rsidR="000E36C6">
        <w:t xml:space="preserve"> </w:t>
      </w:r>
      <w:r w:rsidRPr="00AE2151">
        <w:t>a</w:t>
      </w:r>
      <w:r w:rsidR="00BE67E1">
        <w:t xml:space="preserve"> ja lähiaastatel </w:t>
      </w:r>
      <w:r w:rsidRPr="00AE2151">
        <w:t>rajatava Randsalu-Kuuse tn kergliiklustee jätk ühendamaks kergliiklusteega Uuemõisa ja Paralepa piirkonna).</w:t>
      </w:r>
    </w:p>
    <w:p w14:paraId="5DD4D0AD" w14:textId="77777777" w:rsidR="00461657" w:rsidRDefault="00461657" w:rsidP="00AF4457">
      <w:pPr>
        <w:pStyle w:val="Loendilik"/>
        <w:numPr>
          <w:ilvl w:val="0"/>
          <w:numId w:val="34"/>
        </w:numPr>
        <w:spacing w:after="0" w:line="240" w:lineRule="auto"/>
        <w:ind w:left="425" w:hanging="425"/>
        <w:jc w:val="both"/>
      </w:pPr>
      <w:r>
        <w:t>Männiku tee kergliiklustee rajamine ja osaline rekonstrueerimine.</w:t>
      </w:r>
    </w:p>
    <w:p w14:paraId="09EB14D0" w14:textId="2944E0CC" w:rsidR="00E74433" w:rsidRDefault="00E74433" w:rsidP="00AF4457">
      <w:pPr>
        <w:pStyle w:val="Loendilik"/>
        <w:numPr>
          <w:ilvl w:val="0"/>
          <w:numId w:val="34"/>
        </w:numPr>
        <w:spacing w:after="0" w:line="240" w:lineRule="auto"/>
        <w:ind w:left="425" w:hanging="425"/>
        <w:jc w:val="both"/>
      </w:pPr>
      <w:r w:rsidRPr="005F2B29">
        <w:t xml:space="preserve">Väikese viigi ümber kergliiklustee </w:t>
      </w:r>
      <w:r w:rsidR="00BE67E1">
        <w:t xml:space="preserve">rajamine </w:t>
      </w:r>
      <w:r w:rsidRPr="005F2B29">
        <w:t>koos kaldakindlustuse rekonstrueerimisega</w:t>
      </w:r>
      <w:r w:rsidR="005F2B29">
        <w:t xml:space="preserve"> (t</w:t>
      </w:r>
      <w:r w:rsidRPr="005F2B29">
        <w:t xml:space="preserve">aotlus </w:t>
      </w:r>
      <w:proofErr w:type="spellStart"/>
      <w:r w:rsidRPr="005F2B29">
        <w:t>EAS-s</w:t>
      </w:r>
      <w:proofErr w:type="spellEnd"/>
      <w:r w:rsidRPr="005F2B29">
        <w:t xml:space="preserve"> rahastamisjärjekorras</w:t>
      </w:r>
      <w:r w:rsidR="005F2B29">
        <w:t>)</w:t>
      </w:r>
      <w:r w:rsidR="005F2B29" w:rsidRPr="005F2B29">
        <w:t>.</w:t>
      </w:r>
    </w:p>
    <w:p w14:paraId="188A2AFC" w14:textId="767A33D3" w:rsidR="00AE2151" w:rsidRPr="00AE2151" w:rsidRDefault="00AE2151" w:rsidP="00AF4457">
      <w:pPr>
        <w:pStyle w:val="Loendilik"/>
        <w:numPr>
          <w:ilvl w:val="0"/>
          <w:numId w:val="34"/>
        </w:numPr>
        <w:spacing w:after="0" w:line="240" w:lineRule="auto"/>
        <w:ind w:left="425" w:hanging="425"/>
        <w:jc w:val="both"/>
      </w:pPr>
      <w:r w:rsidRPr="00AE2151">
        <w:t>Haudejaama tee</w:t>
      </w:r>
      <w:r w:rsidR="00C24B89">
        <w:t xml:space="preserve"> </w:t>
      </w:r>
      <w:r w:rsidRPr="00AE2151">
        <w:t>-</w:t>
      </w:r>
      <w:r w:rsidR="00C24B89">
        <w:t xml:space="preserve"> </w:t>
      </w:r>
      <w:r w:rsidRPr="00AE2151">
        <w:t xml:space="preserve">Hommiku kallas vaheline kergliiklustee rajamine. Tee põhja on aastate jooksul täidetud. Tee valmimisel on võimalik liikuda Uuemõisast üle Promenaadi jahisadamateni. </w:t>
      </w:r>
    </w:p>
    <w:p w14:paraId="0FD3E07D" w14:textId="2DD4640F" w:rsidR="00AE2151" w:rsidRPr="005F2B29" w:rsidRDefault="00073353" w:rsidP="00AF4457">
      <w:pPr>
        <w:pStyle w:val="Loendilik"/>
        <w:numPr>
          <w:ilvl w:val="0"/>
          <w:numId w:val="34"/>
        </w:numPr>
        <w:spacing w:after="0" w:line="240" w:lineRule="auto"/>
        <w:ind w:left="425" w:hanging="425"/>
        <w:jc w:val="both"/>
      </w:pPr>
      <w:r>
        <w:t>K</w:t>
      </w:r>
      <w:r w:rsidR="00AE2151" w:rsidRPr="00AE2151">
        <w:t>ergliiklustee Haudejaama tee</w:t>
      </w:r>
      <w:r w:rsidR="00C24B89">
        <w:t xml:space="preserve"> </w:t>
      </w:r>
      <w:r w:rsidR="00AE2151" w:rsidRPr="00AE2151">
        <w:t>-</w:t>
      </w:r>
      <w:r w:rsidR="00C24B89">
        <w:t xml:space="preserve"> </w:t>
      </w:r>
      <w:r w:rsidR="00AE2151" w:rsidRPr="00AE2151">
        <w:t>Tennise tn lõigu Ehitajate tee</w:t>
      </w:r>
      <w:r w:rsidR="00C24B89">
        <w:t xml:space="preserve"> </w:t>
      </w:r>
      <w:r w:rsidR="00AE2151" w:rsidRPr="00AE2151">
        <w:t>-</w:t>
      </w:r>
      <w:r w:rsidR="00C24B89">
        <w:t xml:space="preserve"> </w:t>
      </w:r>
      <w:r w:rsidR="00AE2151" w:rsidRPr="00AE2151">
        <w:t>Tennise tn rajamine.</w:t>
      </w:r>
    </w:p>
    <w:p w14:paraId="3D38F39B" w14:textId="31CC4AD0" w:rsidR="003D294E" w:rsidRPr="005F2B29" w:rsidRDefault="00AE2151" w:rsidP="00461657">
      <w:pPr>
        <w:pStyle w:val="Loendilik"/>
        <w:numPr>
          <w:ilvl w:val="0"/>
          <w:numId w:val="34"/>
        </w:numPr>
        <w:spacing w:after="0" w:line="240" w:lineRule="auto"/>
        <w:ind w:left="425" w:hanging="425"/>
        <w:jc w:val="both"/>
      </w:pPr>
      <w:r>
        <w:t xml:space="preserve">Riigimaantee </w:t>
      </w:r>
      <w:proofErr w:type="spellStart"/>
      <w:r w:rsidR="00E74433" w:rsidRPr="005F2B29">
        <w:t>Herjava</w:t>
      </w:r>
      <w:proofErr w:type="spellEnd"/>
      <w:r w:rsidR="00E74433" w:rsidRPr="005F2B29">
        <w:t xml:space="preserve"> </w:t>
      </w:r>
      <w:r w:rsidR="00803172" w:rsidRPr="005F2B29">
        <w:t xml:space="preserve">tee </w:t>
      </w:r>
      <w:r w:rsidR="00E74433" w:rsidRPr="005F2B29">
        <w:t xml:space="preserve"> äär</w:t>
      </w:r>
      <w:r>
        <w:t>se</w:t>
      </w:r>
      <w:r w:rsidR="00E74433" w:rsidRPr="005F2B29">
        <w:t xml:space="preserve"> kergliiklustee</w:t>
      </w:r>
      <w:r w:rsidR="005F2B29">
        <w:t xml:space="preserve"> rajami</w:t>
      </w:r>
      <w:r>
        <w:t>se toetamine</w:t>
      </w:r>
      <w:r w:rsidR="005F2B29">
        <w:t xml:space="preserve"> (p</w:t>
      </w:r>
      <w:r w:rsidR="00E74433" w:rsidRPr="005F2B29">
        <w:t>õhiprojekt olemas</w:t>
      </w:r>
      <w:r w:rsidR="005F2B29">
        <w:t>)</w:t>
      </w:r>
      <w:r w:rsidR="00E74433" w:rsidRPr="005F2B29">
        <w:t>.</w:t>
      </w:r>
    </w:p>
    <w:p w14:paraId="5A476148" w14:textId="0B08A0DF" w:rsidR="00E74433" w:rsidRPr="005F2B29" w:rsidRDefault="00AE2151" w:rsidP="00AF4457">
      <w:pPr>
        <w:pStyle w:val="Loendilik"/>
        <w:numPr>
          <w:ilvl w:val="0"/>
          <w:numId w:val="34"/>
        </w:numPr>
        <w:spacing w:after="0" w:line="240" w:lineRule="auto"/>
        <w:ind w:left="425" w:hanging="425"/>
        <w:jc w:val="both"/>
      </w:pPr>
      <w:r>
        <w:t xml:space="preserve">Riigimaantee </w:t>
      </w:r>
      <w:r w:rsidR="00E74433" w:rsidRPr="005F2B29">
        <w:t>Haapsalu</w:t>
      </w:r>
      <w:r w:rsidR="0035346C">
        <w:t xml:space="preserve"> </w:t>
      </w:r>
      <w:r w:rsidR="00E74433" w:rsidRPr="005F2B29">
        <w:t>-</w:t>
      </w:r>
      <w:r w:rsidR="0035346C">
        <w:t xml:space="preserve"> </w:t>
      </w:r>
      <w:proofErr w:type="spellStart"/>
      <w:r w:rsidR="00E74433" w:rsidRPr="005F2B29">
        <w:t>Jõõdre</w:t>
      </w:r>
      <w:proofErr w:type="spellEnd"/>
      <w:r w:rsidR="00E74433" w:rsidRPr="005F2B29">
        <w:t xml:space="preserve"> kergliiklustee rajami</w:t>
      </w:r>
      <w:r>
        <w:t>se toetamine</w:t>
      </w:r>
      <w:r w:rsidR="005F2B29">
        <w:t xml:space="preserve"> (</w:t>
      </w:r>
      <w:r>
        <w:t>eelprojekt koostamisel)</w:t>
      </w:r>
      <w:r w:rsidR="00E74433" w:rsidRPr="005F2B29">
        <w:t xml:space="preserve">. </w:t>
      </w:r>
    </w:p>
    <w:p w14:paraId="634FED9A" w14:textId="38DE6E3E" w:rsidR="00AE2151" w:rsidRPr="00AE2151" w:rsidRDefault="00AE2151" w:rsidP="00AF4457">
      <w:pPr>
        <w:pStyle w:val="Loendilik"/>
        <w:numPr>
          <w:ilvl w:val="0"/>
          <w:numId w:val="34"/>
        </w:numPr>
        <w:spacing w:after="0" w:line="240" w:lineRule="auto"/>
        <w:ind w:left="425" w:hanging="425"/>
        <w:jc w:val="both"/>
      </w:pPr>
      <w:r w:rsidRPr="00AE2151">
        <w:t>Riigimaantee Kiltsi</w:t>
      </w:r>
      <w:r w:rsidR="0035346C">
        <w:t xml:space="preserve"> </w:t>
      </w:r>
      <w:r w:rsidRPr="00AE2151">
        <w:t>-</w:t>
      </w:r>
      <w:r w:rsidR="0035346C">
        <w:t xml:space="preserve"> </w:t>
      </w:r>
      <w:r w:rsidRPr="00AE2151">
        <w:t>Rohuküla äärse kergliiklustee rajamise toetamine (</w:t>
      </w:r>
      <w:r>
        <w:t>põhi</w:t>
      </w:r>
      <w:r w:rsidRPr="00AE2151">
        <w:t>projekt olemas).</w:t>
      </w:r>
    </w:p>
    <w:p w14:paraId="578952DC" w14:textId="6C82437C" w:rsidR="005C5331" w:rsidRPr="00CD52ED" w:rsidRDefault="00CD52ED" w:rsidP="00827BDF">
      <w:pPr>
        <w:spacing w:before="100" w:beforeAutospacing="1" w:after="100" w:afterAutospacing="1" w:line="240" w:lineRule="auto"/>
        <w:rPr>
          <w:highlight w:val="yellow"/>
        </w:rPr>
      </w:pPr>
      <w:r w:rsidRPr="00392A73">
        <w:rPr>
          <w:u w:val="single"/>
        </w:rPr>
        <w:t>Planeeritud tegevused vt „Lisa. Haapsalu linna arengukava tegevuskava“</w:t>
      </w:r>
      <w:r w:rsidRPr="003F1E28">
        <w:rPr>
          <w:highlight w:val="yellow"/>
        </w:rPr>
        <w:t xml:space="preserve"> </w:t>
      </w:r>
      <w:bookmarkEnd w:id="113"/>
      <w:r w:rsidR="005C5331">
        <w:rPr>
          <w:rFonts w:ascii="Arial" w:hAnsi="Arial" w:cs="Arial"/>
        </w:rPr>
        <w:br w:type="page"/>
      </w:r>
    </w:p>
    <w:p w14:paraId="12ABF3F4" w14:textId="6366C91F" w:rsidR="003C1002" w:rsidRPr="00B709B2" w:rsidRDefault="00B709B2" w:rsidP="00AF4457">
      <w:pPr>
        <w:pStyle w:val="Pealkiri2"/>
        <w:numPr>
          <w:ilvl w:val="1"/>
          <w:numId w:val="61"/>
        </w:numPr>
        <w:spacing w:before="100" w:beforeAutospacing="1" w:after="100" w:afterAutospacing="1" w:line="240" w:lineRule="auto"/>
        <w:ind w:left="567" w:hanging="283"/>
        <w:rPr>
          <w:b/>
          <w:color w:val="000000" w:themeColor="text1"/>
          <w:sz w:val="28"/>
          <w:szCs w:val="28"/>
        </w:rPr>
      </w:pPr>
      <w:r>
        <w:rPr>
          <w:b/>
          <w:color w:val="000000" w:themeColor="text1"/>
          <w:sz w:val="24"/>
          <w:szCs w:val="24"/>
        </w:rPr>
        <w:lastRenderedPageBreak/>
        <w:t xml:space="preserve"> </w:t>
      </w:r>
      <w:bookmarkStart w:id="124" w:name="_Toc520711554"/>
      <w:r w:rsidR="008D6405" w:rsidRPr="00B709B2">
        <w:rPr>
          <w:b/>
          <w:color w:val="000000" w:themeColor="text1"/>
          <w:sz w:val="28"/>
          <w:szCs w:val="28"/>
        </w:rPr>
        <w:t>Valdkond – ü</w:t>
      </w:r>
      <w:r w:rsidR="003C1002" w:rsidRPr="00B709B2">
        <w:rPr>
          <w:b/>
          <w:color w:val="000000" w:themeColor="text1"/>
          <w:sz w:val="28"/>
          <w:szCs w:val="28"/>
        </w:rPr>
        <w:t>histransport</w:t>
      </w:r>
      <w:bookmarkEnd w:id="124"/>
    </w:p>
    <w:p w14:paraId="0523E58B" w14:textId="0EAEF671" w:rsidR="0037286B" w:rsidRPr="00B709B2" w:rsidRDefault="0037286B" w:rsidP="00B4543E">
      <w:pPr>
        <w:pStyle w:val="Pealkiri3"/>
        <w:spacing w:before="100" w:beforeAutospacing="1" w:after="100" w:afterAutospacing="1" w:line="240" w:lineRule="auto"/>
        <w:ind w:left="567" w:hanging="283"/>
        <w:rPr>
          <w:b/>
          <w:color w:val="000000" w:themeColor="text1"/>
        </w:rPr>
      </w:pPr>
      <w:bookmarkStart w:id="125" w:name="_Toc520711555"/>
      <w:r w:rsidRPr="00C10011">
        <w:rPr>
          <w:b/>
          <w:color w:val="000000" w:themeColor="text1"/>
        </w:rPr>
        <w:t>7.</w:t>
      </w:r>
      <w:r w:rsidR="000239A0" w:rsidRPr="00C10011">
        <w:rPr>
          <w:b/>
          <w:color w:val="000000" w:themeColor="text1"/>
        </w:rPr>
        <w:t>2</w:t>
      </w:r>
      <w:r w:rsidRPr="00C10011">
        <w:rPr>
          <w:b/>
          <w:color w:val="000000" w:themeColor="text1"/>
        </w:rPr>
        <w:t>.1.</w:t>
      </w:r>
      <w:r w:rsidRPr="00B4543E">
        <w:rPr>
          <w:color w:val="000000" w:themeColor="text1"/>
        </w:rPr>
        <w:t xml:space="preserve"> </w:t>
      </w:r>
      <w:r w:rsidRPr="00B709B2">
        <w:rPr>
          <w:b/>
          <w:color w:val="000000" w:themeColor="text1"/>
        </w:rPr>
        <w:t>Ol</w:t>
      </w:r>
      <w:r w:rsidR="00171D04" w:rsidRPr="00B709B2">
        <w:rPr>
          <w:b/>
          <w:color w:val="000000" w:themeColor="text1"/>
        </w:rPr>
        <w:t>ukorra kirjeldus</w:t>
      </w:r>
      <w:bookmarkEnd w:id="125"/>
    </w:p>
    <w:p w14:paraId="36971721" w14:textId="507C22B4" w:rsidR="003C1002" w:rsidRDefault="003C1002" w:rsidP="00B4543E">
      <w:pPr>
        <w:spacing w:after="0" w:line="240" w:lineRule="auto"/>
        <w:rPr>
          <w:b/>
        </w:rPr>
      </w:pPr>
      <w:r w:rsidRPr="0037286B">
        <w:rPr>
          <w:b/>
        </w:rPr>
        <w:t>Bussiliinid</w:t>
      </w:r>
    </w:p>
    <w:p w14:paraId="454C3313" w14:textId="77777777" w:rsidR="00B4543E" w:rsidRPr="00A73D8B" w:rsidRDefault="00B4543E" w:rsidP="00B4543E">
      <w:pPr>
        <w:spacing w:after="0" w:line="240" w:lineRule="auto"/>
      </w:pPr>
    </w:p>
    <w:p w14:paraId="5D5F1AC3" w14:textId="7C8B2B5F" w:rsidR="003C1002" w:rsidRDefault="002F22E1" w:rsidP="00B4543E">
      <w:pPr>
        <w:spacing w:after="0" w:line="240" w:lineRule="auto"/>
        <w:jc w:val="both"/>
      </w:pPr>
      <w:r w:rsidRPr="003F1E28">
        <w:t xml:space="preserve">2018. aastast </w:t>
      </w:r>
      <w:r w:rsidR="00FC3D1B" w:rsidRPr="003F1E28">
        <w:t xml:space="preserve">korraldab </w:t>
      </w:r>
      <w:r w:rsidRPr="003F1E28">
        <w:t xml:space="preserve">bussiliinide ühistransporti Lääne maakonnas MTÜ Põhja-Eesti Ühistranspordikeskus. </w:t>
      </w:r>
      <w:r w:rsidR="003C1002" w:rsidRPr="003F1E28">
        <w:t xml:space="preserve">Haapsalut läbivate </w:t>
      </w:r>
      <w:proofErr w:type="spellStart"/>
      <w:r w:rsidR="003C1002" w:rsidRPr="003F1E28">
        <w:t>kaugbussiliinide</w:t>
      </w:r>
      <w:proofErr w:type="spellEnd"/>
      <w:r w:rsidR="003C1002" w:rsidRPr="003F1E28">
        <w:t xml:space="preserve"> sihtkohad väljaspool maakonda on Tallinn, Tartu, </w:t>
      </w:r>
      <w:r w:rsidR="000929D5" w:rsidRPr="000929D5">
        <w:t>Lihula, Virtsu</w:t>
      </w:r>
      <w:r w:rsidR="000929D5">
        <w:t>,</w:t>
      </w:r>
      <w:r w:rsidR="000929D5" w:rsidRPr="000929D5">
        <w:t xml:space="preserve"> </w:t>
      </w:r>
      <w:r w:rsidR="003C1002" w:rsidRPr="003F1E28">
        <w:t>P</w:t>
      </w:r>
      <w:r w:rsidR="00CE1972">
        <w:t>ärnu</w:t>
      </w:r>
      <w:r w:rsidR="00E670DE">
        <w:t xml:space="preserve">, </w:t>
      </w:r>
      <w:r w:rsidR="00E670DE" w:rsidRPr="0024094A">
        <w:rPr>
          <w:color w:val="000000" w:themeColor="text1"/>
        </w:rPr>
        <w:t>Märjamaa</w:t>
      </w:r>
      <w:r w:rsidR="00CE1972" w:rsidRPr="0024094A">
        <w:rPr>
          <w:color w:val="000000" w:themeColor="text1"/>
        </w:rPr>
        <w:t xml:space="preserve">. </w:t>
      </w:r>
      <w:r w:rsidR="00CE1972">
        <w:t>Haapsalut läbivad Tallinn-H</w:t>
      </w:r>
      <w:r w:rsidR="003C1002" w:rsidRPr="003F1E28">
        <w:t>iiumaa bussiliinid.</w:t>
      </w:r>
      <w:r w:rsidR="004844A1">
        <w:t xml:space="preserve"> Haapsalu linna teenindavad Läänemaa liinigrupi 1 ja 3 linna- ja maakonnaliinid. </w:t>
      </w:r>
    </w:p>
    <w:p w14:paraId="2A21112A" w14:textId="77777777" w:rsidR="00817713" w:rsidRDefault="00817713" w:rsidP="00B4543E">
      <w:pPr>
        <w:spacing w:after="0" w:line="240" w:lineRule="auto"/>
        <w:jc w:val="both"/>
      </w:pPr>
    </w:p>
    <w:p w14:paraId="6E380420" w14:textId="73596680" w:rsidR="0037286B" w:rsidRPr="00E670DE" w:rsidRDefault="0037286B" w:rsidP="00B4543E">
      <w:pPr>
        <w:spacing w:after="0" w:line="240" w:lineRule="auto"/>
        <w:jc w:val="both"/>
        <w:rPr>
          <w:color w:val="000000" w:themeColor="text1"/>
        </w:rPr>
      </w:pPr>
      <w:r w:rsidRPr="00E670DE">
        <w:rPr>
          <w:color w:val="000000" w:themeColor="text1"/>
        </w:rPr>
        <w:t>Alates 1. juulist 2008 on</w:t>
      </w:r>
      <w:r w:rsidR="00963841">
        <w:rPr>
          <w:color w:val="000000" w:themeColor="text1"/>
        </w:rPr>
        <w:t xml:space="preserve"> </w:t>
      </w:r>
      <w:r w:rsidRPr="00E670DE">
        <w:rPr>
          <w:color w:val="000000" w:themeColor="text1"/>
        </w:rPr>
        <w:t>käigus 5 linnaliini marsruuti: Nr 1 Kalda-Rohuküla sadam; nr 2 Holmi-Uuemõisa; nr 2A Holmi-Uuemõisa-</w:t>
      </w:r>
      <w:proofErr w:type="spellStart"/>
      <w:r w:rsidRPr="00E670DE">
        <w:rPr>
          <w:color w:val="000000" w:themeColor="text1"/>
        </w:rPr>
        <w:t>Herjava</w:t>
      </w:r>
      <w:proofErr w:type="spellEnd"/>
      <w:r w:rsidRPr="00E670DE">
        <w:rPr>
          <w:color w:val="000000" w:themeColor="text1"/>
        </w:rPr>
        <w:t>; nr 3 Holmi-Kastani-Männiku tee-</w:t>
      </w:r>
      <w:proofErr w:type="spellStart"/>
      <w:r w:rsidRPr="00E670DE">
        <w:rPr>
          <w:color w:val="000000" w:themeColor="text1"/>
        </w:rPr>
        <w:t>Ragn</w:t>
      </w:r>
      <w:proofErr w:type="spellEnd"/>
      <w:r w:rsidRPr="00E670DE">
        <w:rPr>
          <w:color w:val="000000" w:themeColor="text1"/>
        </w:rPr>
        <w:t xml:space="preserve"> </w:t>
      </w:r>
      <w:proofErr w:type="spellStart"/>
      <w:r w:rsidRPr="00E670DE">
        <w:rPr>
          <w:color w:val="000000" w:themeColor="text1"/>
        </w:rPr>
        <w:t>Sells</w:t>
      </w:r>
      <w:proofErr w:type="spellEnd"/>
      <w:r w:rsidRPr="00E670DE">
        <w:rPr>
          <w:color w:val="000000" w:themeColor="text1"/>
        </w:rPr>
        <w:t>; nr 3A Holmi-Kastani-Männiku tee-kalmistu. Linnaliinil, nagu ka maakonna piires</w:t>
      </w:r>
      <w:r w:rsidR="00E670DE">
        <w:rPr>
          <w:color w:val="000000" w:themeColor="text1"/>
        </w:rPr>
        <w:t>se</w:t>
      </w:r>
      <w:r w:rsidRPr="00E670DE">
        <w:rPr>
          <w:color w:val="000000" w:themeColor="text1"/>
        </w:rPr>
        <w:t xml:space="preserve"> jäävatel </w:t>
      </w:r>
      <w:r w:rsidR="00E670DE">
        <w:rPr>
          <w:color w:val="000000" w:themeColor="text1"/>
        </w:rPr>
        <w:t xml:space="preserve">maakonnaliinide </w:t>
      </w:r>
      <w:r w:rsidRPr="00E670DE">
        <w:rPr>
          <w:color w:val="000000" w:themeColor="text1"/>
        </w:rPr>
        <w:t>marsruutidel on</w:t>
      </w:r>
      <w:r w:rsidR="00E670DE">
        <w:rPr>
          <w:color w:val="000000" w:themeColor="text1"/>
        </w:rPr>
        <w:t xml:space="preserve"> sõitmine</w:t>
      </w:r>
      <w:r w:rsidRPr="00E670DE">
        <w:rPr>
          <w:color w:val="000000" w:themeColor="text1"/>
        </w:rPr>
        <w:t xml:space="preserve"> alates 1. juulist 2018</w:t>
      </w:r>
      <w:r w:rsidR="004844A1">
        <w:rPr>
          <w:color w:val="000000" w:themeColor="text1"/>
        </w:rPr>
        <w:t xml:space="preserve"> sõidu registreerimisel sõidukaardiga või 0 </w:t>
      </w:r>
      <w:proofErr w:type="spellStart"/>
      <w:r w:rsidR="004844A1">
        <w:rPr>
          <w:color w:val="000000" w:themeColor="text1"/>
        </w:rPr>
        <w:t>eurose</w:t>
      </w:r>
      <w:proofErr w:type="spellEnd"/>
      <w:r w:rsidR="004844A1">
        <w:rPr>
          <w:color w:val="000000" w:themeColor="text1"/>
        </w:rPr>
        <w:t xml:space="preserve"> pileti ostmisel</w:t>
      </w:r>
      <w:r w:rsidRPr="00E670DE">
        <w:rPr>
          <w:color w:val="000000" w:themeColor="text1"/>
        </w:rPr>
        <w:t xml:space="preserve"> tasuta.</w:t>
      </w:r>
    </w:p>
    <w:p w14:paraId="74A77F05" w14:textId="77777777" w:rsidR="00817713" w:rsidRDefault="00817713" w:rsidP="00B4543E">
      <w:pPr>
        <w:spacing w:after="0" w:line="240" w:lineRule="auto"/>
        <w:jc w:val="both"/>
      </w:pPr>
    </w:p>
    <w:p w14:paraId="2717F4EF" w14:textId="496439D0" w:rsidR="00C06776" w:rsidRDefault="00D12C0D" w:rsidP="00B4543E">
      <w:pPr>
        <w:spacing w:after="0" w:line="240" w:lineRule="auto"/>
        <w:jc w:val="both"/>
      </w:pPr>
      <w:r>
        <w:t xml:space="preserve">Sõitjate vähesuse tõttu </w:t>
      </w:r>
      <w:r w:rsidR="00E670DE">
        <w:t xml:space="preserve">teenindab </w:t>
      </w:r>
      <w:r w:rsidR="00C06776" w:rsidRPr="00535B11">
        <w:t xml:space="preserve">alates 2018. juulist </w:t>
      </w:r>
      <w:r>
        <w:t xml:space="preserve">Haeska küla </w:t>
      </w:r>
      <w:r w:rsidR="00C06776" w:rsidRPr="00535B11">
        <w:t>graafikujärgne nõude</w:t>
      </w:r>
      <w:r w:rsidR="00E670DE">
        <w:t>liin</w:t>
      </w:r>
      <w:r>
        <w:t>,</w:t>
      </w:r>
      <w:r w:rsidR="00C06776" w:rsidRPr="00535B11">
        <w:t xml:space="preserve"> </w:t>
      </w:r>
      <w:proofErr w:type="spellStart"/>
      <w:r w:rsidR="00C06776" w:rsidRPr="003B6265">
        <w:rPr>
          <w:color w:val="000000" w:themeColor="text1"/>
        </w:rPr>
        <w:t>Kiideva</w:t>
      </w:r>
      <w:proofErr w:type="spellEnd"/>
      <w:r w:rsidR="00C06776" w:rsidRPr="003B6265">
        <w:rPr>
          <w:color w:val="000000" w:themeColor="text1"/>
        </w:rPr>
        <w:t xml:space="preserve"> ja Puise küla</w:t>
      </w:r>
      <w:r w:rsidR="003B6265" w:rsidRPr="003B6265">
        <w:rPr>
          <w:color w:val="000000" w:themeColor="text1"/>
        </w:rPr>
        <w:t xml:space="preserve"> teenindab nõudeliin osaliselt.</w:t>
      </w:r>
      <w:r w:rsidR="00C06776" w:rsidRPr="003B6265">
        <w:rPr>
          <w:color w:val="000000" w:themeColor="text1"/>
        </w:rPr>
        <w:t xml:space="preserve"> Nõ</w:t>
      </w:r>
      <w:r w:rsidR="00C06776" w:rsidRPr="00535B11">
        <w:t>udebussi soovist tuleb hiljemalt eelmise tööpäeva õhtuks ette teatada.</w:t>
      </w:r>
      <w:r w:rsidR="007C4301">
        <w:t xml:space="preserve"> </w:t>
      </w:r>
    </w:p>
    <w:p w14:paraId="2B9997CD" w14:textId="77777777" w:rsidR="00B4543E" w:rsidRPr="00535B11" w:rsidRDefault="00B4543E" w:rsidP="00B4543E">
      <w:pPr>
        <w:spacing w:after="0" w:line="240" w:lineRule="auto"/>
        <w:jc w:val="both"/>
      </w:pPr>
    </w:p>
    <w:p w14:paraId="5EBE8355" w14:textId="3E614B12" w:rsidR="00DB1381" w:rsidRDefault="00DB1381" w:rsidP="00B4543E">
      <w:pPr>
        <w:spacing w:after="0" w:line="240" w:lineRule="auto"/>
        <w:jc w:val="both"/>
        <w:rPr>
          <w:b/>
        </w:rPr>
      </w:pPr>
      <w:r w:rsidRPr="00C61741">
        <w:rPr>
          <w:b/>
        </w:rPr>
        <w:t xml:space="preserve">Bussipeatused </w:t>
      </w:r>
    </w:p>
    <w:p w14:paraId="3589C2D6" w14:textId="77777777" w:rsidR="00B4543E" w:rsidRPr="00C61741" w:rsidRDefault="00B4543E" w:rsidP="00B4543E">
      <w:pPr>
        <w:spacing w:after="0" w:line="240" w:lineRule="auto"/>
        <w:jc w:val="both"/>
        <w:rPr>
          <w:b/>
        </w:rPr>
      </w:pPr>
    </w:p>
    <w:p w14:paraId="4DC13A15" w14:textId="3EFF9E21" w:rsidR="00A7420C" w:rsidRDefault="00594E7F" w:rsidP="00B4543E">
      <w:pPr>
        <w:spacing w:after="0" w:line="240" w:lineRule="auto"/>
        <w:jc w:val="both"/>
      </w:pPr>
      <w:r>
        <w:t>Maalises piirkonnas</w:t>
      </w:r>
      <w:r w:rsidR="00A7420C" w:rsidRPr="00535B11">
        <w:t xml:space="preserve"> on viimastel aastatel uuendatud 8 bussiootepaviljoni, enamik bussiootealasid on varustatud pingiga ja 1</w:t>
      </w:r>
      <w:r w:rsidR="00205A58">
        <w:t>2</w:t>
      </w:r>
      <w:r w:rsidR="00A7420C" w:rsidRPr="00535B11">
        <w:t xml:space="preserve"> bussipeatust on varustatud </w:t>
      </w:r>
      <w:r w:rsidR="00DB7105">
        <w:t xml:space="preserve">autonoomse </w:t>
      </w:r>
      <w:r w:rsidR="00A7420C" w:rsidRPr="00535B11">
        <w:t xml:space="preserve">kohtvalgustitega.  </w:t>
      </w:r>
    </w:p>
    <w:p w14:paraId="07A78354" w14:textId="77777777" w:rsidR="00B4543E" w:rsidRPr="00535B11" w:rsidRDefault="00B4543E" w:rsidP="00B4543E">
      <w:pPr>
        <w:spacing w:after="0" w:line="240" w:lineRule="auto"/>
        <w:jc w:val="both"/>
      </w:pPr>
    </w:p>
    <w:p w14:paraId="08DE082E" w14:textId="010468A8" w:rsidR="00E73F8D" w:rsidRDefault="00E73F8D" w:rsidP="00B4543E">
      <w:pPr>
        <w:spacing w:after="0" w:line="240" w:lineRule="auto"/>
        <w:jc w:val="both"/>
        <w:rPr>
          <w:b/>
        </w:rPr>
      </w:pPr>
      <w:r w:rsidRPr="00C61741">
        <w:rPr>
          <w:b/>
        </w:rPr>
        <w:t>Raudtee</w:t>
      </w:r>
    </w:p>
    <w:p w14:paraId="212FB180" w14:textId="77777777" w:rsidR="00B4543E" w:rsidRPr="00C61741" w:rsidRDefault="00B4543E" w:rsidP="00B4543E">
      <w:pPr>
        <w:spacing w:after="0" w:line="240" w:lineRule="auto"/>
        <w:jc w:val="both"/>
        <w:rPr>
          <w:b/>
        </w:rPr>
      </w:pPr>
    </w:p>
    <w:p w14:paraId="09F13ECA" w14:textId="77777777" w:rsidR="00C92A48" w:rsidRPr="004729D1" w:rsidRDefault="00C92A48" w:rsidP="00C92A48">
      <w:pPr>
        <w:spacing w:after="0" w:line="240" w:lineRule="auto"/>
        <w:jc w:val="both"/>
        <w:rPr>
          <w:sz w:val="24"/>
          <w:szCs w:val="24"/>
          <w:u w:val="single"/>
        </w:rPr>
      </w:pPr>
      <w:r w:rsidRPr="004729D1">
        <w:rPr>
          <w:sz w:val="24"/>
          <w:szCs w:val="24"/>
          <w:u w:val="single"/>
        </w:rPr>
        <w:t>Üleriigiline planeering 2030+ peab toimepiirkondade omavaheliseks sidustamiseks oluliseks Tallinn-Haapsalu-Rohuküla raudtee taastamist.</w:t>
      </w:r>
    </w:p>
    <w:p w14:paraId="07029112" w14:textId="77777777" w:rsidR="00C92A48" w:rsidRPr="00C92A48" w:rsidRDefault="00C92A48" w:rsidP="00C92A48">
      <w:pPr>
        <w:spacing w:after="0" w:line="240" w:lineRule="auto"/>
        <w:jc w:val="both"/>
        <w:rPr>
          <w:i/>
          <w:sz w:val="24"/>
          <w:szCs w:val="24"/>
        </w:rPr>
      </w:pPr>
      <w:r w:rsidRPr="00C92A48">
        <w:rPr>
          <w:i/>
          <w:sz w:val="24"/>
          <w:szCs w:val="24"/>
        </w:rPr>
        <w:t xml:space="preserve">Alles tuleb jätta võimalus taastada Tallinna–Haapsalu(– Rohuküla) liin. Seepärast ei ole mõttekas raudteetammi hävitada, raudteemaad kruntida ega anda seda püsivaks kasutamiseks muul otstarbel, mis takistaks selle hilisemat kasutamist raudteeliikluseks. </w:t>
      </w:r>
      <w:r w:rsidRPr="00C92A48">
        <w:rPr>
          <w:rStyle w:val="Allmrkuseviide"/>
          <w:i/>
          <w:sz w:val="24"/>
          <w:szCs w:val="24"/>
        </w:rPr>
        <w:footnoteReference w:id="9"/>
      </w:r>
    </w:p>
    <w:p w14:paraId="0E94D2FA" w14:textId="77777777" w:rsidR="00C92A48" w:rsidRDefault="00C92A48" w:rsidP="00B4543E">
      <w:pPr>
        <w:spacing w:after="0" w:line="240" w:lineRule="auto"/>
        <w:jc w:val="both"/>
      </w:pPr>
    </w:p>
    <w:p w14:paraId="48EC8A4D" w14:textId="56ABA698" w:rsidR="00E73F8D" w:rsidRPr="003F1E28" w:rsidRDefault="00E73F8D" w:rsidP="00B4543E">
      <w:pPr>
        <w:spacing w:after="0" w:line="240" w:lineRule="auto"/>
        <w:jc w:val="both"/>
      </w:pPr>
      <w:r w:rsidRPr="003F1E28">
        <w:t>Haapsalu linn on huvitatud Riisipere</w:t>
      </w:r>
      <w:r w:rsidR="00C24B89">
        <w:t xml:space="preserve"> - </w:t>
      </w:r>
      <w:r w:rsidRPr="003F1E28">
        <w:t>Haapsalu</w:t>
      </w:r>
      <w:r w:rsidR="00C24B89">
        <w:t xml:space="preserve"> </w:t>
      </w:r>
      <w:r w:rsidRPr="003F1E28">
        <w:t>-</w:t>
      </w:r>
      <w:r w:rsidR="00C24B89">
        <w:t xml:space="preserve"> </w:t>
      </w:r>
      <w:r w:rsidRPr="003F1E28">
        <w:t>Rohuküla raudteelõigu taastamisest. Käesoleva seisuga</w:t>
      </w:r>
      <w:r w:rsidR="007440AA">
        <w:t xml:space="preserve"> on</w:t>
      </w:r>
      <w:r w:rsidRPr="003F1E28">
        <w:t xml:space="preserve"> Lääne maavanem </w:t>
      </w:r>
      <w:r w:rsidR="007440AA">
        <w:t xml:space="preserve">2017. a </w:t>
      </w:r>
      <w:r w:rsidRPr="003F1E28">
        <w:t>kehtesta</w:t>
      </w:r>
      <w:r w:rsidR="007440AA">
        <w:t>nud</w:t>
      </w:r>
      <w:r w:rsidRPr="003F1E28">
        <w:t xml:space="preserve"> Lääne maakonnaplaneeringut täpsustava teemaplaneeringu „Riisipere</w:t>
      </w:r>
      <w:r w:rsidR="00C24B89">
        <w:t xml:space="preserve"> - </w:t>
      </w:r>
      <w:r w:rsidRPr="003F1E28">
        <w:t>Haapsalu</w:t>
      </w:r>
      <w:r w:rsidR="00C24B89">
        <w:t xml:space="preserve"> - </w:t>
      </w:r>
      <w:r w:rsidRPr="003F1E28">
        <w:t>Rohuküla raudteetrassi koridori asukoha määramine”</w:t>
      </w:r>
      <w:r w:rsidR="007440AA">
        <w:t>.</w:t>
      </w:r>
      <w:r w:rsidRPr="003F1E28">
        <w:t xml:space="preserve"> 2019. a valmib taastatava raudtee I etapp – Riisipere</w:t>
      </w:r>
      <w:r w:rsidR="00C24B89">
        <w:t xml:space="preserve"> </w:t>
      </w:r>
      <w:r w:rsidRPr="003F1E28">
        <w:t>-</w:t>
      </w:r>
      <w:r w:rsidR="00C24B89">
        <w:t xml:space="preserve"> </w:t>
      </w:r>
      <w:r w:rsidRPr="003F1E28">
        <w:t>Turba lõik.</w:t>
      </w:r>
    </w:p>
    <w:p w14:paraId="10B5A8D3" w14:textId="77777777" w:rsidR="003D70AE" w:rsidRDefault="003D70AE" w:rsidP="00B4543E">
      <w:pPr>
        <w:spacing w:after="0" w:line="240" w:lineRule="auto"/>
        <w:jc w:val="both"/>
      </w:pPr>
    </w:p>
    <w:p w14:paraId="6D1A79CC" w14:textId="672677ED" w:rsidR="003F1E28" w:rsidRPr="003F1E28" w:rsidRDefault="003B6265" w:rsidP="00B4543E">
      <w:pPr>
        <w:spacing w:after="0" w:line="240" w:lineRule="auto"/>
        <w:jc w:val="both"/>
        <w:rPr>
          <w:rFonts w:ascii="Arial" w:hAnsi="Arial" w:cs="Arial"/>
        </w:rPr>
      </w:pPr>
      <w:r w:rsidRPr="003B6265">
        <w:rPr>
          <w:color w:val="000000" w:themeColor="text1"/>
        </w:rPr>
        <w:t xml:space="preserve">Juhtpartner Haapsalu </w:t>
      </w:r>
      <w:r>
        <w:rPr>
          <w:color w:val="000000" w:themeColor="text1"/>
        </w:rPr>
        <w:t>L</w:t>
      </w:r>
      <w:r w:rsidRPr="003B6265">
        <w:rPr>
          <w:color w:val="000000" w:themeColor="text1"/>
        </w:rPr>
        <w:t xml:space="preserve">innavalitsusele </w:t>
      </w:r>
      <w:r w:rsidR="002E4DFB">
        <w:rPr>
          <w:color w:val="000000" w:themeColor="text1"/>
        </w:rPr>
        <w:t>Riisipere</w:t>
      </w:r>
      <w:r w:rsidR="00C24B89">
        <w:rPr>
          <w:color w:val="000000" w:themeColor="text1"/>
        </w:rPr>
        <w:t xml:space="preserve"> – </w:t>
      </w:r>
      <w:r w:rsidR="002E4DFB">
        <w:rPr>
          <w:color w:val="000000" w:themeColor="text1"/>
        </w:rPr>
        <w:t>Haapsalu</w:t>
      </w:r>
      <w:r w:rsidR="00C24B89">
        <w:rPr>
          <w:color w:val="000000" w:themeColor="text1"/>
        </w:rPr>
        <w:t xml:space="preserve"> </w:t>
      </w:r>
      <w:r w:rsidR="002E4DFB">
        <w:rPr>
          <w:color w:val="000000" w:themeColor="text1"/>
        </w:rPr>
        <w:t>-</w:t>
      </w:r>
      <w:r w:rsidR="00C24B89">
        <w:rPr>
          <w:color w:val="000000" w:themeColor="text1"/>
        </w:rPr>
        <w:t xml:space="preserve"> </w:t>
      </w:r>
      <w:r w:rsidR="002E4DFB">
        <w:rPr>
          <w:color w:val="000000" w:themeColor="text1"/>
        </w:rPr>
        <w:t xml:space="preserve">Rohuküla raudtee taastamisega </w:t>
      </w:r>
      <w:r w:rsidRPr="003B6265">
        <w:rPr>
          <w:color w:val="000000" w:themeColor="text1"/>
        </w:rPr>
        <w:t>seotud tegevuste elluviimiseks on alates</w:t>
      </w:r>
      <w:r w:rsidR="002E4DFB">
        <w:rPr>
          <w:color w:val="000000" w:themeColor="text1"/>
        </w:rPr>
        <w:t xml:space="preserve"> juulist</w:t>
      </w:r>
      <w:r w:rsidRPr="003B6265">
        <w:rPr>
          <w:color w:val="000000" w:themeColor="text1"/>
        </w:rPr>
        <w:t xml:space="preserve"> 2018 SA Läänemaa, kelle koostööpartneriks on AS Lääne Raudtee</w:t>
      </w:r>
      <w:r w:rsidR="00E73F8D" w:rsidRPr="003B6265">
        <w:rPr>
          <w:color w:val="000000" w:themeColor="text1"/>
        </w:rPr>
        <w:t xml:space="preserve">. </w:t>
      </w:r>
      <w:r w:rsidR="00E73F8D" w:rsidRPr="003F1E28">
        <w:t xml:space="preserve">AS Lääne Raudtee eesmärk on aidata kaasa Riisipere-Haapsalu-Rohuküla raudtee taastamisele. Käesoleval ajal tegeleb AS Lääne Raudtee Turba-Rohuküla vahelise lõigu keskkonnamõju hindamise teemaga. </w:t>
      </w:r>
    </w:p>
    <w:p w14:paraId="2BBF87EA" w14:textId="1123388C" w:rsidR="00E73F8D" w:rsidRPr="00B709B2" w:rsidRDefault="003025B0" w:rsidP="0007340F">
      <w:pPr>
        <w:pStyle w:val="Pealkiri3"/>
        <w:spacing w:before="100" w:beforeAutospacing="1" w:after="100" w:afterAutospacing="1" w:line="240" w:lineRule="auto"/>
        <w:ind w:left="284" w:firstLine="283"/>
        <w:rPr>
          <w:b/>
          <w:color w:val="000000" w:themeColor="text1"/>
        </w:rPr>
      </w:pPr>
      <w:bookmarkStart w:id="126" w:name="_Toc520711556"/>
      <w:r w:rsidRPr="00C10011">
        <w:rPr>
          <w:b/>
          <w:color w:val="000000" w:themeColor="text1"/>
        </w:rPr>
        <w:lastRenderedPageBreak/>
        <w:t>7</w:t>
      </w:r>
      <w:r w:rsidR="003F1E28" w:rsidRPr="00C10011">
        <w:rPr>
          <w:b/>
          <w:color w:val="000000" w:themeColor="text1"/>
        </w:rPr>
        <w:t>.</w:t>
      </w:r>
      <w:r w:rsidR="000239A0" w:rsidRPr="00C10011">
        <w:rPr>
          <w:b/>
          <w:color w:val="000000" w:themeColor="text1"/>
        </w:rPr>
        <w:t>2</w:t>
      </w:r>
      <w:r w:rsidR="003F1E28" w:rsidRPr="00C10011">
        <w:rPr>
          <w:b/>
          <w:color w:val="000000" w:themeColor="text1"/>
        </w:rPr>
        <w:t>.2.</w:t>
      </w:r>
      <w:r w:rsidR="003F1E28" w:rsidRPr="0007340F">
        <w:rPr>
          <w:color w:val="000000" w:themeColor="text1"/>
        </w:rPr>
        <w:t xml:space="preserve"> </w:t>
      </w:r>
      <w:r w:rsidR="003F1E28" w:rsidRPr="00B709B2">
        <w:rPr>
          <w:b/>
          <w:color w:val="000000" w:themeColor="text1"/>
        </w:rPr>
        <w:t>Arenguvajadused</w:t>
      </w:r>
      <w:bookmarkEnd w:id="126"/>
    </w:p>
    <w:p w14:paraId="0FDDE438" w14:textId="3671F589" w:rsidR="0007340F" w:rsidRPr="0007340F" w:rsidRDefault="0007340F" w:rsidP="00AF4457">
      <w:pPr>
        <w:pStyle w:val="Loendilik"/>
        <w:numPr>
          <w:ilvl w:val="0"/>
          <w:numId w:val="35"/>
        </w:numPr>
        <w:spacing w:after="0" w:line="240" w:lineRule="auto"/>
        <w:ind w:left="425" w:hanging="425"/>
        <w:jc w:val="both"/>
      </w:pPr>
      <w:r w:rsidRPr="0007340F">
        <w:t>Turba</w:t>
      </w:r>
      <w:r w:rsidR="00C24B89">
        <w:t xml:space="preserve"> - </w:t>
      </w:r>
      <w:r w:rsidRPr="0007340F">
        <w:t>Haapsalu</w:t>
      </w:r>
      <w:r w:rsidR="00C24B89">
        <w:t xml:space="preserve"> </w:t>
      </w:r>
      <w:r w:rsidRPr="0007340F">
        <w:t>-</w:t>
      </w:r>
      <w:r w:rsidR="00C24B89">
        <w:t xml:space="preserve"> </w:t>
      </w:r>
      <w:r w:rsidRPr="0007340F">
        <w:t xml:space="preserve">Rohuküla raudteelõigu taastamine. </w:t>
      </w:r>
    </w:p>
    <w:p w14:paraId="3E899F85" w14:textId="1572C025" w:rsidR="0007340F" w:rsidRPr="0007340F" w:rsidRDefault="0007340F" w:rsidP="00AF4457">
      <w:pPr>
        <w:pStyle w:val="Loendilik"/>
        <w:numPr>
          <w:ilvl w:val="0"/>
          <w:numId w:val="35"/>
        </w:numPr>
        <w:spacing w:after="0" w:line="240" w:lineRule="auto"/>
        <w:ind w:left="425" w:hanging="425"/>
        <w:jc w:val="both"/>
      </w:pPr>
      <w:r w:rsidRPr="0007340F">
        <w:t xml:space="preserve">Bussiliinide marsruutide ja sõidugraafikute analüüs ning Haapsalu tihe- ja </w:t>
      </w:r>
      <w:proofErr w:type="spellStart"/>
      <w:r w:rsidRPr="0007340F">
        <w:t>hajaasustuse</w:t>
      </w:r>
      <w:proofErr w:type="spellEnd"/>
      <w:r w:rsidRPr="0007340F">
        <w:t xml:space="preserve"> ühtse liinivõrgu väljatöötamine</w:t>
      </w:r>
      <w:r w:rsidR="00134532">
        <w:t xml:space="preserve">, sh ka </w:t>
      </w:r>
      <w:r w:rsidRPr="0007340F">
        <w:t xml:space="preserve">liini nr 2 marsruudi muutmine Uuemõisas, selliselt et marsruut käiks läbi Haudejaama </w:t>
      </w:r>
      <w:r w:rsidR="00874A1C">
        <w:t xml:space="preserve">tee </w:t>
      </w:r>
      <w:r w:rsidRPr="0007340F">
        <w:t>Haapsalu Uksetehaseni ja  ka teisele poole T</w:t>
      </w:r>
      <w:r w:rsidR="001B5099">
        <w:t>allinna</w:t>
      </w:r>
      <w:r w:rsidRPr="0007340F">
        <w:t xml:space="preserve"> mnt-d </w:t>
      </w:r>
      <w:r w:rsidR="00156762">
        <w:t>T</w:t>
      </w:r>
      <w:r w:rsidRPr="0007340F">
        <w:t>ennise tänavale.</w:t>
      </w:r>
    </w:p>
    <w:p w14:paraId="0D067EAC" w14:textId="15FF381E" w:rsidR="0007340F" w:rsidRDefault="0007340F" w:rsidP="00AF4457">
      <w:pPr>
        <w:pStyle w:val="Loendilik"/>
        <w:numPr>
          <w:ilvl w:val="0"/>
          <w:numId w:val="35"/>
        </w:numPr>
        <w:spacing w:after="0" w:line="240" w:lineRule="auto"/>
        <w:ind w:left="425" w:hanging="425"/>
        <w:jc w:val="both"/>
      </w:pPr>
      <w:r>
        <w:t>Invasõbralik ühistranspordivahendi</w:t>
      </w:r>
      <w:r w:rsidR="006A460C">
        <w:t>te kasutamine</w:t>
      </w:r>
      <w:r>
        <w:t>.</w:t>
      </w:r>
    </w:p>
    <w:p w14:paraId="4D36377E" w14:textId="2E8113DB" w:rsidR="0007340F" w:rsidRDefault="0007340F" w:rsidP="00AF4457">
      <w:pPr>
        <w:pStyle w:val="Loendilik"/>
        <w:numPr>
          <w:ilvl w:val="0"/>
          <w:numId w:val="35"/>
        </w:numPr>
        <w:spacing w:before="100" w:beforeAutospacing="1" w:after="100" w:afterAutospacing="1" w:line="240" w:lineRule="auto"/>
        <w:ind w:left="426" w:hanging="426"/>
        <w:jc w:val="both"/>
      </w:pPr>
      <w:r>
        <w:t>Elanike vajadusi arvestava</w:t>
      </w:r>
      <w:r w:rsidR="006A460C">
        <w:t xml:space="preserve">te </w:t>
      </w:r>
      <w:r>
        <w:t>sõidugraafiku</w:t>
      </w:r>
      <w:r w:rsidR="006A460C">
        <w:t>te koostamine</w:t>
      </w:r>
      <w:r>
        <w:t>.</w:t>
      </w:r>
    </w:p>
    <w:p w14:paraId="1C48B302" w14:textId="1D9D755A" w:rsidR="00CD52ED" w:rsidRPr="00B07AA2" w:rsidRDefault="00EB7245" w:rsidP="00AF4457">
      <w:pPr>
        <w:pStyle w:val="Loendilik"/>
        <w:numPr>
          <w:ilvl w:val="0"/>
          <w:numId w:val="35"/>
        </w:numPr>
        <w:spacing w:before="100" w:beforeAutospacing="1" w:after="100" w:afterAutospacing="1" w:line="240" w:lineRule="auto"/>
        <w:ind w:left="426" w:hanging="426"/>
        <w:jc w:val="both"/>
        <w:rPr>
          <w:u w:val="single"/>
        </w:rPr>
      </w:pPr>
      <w:r w:rsidRPr="003025B0">
        <w:t>Bussipeatuste muutmine turvaliseks ja korrastatuks</w:t>
      </w:r>
      <w:r w:rsidR="006C7D3B" w:rsidRPr="003025B0">
        <w:t>: ootealade korrastamine ja valgustamine, ootepaviljonide paigaldamine.</w:t>
      </w:r>
      <w:r w:rsidR="009B7D71" w:rsidRPr="003025B0">
        <w:t xml:space="preserve"> Esmajärjekorras vajavad </w:t>
      </w:r>
      <w:r w:rsidR="00CE0338" w:rsidRPr="003025B0">
        <w:t xml:space="preserve">kahepoolset </w:t>
      </w:r>
      <w:r w:rsidR="009B7D71" w:rsidRPr="003025B0">
        <w:t xml:space="preserve">bussipeatuste valgustamist </w:t>
      </w:r>
      <w:proofErr w:type="spellStart"/>
      <w:r w:rsidR="00ED7643" w:rsidRPr="003025B0">
        <w:t>Käpla</w:t>
      </w:r>
      <w:proofErr w:type="spellEnd"/>
      <w:r w:rsidR="00ED7643" w:rsidRPr="003025B0">
        <w:t xml:space="preserve">, </w:t>
      </w:r>
      <w:proofErr w:type="spellStart"/>
      <w:r w:rsidR="009B7D71" w:rsidRPr="003025B0">
        <w:t>Mägari</w:t>
      </w:r>
      <w:proofErr w:type="spellEnd"/>
      <w:r w:rsidR="009B7D71" w:rsidRPr="003025B0">
        <w:t xml:space="preserve"> </w:t>
      </w:r>
      <w:r w:rsidR="00942D03" w:rsidRPr="003025B0">
        <w:t xml:space="preserve">ja Valgevälja </w:t>
      </w:r>
      <w:r w:rsidR="009B7D71" w:rsidRPr="003025B0">
        <w:t>peatused, uut bussiootepaviljoni Nurme (</w:t>
      </w:r>
      <w:proofErr w:type="spellStart"/>
      <w:r w:rsidR="009B7D71" w:rsidRPr="003025B0">
        <w:t>Koheri</w:t>
      </w:r>
      <w:proofErr w:type="spellEnd"/>
      <w:r w:rsidR="009B7D71" w:rsidRPr="003025B0">
        <w:t xml:space="preserve"> t</w:t>
      </w:r>
      <w:r w:rsidR="006A460C">
        <w:t>eerist</w:t>
      </w:r>
      <w:r w:rsidR="009B7D71" w:rsidRPr="003025B0">
        <w:t>)</w:t>
      </w:r>
      <w:r w:rsidR="00942D03" w:rsidRPr="003025B0">
        <w:t>, Valgevälja ja</w:t>
      </w:r>
      <w:r w:rsidR="009B7D71" w:rsidRPr="003025B0">
        <w:t xml:space="preserve"> Kitse peatused</w:t>
      </w:r>
      <w:r w:rsidR="00ED7643" w:rsidRPr="003025B0">
        <w:t xml:space="preserve"> ning Paralepa aleviku Nelgi </w:t>
      </w:r>
      <w:r w:rsidR="00134532">
        <w:t>tänava p</w:t>
      </w:r>
      <w:r w:rsidR="00ED7643" w:rsidRPr="003025B0">
        <w:t>oolne bussipeatus.</w:t>
      </w:r>
      <w:r w:rsidR="0007340F">
        <w:t xml:space="preserve"> </w:t>
      </w:r>
    </w:p>
    <w:p w14:paraId="20B5BC12" w14:textId="097210C5" w:rsidR="000F230D" w:rsidRPr="000F230D" w:rsidRDefault="000F230D" w:rsidP="00AF4457">
      <w:pPr>
        <w:pStyle w:val="Loendilik"/>
        <w:numPr>
          <w:ilvl w:val="0"/>
          <w:numId w:val="35"/>
        </w:numPr>
        <w:spacing w:before="100" w:beforeAutospacing="1" w:after="100" w:afterAutospacing="1" w:line="240" w:lineRule="auto"/>
        <w:ind w:left="426" w:hanging="426"/>
        <w:jc w:val="both"/>
      </w:pPr>
      <w:r w:rsidRPr="000F230D">
        <w:t xml:space="preserve">Suveperioodil </w:t>
      </w:r>
      <w:r w:rsidR="00353B1B">
        <w:t>ühistranspordi korraldamine avalike supelrandade vahel, sh Haapsalu linna ja Läänemaa supelrandade vahel (Roosta, Nõva).</w:t>
      </w:r>
      <w:r>
        <w:t xml:space="preserve"> </w:t>
      </w:r>
    </w:p>
    <w:p w14:paraId="6B3D1A57" w14:textId="055ECB9B" w:rsidR="00B07AA2" w:rsidRPr="0007340F" w:rsidRDefault="00B07AA2" w:rsidP="00AF4457">
      <w:pPr>
        <w:pStyle w:val="Loendilik"/>
        <w:numPr>
          <w:ilvl w:val="0"/>
          <w:numId w:val="35"/>
        </w:numPr>
        <w:spacing w:before="100" w:beforeAutospacing="1" w:after="100" w:afterAutospacing="1" w:line="240" w:lineRule="auto"/>
        <w:ind w:left="426" w:hanging="426"/>
        <w:jc w:val="both"/>
        <w:rPr>
          <w:u w:val="single"/>
        </w:rPr>
      </w:pPr>
      <w:r>
        <w:t>Innovaatiliste lahenduste katsetamine ja rakendamine linnatranspordis.</w:t>
      </w:r>
    </w:p>
    <w:p w14:paraId="30B95179" w14:textId="3DA756D3" w:rsidR="005C5331" w:rsidRDefault="00CD52ED" w:rsidP="00827BDF">
      <w:pPr>
        <w:spacing w:before="100" w:beforeAutospacing="1" w:after="100" w:afterAutospacing="1" w:line="240" w:lineRule="auto"/>
        <w:rPr>
          <w:highlight w:val="yellow"/>
        </w:rPr>
      </w:pPr>
      <w:r w:rsidRPr="00CD52ED">
        <w:rPr>
          <w:u w:val="single"/>
        </w:rPr>
        <w:t>Planeeritud tegevused vt „Lisa. Haapsalu linna arengukava tegevuskava“</w:t>
      </w:r>
      <w:bookmarkStart w:id="127" w:name="_Hlk514772551"/>
      <w:bookmarkEnd w:id="114"/>
      <w:r w:rsidR="005C5331">
        <w:rPr>
          <w:highlight w:val="yellow"/>
        </w:rPr>
        <w:br w:type="page"/>
      </w:r>
    </w:p>
    <w:p w14:paraId="0DBA65C7" w14:textId="7725016C" w:rsidR="003E1D17" w:rsidRPr="00B709B2" w:rsidRDefault="00B709B2" w:rsidP="00AF4457">
      <w:pPr>
        <w:pStyle w:val="Pealkiri2"/>
        <w:numPr>
          <w:ilvl w:val="1"/>
          <w:numId w:val="61"/>
        </w:numPr>
        <w:spacing w:before="100" w:beforeAutospacing="1" w:after="100" w:afterAutospacing="1" w:line="240" w:lineRule="auto"/>
        <w:ind w:left="567" w:hanging="283"/>
        <w:rPr>
          <w:b/>
          <w:color w:val="000000" w:themeColor="text1"/>
          <w:sz w:val="28"/>
          <w:szCs w:val="28"/>
        </w:rPr>
      </w:pPr>
      <w:bookmarkStart w:id="128" w:name="_Hlk514841574"/>
      <w:r>
        <w:rPr>
          <w:b/>
          <w:color w:val="000000" w:themeColor="text1"/>
          <w:sz w:val="28"/>
          <w:szCs w:val="28"/>
        </w:rPr>
        <w:lastRenderedPageBreak/>
        <w:t xml:space="preserve"> </w:t>
      </w:r>
      <w:bookmarkStart w:id="129" w:name="_Toc520711557"/>
      <w:r w:rsidR="003E1D17" w:rsidRPr="00B709B2">
        <w:rPr>
          <w:b/>
          <w:color w:val="000000" w:themeColor="text1"/>
          <w:sz w:val="28"/>
          <w:szCs w:val="28"/>
        </w:rPr>
        <w:t>Valdkond</w:t>
      </w:r>
      <w:r w:rsidR="0046567E" w:rsidRPr="00B709B2">
        <w:rPr>
          <w:b/>
          <w:color w:val="000000" w:themeColor="text1"/>
          <w:sz w:val="28"/>
          <w:szCs w:val="28"/>
        </w:rPr>
        <w:t xml:space="preserve"> – </w:t>
      </w:r>
      <w:bookmarkStart w:id="130" w:name="_Hlk513540448"/>
      <w:r w:rsidR="003E1D17" w:rsidRPr="00B709B2">
        <w:rPr>
          <w:b/>
          <w:color w:val="000000" w:themeColor="text1"/>
          <w:sz w:val="28"/>
          <w:szCs w:val="28"/>
        </w:rPr>
        <w:t>tänavavalgustus</w:t>
      </w:r>
      <w:bookmarkEnd w:id="129"/>
      <w:bookmarkEnd w:id="130"/>
      <w:r w:rsidR="003E1D17" w:rsidRPr="00B709B2">
        <w:rPr>
          <w:b/>
          <w:color w:val="000000" w:themeColor="text1"/>
          <w:sz w:val="28"/>
          <w:szCs w:val="28"/>
        </w:rPr>
        <w:tab/>
      </w:r>
    </w:p>
    <w:p w14:paraId="0B9AAED5" w14:textId="33CCBB8B" w:rsidR="003E1D17" w:rsidRPr="00B709B2" w:rsidRDefault="003025B0" w:rsidP="00E56857">
      <w:pPr>
        <w:pStyle w:val="Pealkiri3"/>
        <w:spacing w:before="100" w:beforeAutospacing="1" w:after="100" w:afterAutospacing="1" w:line="240" w:lineRule="auto"/>
        <w:ind w:left="567" w:hanging="283"/>
        <w:rPr>
          <w:b/>
          <w:color w:val="auto"/>
        </w:rPr>
      </w:pPr>
      <w:bookmarkStart w:id="131" w:name="_Toc520711558"/>
      <w:r w:rsidRPr="00C10011">
        <w:rPr>
          <w:b/>
          <w:color w:val="auto"/>
        </w:rPr>
        <w:t>7</w:t>
      </w:r>
      <w:r w:rsidR="005C5331" w:rsidRPr="00C10011">
        <w:rPr>
          <w:b/>
          <w:color w:val="auto"/>
        </w:rPr>
        <w:t>.</w:t>
      </w:r>
      <w:r w:rsidR="000239A0" w:rsidRPr="00C10011">
        <w:rPr>
          <w:b/>
          <w:color w:val="auto"/>
        </w:rPr>
        <w:t>3</w:t>
      </w:r>
      <w:r w:rsidR="008B0F18" w:rsidRPr="00C10011">
        <w:rPr>
          <w:b/>
          <w:color w:val="auto"/>
        </w:rPr>
        <w:t>.1.</w:t>
      </w:r>
      <w:r w:rsidR="008B0F18" w:rsidRPr="00B709B2">
        <w:rPr>
          <w:b/>
          <w:color w:val="auto"/>
        </w:rPr>
        <w:t xml:space="preserve"> Olukorra kirjeldus</w:t>
      </w:r>
      <w:bookmarkEnd w:id="131"/>
    </w:p>
    <w:p w14:paraId="3B3B41AC" w14:textId="000AD445" w:rsidR="0063037E" w:rsidRDefault="00E73F8D" w:rsidP="00E56857">
      <w:pPr>
        <w:spacing w:after="0" w:line="240" w:lineRule="auto"/>
        <w:jc w:val="both"/>
      </w:pPr>
      <w:bookmarkStart w:id="132" w:name="_Hlk513540482"/>
      <w:r w:rsidRPr="001C6521">
        <w:t xml:space="preserve">Haapsalu </w:t>
      </w:r>
      <w:r w:rsidR="00342A82" w:rsidRPr="001C6521">
        <w:t>munitsipaal</w:t>
      </w:r>
      <w:r w:rsidRPr="001C6521">
        <w:t xml:space="preserve">tänavavalgustus on </w:t>
      </w:r>
      <w:r w:rsidR="00342A82" w:rsidRPr="001C6521">
        <w:t xml:space="preserve">kogu mahus üle antud </w:t>
      </w:r>
      <w:r w:rsidRPr="001C6521">
        <w:t>Haapsalu Linnahooldus</w:t>
      </w:r>
      <w:r w:rsidR="00342A82" w:rsidRPr="001C6521">
        <w:t xml:space="preserve"> OÜ bilanssi</w:t>
      </w:r>
      <w:r w:rsidRPr="001C6521">
        <w:t>. Haapsalu Linnahooldus</w:t>
      </w:r>
      <w:r w:rsidR="002303A1">
        <w:t xml:space="preserve"> OÜ</w:t>
      </w:r>
      <w:r w:rsidRPr="001C6521">
        <w:t xml:space="preserve"> tagab kogu Haapsalu tänav</w:t>
      </w:r>
      <w:r w:rsidR="00395006" w:rsidRPr="001C6521">
        <w:t>av</w:t>
      </w:r>
      <w:r w:rsidRPr="001C6521">
        <w:t xml:space="preserve">algustuse </w:t>
      </w:r>
      <w:r w:rsidR="00342A82" w:rsidRPr="001C6521">
        <w:t>töökorras oleku ja tänavavalgustuse arendusprojektide elluviimise.</w:t>
      </w:r>
      <w:r w:rsidR="0063037E" w:rsidRPr="0063037E">
        <w:t xml:space="preserve"> </w:t>
      </w:r>
    </w:p>
    <w:p w14:paraId="34B27F15" w14:textId="77777777" w:rsidR="00E56857" w:rsidRDefault="00E56857" w:rsidP="00E56857">
      <w:pPr>
        <w:spacing w:after="0" w:line="240" w:lineRule="auto"/>
        <w:jc w:val="both"/>
      </w:pPr>
    </w:p>
    <w:p w14:paraId="6FC3F498" w14:textId="611C2A3E" w:rsidR="00E73F8D" w:rsidRDefault="0063037E" w:rsidP="00E56857">
      <w:pPr>
        <w:spacing w:after="0" w:line="240" w:lineRule="auto"/>
        <w:jc w:val="both"/>
      </w:pPr>
      <w:r w:rsidRPr="001C6521">
        <w:t>201</w:t>
      </w:r>
      <w:r w:rsidR="000A60C1">
        <w:t>9</w:t>
      </w:r>
      <w:r w:rsidR="00535B11">
        <w:t xml:space="preserve">. aastal </w:t>
      </w:r>
      <w:r w:rsidR="002942F4">
        <w:t>teostatakse EL Ühtekuuluvusfondi projekt „</w:t>
      </w:r>
      <w:r w:rsidR="002942F4" w:rsidRPr="002942F4">
        <w:t>Ühtlane ja ökonoomne tänavavalgustus valla tiheasustusaladel</w:t>
      </w:r>
      <w:r w:rsidR="002942F4">
        <w:t xml:space="preserve">“, mille raames vastavalt projekti tingimustele  rekonstrueeritakse </w:t>
      </w:r>
      <w:proofErr w:type="spellStart"/>
      <w:r w:rsidR="002942F4" w:rsidRPr="001C6521">
        <w:t>Jõõdre</w:t>
      </w:r>
      <w:proofErr w:type="spellEnd"/>
      <w:r w:rsidR="002942F4" w:rsidRPr="001C6521">
        <w:t xml:space="preserve"> ja Panga külade</w:t>
      </w:r>
      <w:r w:rsidR="002942F4">
        <w:t xml:space="preserve">, Paralepa aleviku ja umbes pool </w:t>
      </w:r>
      <w:r w:rsidRPr="001C6521">
        <w:t>Uuemõisa</w:t>
      </w:r>
      <w:r w:rsidR="002942F4">
        <w:t xml:space="preserve"> aleviku tänavavalgustusest. </w:t>
      </w:r>
      <w:r w:rsidR="00EA7DE1">
        <w:t xml:space="preserve">Sellega </w:t>
      </w:r>
      <w:r w:rsidR="007821F6">
        <w:t>saab en</w:t>
      </w:r>
      <w:r w:rsidR="00EA7DE1">
        <w:t xml:space="preserve">amus </w:t>
      </w:r>
      <w:r w:rsidRPr="0063037E">
        <w:t>munitsipaalomanduses olev</w:t>
      </w:r>
      <w:r>
        <w:t>a</w:t>
      </w:r>
      <w:r w:rsidR="00EA7DE1">
        <w:t>st</w:t>
      </w:r>
      <w:r w:rsidRPr="0063037E">
        <w:t xml:space="preserve"> tänavavalgustussüsteemi</w:t>
      </w:r>
      <w:r w:rsidR="00EA7DE1">
        <w:t>st</w:t>
      </w:r>
      <w:r w:rsidRPr="0063037E">
        <w:t xml:space="preserve"> asenda</w:t>
      </w:r>
      <w:r w:rsidR="00EA7DE1">
        <w:t>tud</w:t>
      </w:r>
      <w:r w:rsidRPr="0063037E">
        <w:t xml:space="preserve">  nüüdisaegse </w:t>
      </w:r>
      <w:bookmarkStart w:id="133" w:name="_Hlk515264954"/>
      <w:r w:rsidRPr="0063037E">
        <w:t>LED-tehnoloogial baseeruva tänavavalgustusega</w:t>
      </w:r>
      <w:bookmarkEnd w:id="133"/>
      <w:r w:rsidR="00EA7DE1">
        <w:t>.</w:t>
      </w:r>
      <w:r w:rsidR="00BD6091">
        <w:t xml:space="preserve"> </w:t>
      </w:r>
      <w:r w:rsidR="007821F6">
        <w:t xml:space="preserve">Ka </w:t>
      </w:r>
      <w:r w:rsidR="00845BEC">
        <w:t>10</w:t>
      </w:r>
      <w:r w:rsidR="00B432CB">
        <w:t xml:space="preserve"> </w:t>
      </w:r>
      <w:r w:rsidR="00E518D6">
        <w:t xml:space="preserve">maapiirkonnas asuvat </w:t>
      </w:r>
      <w:r w:rsidR="00B432CB">
        <w:t xml:space="preserve">bussipeatust </w:t>
      </w:r>
      <w:r w:rsidRPr="001C6521">
        <w:t>on</w:t>
      </w:r>
      <w:r w:rsidR="00B432CB">
        <w:t xml:space="preserve"> varustatud </w:t>
      </w:r>
      <w:r w:rsidRPr="001C6521">
        <w:t>päikesepatarei</w:t>
      </w:r>
      <w:r w:rsidR="00845BEC">
        <w:t xml:space="preserve"> toitega LED </w:t>
      </w:r>
      <w:r w:rsidRPr="001C6521">
        <w:t>valgusti</w:t>
      </w:r>
      <w:r w:rsidR="00E518D6">
        <w:t xml:space="preserve">tega, kuid </w:t>
      </w:r>
      <w:r w:rsidR="00E518D6" w:rsidRPr="0063037E">
        <w:t>paljud bussipeatused on</w:t>
      </w:r>
      <w:r w:rsidR="007821F6">
        <w:t xml:space="preserve"> veel</w:t>
      </w:r>
      <w:r w:rsidR="00E518D6">
        <w:t xml:space="preserve"> v</w:t>
      </w:r>
      <w:r w:rsidR="00E518D6" w:rsidRPr="0063037E">
        <w:t>algustuseta.</w:t>
      </w:r>
      <w:r w:rsidRPr="001C6521">
        <w:t xml:space="preserve"> </w:t>
      </w:r>
    </w:p>
    <w:p w14:paraId="4B8B5F6F" w14:textId="4C3166D6" w:rsidR="008B0F18" w:rsidRPr="00B709B2" w:rsidRDefault="003025B0" w:rsidP="00E56857">
      <w:pPr>
        <w:pStyle w:val="Pealkiri3"/>
        <w:spacing w:before="100" w:beforeAutospacing="1" w:after="100" w:afterAutospacing="1" w:line="240" w:lineRule="auto"/>
        <w:ind w:left="567" w:hanging="283"/>
        <w:rPr>
          <w:b/>
          <w:color w:val="auto"/>
        </w:rPr>
      </w:pPr>
      <w:bookmarkStart w:id="134" w:name="_Toc520711559"/>
      <w:bookmarkEnd w:id="132"/>
      <w:r w:rsidRPr="00C10011">
        <w:rPr>
          <w:b/>
          <w:color w:val="auto"/>
        </w:rPr>
        <w:t>7</w:t>
      </w:r>
      <w:r w:rsidR="005C5331" w:rsidRPr="00C10011">
        <w:rPr>
          <w:b/>
          <w:color w:val="auto"/>
        </w:rPr>
        <w:t>.</w:t>
      </w:r>
      <w:r w:rsidR="000239A0" w:rsidRPr="00C10011">
        <w:rPr>
          <w:b/>
          <w:color w:val="auto"/>
        </w:rPr>
        <w:t>3</w:t>
      </w:r>
      <w:r w:rsidR="005C5331" w:rsidRPr="00C10011">
        <w:rPr>
          <w:b/>
          <w:color w:val="auto"/>
        </w:rPr>
        <w:t>.2</w:t>
      </w:r>
      <w:r w:rsidR="008B0F18" w:rsidRPr="00C10011">
        <w:rPr>
          <w:b/>
          <w:color w:val="auto"/>
        </w:rPr>
        <w:t>.</w:t>
      </w:r>
      <w:r w:rsidR="008B0F18" w:rsidRPr="00B709B2">
        <w:rPr>
          <w:b/>
          <w:color w:val="auto"/>
        </w:rPr>
        <w:t xml:space="preserve"> </w:t>
      </w:r>
      <w:r w:rsidR="005C5331" w:rsidRPr="00B709B2">
        <w:rPr>
          <w:b/>
          <w:color w:val="auto"/>
        </w:rPr>
        <w:t>Arenguvajadused</w:t>
      </w:r>
      <w:bookmarkEnd w:id="134"/>
      <w:r w:rsidR="005C5331" w:rsidRPr="00B709B2">
        <w:rPr>
          <w:b/>
          <w:color w:val="auto"/>
        </w:rPr>
        <w:t xml:space="preserve"> </w:t>
      </w:r>
    </w:p>
    <w:p w14:paraId="6A2F5208" w14:textId="222144AD" w:rsidR="00395006" w:rsidRPr="003025B0" w:rsidRDefault="00395006" w:rsidP="00AF4457">
      <w:pPr>
        <w:pStyle w:val="Loendilik"/>
        <w:numPr>
          <w:ilvl w:val="0"/>
          <w:numId w:val="36"/>
        </w:numPr>
        <w:spacing w:before="100" w:beforeAutospacing="1" w:after="100" w:afterAutospacing="1" w:line="240" w:lineRule="auto"/>
        <w:ind w:left="426" w:hanging="426"/>
        <w:jc w:val="both"/>
      </w:pPr>
      <w:bookmarkStart w:id="135" w:name="_Hlk513540589"/>
      <w:r w:rsidRPr="003025B0">
        <w:t xml:space="preserve">Tiheasustussaladel (Haapsalu linn, Paralepa alevik, Uuemõisa alevik, Panga küla, </w:t>
      </w:r>
      <w:proofErr w:type="spellStart"/>
      <w:r w:rsidRPr="003025B0">
        <w:t>Jõõdre</w:t>
      </w:r>
      <w:proofErr w:type="spellEnd"/>
      <w:r w:rsidRPr="003025B0">
        <w:t xml:space="preserve"> küla)  tänavavalgustus</w:t>
      </w:r>
      <w:r w:rsidR="00156762">
        <w:t>e</w:t>
      </w:r>
      <w:r w:rsidRPr="003025B0">
        <w:t xml:space="preserve"> </w:t>
      </w:r>
      <w:r w:rsidR="008E1DE5">
        <w:t>välja ehitamine k</w:t>
      </w:r>
      <w:r w:rsidRPr="003025B0">
        <w:t xml:space="preserve">ogu </w:t>
      </w:r>
      <w:r w:rsidR="008E1DE5">
        <w:t xml:space="preserve">tänavavõrgu </w:t>
      </w:r>
      <w:r w:rsidRPr="003025B0">
        <w:t>ulatuses</w:t>
      </w:r>
      <w:r w:rsidR="0063037E" w:rsidRPr="003025B0">
        <w:t>, külakeskustes vastavalt vajadusele.</w:t>
      </w:r>
    </w:p>
    <w:bookmarkEnd w:id="135"/>
    <w:p w14:paraId="346AFE29" w14:textId="61F62CE9" w:rsidR="00EA7DE1" w:rsidRDefault="00EA7DE1" w:rsidP="00AF4457">
      <w:pPr>
        <w:pStyle w:val="Loendilik"/>
        <w:numPr>
          <w:ilvl w:val="0"/>
          <w:numId w:val="36"/>
        </w:numPr>
        <w:spacing w:before="100" w:beforeAutospacing="1" w:after="100" w:afterAutospacing="1" w:line="240" w:lineRule="auto"/>
        <w:ind w:left="426" w:hanging="426"/>
        <w:jc w:val="both"/>
      </w:pPr>
      <w:r>
        <w:t xml:space="preserve">Kogu munitsipaalomanduses oleva tänavavalgustuse asendamine nüüdisaegse </w:t>
      </w:r>
      <w:r w:rsidRPr="00EA7DE1">
        <w:t>LED-tehnoloogial baseeruva tänavavalgustusega, et saavutada 60–80% elektrienergia kokkuhoid ja muuta kogu süsteem operatiivselt hallatavaks</w:t>
      </w:r>
      <w:r>
        <w:t>.</w:t>
      </w:r>
    </w:p>
    <w:p w14:paraId="07A52B09" w14:textId="66AEA5AB" w:rsidR="0063037E" w:rsidRPr="0063037E" w:rsidRDefault="0063037E" w:rsidP="00AF4457">
      <w:pPr>
        <w:pStyle w:val="Loendilik"/>
        <w:numPr>
          <w:ilvl w:val="0"/>
          <w:numId w:val="36"/>
        </w:numPr>
        <w:spacing w:before="100" w:beforeAutospacing="1" w:after="100" w:afterAutospacing="1" w:line="240" w:lineRule="auto"/>
        <w:ind w:left="426" w:hanging="426"/>
        <w:jc w:val="both"/>
      </w:pPr>
      <w:r w:rsidRPr="0063037E">
        <w:t>Ülekäiguradade, bussipeatuste jmt nõuetekohane valgustamine.</w:t>
      </w:r>
    </w:p>
    <w:p w14:paraId="6670BE53" w14:textId="611A0B2E" w:rsidR="0063037E" w:rsidRDefault="00395006" w:rsidP="00AF4457">
      <w:pPr>
        <w:pStyle w:val="Loendilik"/>
        <w:numPr>
          <w:ilvl w:val="0"/>
          <w:numId w:val="36"/>
        </w:numPr>
        <w:spacing w:before="100" w:beforeAutospacing="1" w:after="100" w:afterAutospacing="1" w:line="240" w:lineRule="auto"/>
        <w:ind w:left="426" w:hanging="426"/>
        <w:jc w:val="both"/>
      </w:pPr>
      <w:r w:rsidRPr="001C6521">
        <w:t xml:space="preserve">Tiheasustusaladel </w:t>
      </w:r>
      <w:r w:rsidR="00281267">
        <w:t>elektriliinide rekonstrueerimisel eelistada õhuliinide asendamist maakaablitega</w:t>
      </w:r>
      <w:r w:rsidR="0016424E">
        <w:t xml:space="preserve"> või autonoomsete tänavavalgustuspostidega</w:t>
      </w:r>
      <w:r w:rsidRPr="001C6521">
        <w:t xml:space="preserve">. </w:t>
      </w:r>
    </w:p>
    <w:p w14:paraId="0E426FFD" w14:textId="01EB075F" w:rsidR="008A44CE" w:rsidRPr="0063037E" w:rsidRDefault="008A44CE" w:rsidP="00AF4457">
      <w:pPr>
        <w:pStyle w:val="Loendilik"/>
        <w:numPr>
          <w:ilvl w:val="0"/>
          <w:numId w:val="36"/>
        </w:numPr>
        <w:spacing w:before="100" w:beforeAutospacing="1" w:after="100" w:afterAutospacing="1" w:line="240" w:lineRule="auto"/>
        <w:ind w:left="426" w:hanging="426"/>
        <w:jc w:val="both"/>
      </w:pPr>
      <w:r w:rsidRPr="008A44CE">
        <w:t>Tänavavalgustuse juhtimissüsteemi edasi arendamine „Targa linna“ võtmes.</w:t>
      </w:r>
    </w:p>
    <w:p w14:paraId="26392563" w14:textId="087F6B74" w:rsidR="00CD52ED" w:rsidRPr="00392A73" w:rsidRDefault="00CD52ED" w:rsidP="00827BDF">
      <w:pPr>
        <w:spacing w:before="100" w:beforeAutospacing="1" w:after="100" w:afterAutospacing="1" w:line="240" w:lineRule="auto"/>
        <w:rPr>
          <w:u w:val="single"/>
        </w:rPr>
      </w:pPr>
      <w:r w:rsidRPr="00392A73">
        <w:rPr>
          <w:u w:val="single"/>
        </w:rPr>
        <w:t>Planeeritud tegevused vt „Lisa. Haapsalu linna arengukava tegevuskava“</w:t>
      </w:r>
    </w:p>
    <w:p w14:paraId="46726C6D" w14:textId="77777777" w:rsidR="00CD52ED" w:rsidRPr="001C6521" w:rsidRDefault="00CD52ED" w:rsidP="00827BDF">
      <w:pPr>
        <w:pStyle w:val="Loendilik"/>
        <w:spacing w:before="100" w:beforeAutospacing="1" w:after="100" w:afterAutospacing="1" w:line="240" w:lineRule="auto"/>
        <w:jc w:val="both"/>
        <w:rPr>
          <w:rFonts w:ascii="Arial" w:hAnsi="Arial" w:cs="Arial"/>
        </w:rPr>
      </w:pPr>
    </w:p>
    <w:p w14:paraId="36C4E3B8" w14:textId="77777777" w:rsidR="005C5331" w:rsidRDefault="005C5331" w:rsidP="00827BDF">
      <w:pPr>
        <w:spacing w:before="100" w:beforeAutospacing="1" w:after="100" w:afterAutospacing="1" w:line="240" w:lineRule="auto"/>
      </w:pPr>
      <w:r>
        <w:br w:type="page"/>
      </w:r>
    </w:p>
    <w:p w14:paraId="31030E25" w14:textId="52C1A7CF" w:rsidR="003E1D17" w:rsidRPr="00B709B2" w:rsidRDefault="00B709B2" w:rsidP="00AF4457">
      <w:pPr>
        <w:pStyle w:val="Pealkiri2"/>
        <w:numPr>
          <w:ilvl w:val="1"/>
          <w:numId w:val="61"/>
        </w:numPr>
        <w:spacing w:before="100" w:beforeAutospacing="1" w:after="100" w:afterAutospacing="1" w:line="240" w:lineRule="auto"/>
        <w:ind w:left="567" w:hanging="283"/>
        <w:rPr>
          <w:b/>
          <w:color w:val="auto"/>
          <w:sz w:val="28"/>
          <w:szCs w:val="28"/>
        </w:rPr>
      </w:pPr>
      <w:r>
        <w:rPr>
          <w:b/>
          <w:color w:val="auto"/>
          <w:sz w:val="24"/>
          <w:szCs w:val="24"/>
        </w:rPr>
        <w:lastRenderedPageBreak/>
        <w:t xml:space="preserve">  </w:t>
      </w:r>
      <w:bookmarkStart w:id="136" w:name="_Toc520711560"/>
      <w:r w:rsidR="003E1D17" w:rsidRPr="00B709B2">
        <w:rPr>
          <w:b/>
          <w:color w:val="auto"/>
          <w:sz w:val="28"/>
          <w:szCs w:val="28"/>
        </w:rPr>
        <w:t>Valdkond</w:t>
      </w:r>
      <w:r w:rsidR="0046567E" w:rsidRPr="00B709B2">
        <w:rPr>
          <w:b/>
          <w:color w:val="auto"/>
          <w:sz w:val="28"/>
          <w:szCs w:val="28"/>
        </w:rPr>
        <w:t xml:space="preserve"> – </w:t>
      </w:r>
      <w:bookmarkStart w:id="137" w:name="_Hlk513540634"/>
      <w:r w:rsidR="003E1D17" w:rsidRPr="00B709B2">
        <w:rPr>
          <w:b/>
          <w:color w:val="auto"/>
          <w:sz w:val="28"/>
          <w:szCs w:val="28"/>
        </w:rPr>
        <w:t>elamu- ja kommunaalmajandus</w:t>
      </w:r>
      <w:bookmarkEnd w:id="136"/>
      <w:r w:rsidR="003E1D17" w:rsidRPr="00B709B2">
        <w:rPr>
          <w:b/>
          <w:color w:val="auto"/>
          <w:sz w:val="28"/>
          <w:szCs w:val="28"/>
        </w:rPr>
        <w:tab/>
      </w:r>
      <w:bookmarkEnd w:id="137"/>
    </w:p>
    <w:p w14:paraId="59C2935D" w14:textId="0CBAE04B" w:rsidR="009F0095" w:rsidRPr="00B709B2" w:rsidRDefault="00011A9B" w:rsidP="008A6F4E">
      <w:pPr>
        <w:pStyle w:val="Pealkiri3"/>
        <w:spacing w:before="100" w:beforeAutospacing="1" w:after="100" w:afterAutospacing="1" w:line="240" w:lineRule="auto"/>
        <w:ind w:left="567" w:hanging="283"/>
        <w:rPr>
          <w:b/>
          <w:color w:val="auto"/>
        </w:rPr>
      </w:pPr>
      <w:bookmarkStart w:id="138" w:name="_Toc520711561"/>
      <w:r w:rsidRPr="00C10011">
        <w:rPr>
          <w:b/>
          <w:color w:val="auto"/>
        </w:rPr>
        <w:t>7</w:t>
      </w:r>
      <w:r w:rsidR="005C5331" w:rsidRPr="00C10011">
        <w:rPr>
          <w:b/>
          <w:color w:val="auto"/>
        </w:rPr>
        <w:t>.</w:t>
      </w:r>
      <w:r w:rsidR="000239A0" w:rsidRPr="00C10011">
        <w:rPr>
          <w:b/>
          <w:color w:val="auto"/>
        </w:rPr>
        <w:t>4</w:t>
      </w:r>
      <w:r w:rsidR="00747CB4" w:rsidRPr="00C10011">
        <w:rPr>
          <w:b/>
          <w:color w:val="auto"/>
        </w:rPr>
        <w:t>.1.</w:t>
      </w:r>
      <w:r w:rsidR="00747CB4" w:rsidRPr="008A6F4E">
        <w:rPr>
          <w:b/>
          <w:color w:val="auto"/>
          <w:sz w:val="22"/>
          <w:szCs w:val="22"/>
        </w:rPr>
        <w:t xml:space="preserve"> </w:t>
      </w:r>
      <w:r w:rsidR="00747CB4" w:rsidRPr="00B709B2">
        <w:rPr>
          <w:b/>
          <w:color w:val="auto"/>
        </w:rPr>
        <w:t>Olukorra kirjeldus</w:t>
      </w:r>
      <w:bookmarkEnd w:id="138"/>
    </w:p>
    <w:p w14:paraId="5279A76A" w14:textId="18E2A4A3" w:rsidR="008A6F4E" w:rsidRDefault="009F0095" w:rsidP="008A6F4E">
      <w:pPr>
        <w:spacing w:after="0" w:line="240" w:lineRule="auto"/>
        <w:jc w:val="both"/>
      </w:pPr>
      <w:bookmarkStart w:id="139" w:name="_Toc512604347"/>
      <w:bookmarkStart w:id="140" w:name="_Toc512605382"/>
      <w:bookmarkStart w:id="141" w:name="_Toc512621198"/>
      <w:bookmarkStart w:id="142" w:name="_Toc512840101"/>
      <w:r w:rsidRPr="008A6F4E">
        <w:t>Munitsipaalomand on linnale kuuluv vara. Munitsipaalomanduses võivad olla kinnistamata maa, kinnistud, elu-, sotsiaal- ja äriruumid. Munitsipaalomandi kaudu saab omavalitsus viia ellu kavandatud poliitikaid – planeerida eri võimalusi pakkuvaid avalikke linnaruume, tööstuspiirkondi, sotsiaal- ja äriruume jne.</w:t>
      </w:r>
      <w:bookmarkEnd w:id="139"/>
      <w:bookmarkEnd w:id="140"/>
      <w:bookmarkEnd w:id="141"/>
      <w:bookmarkEnd w:id="142"/>
      <w:r w:rsidR="004A0EE3">
        <w:t xml:space="preserve"> </w:t>
      </w:r>
      <w:r w:rsidR="00233F43" w:rsidRPr="008A6F4E">
        <w:t>Munitsipaalkoolide-, -kultuuri- ja -seltsimajade, -sadamate jmt seisukorda, vajadust ja tegevusi on kirjeldatud vastava valdkonna peatükis.</w:t>
      </w:r>
    </w:p>
    <w:p w14:paraId="66694EA9" w14:textId="77777777" w:rsidR="008A6F4E" w:rsidRDefault="008A6F4E" w:rsidP="008A6F4E">
      <w:pPr>
        <w:spacing w:after="0" w:line="240" w:lineRule="auto"/>
        <w:jc w:val="both"/>
        <w:rPr>
          <w:b/>
        </w:rPr>
      </w:pPr>
    </w:p>
    <w:p w14:paraId="6F03B6D5" w14:textId="70FBA207" w:rsidR="009F0095" w:rsidRDefault="009F0095" w:rsidP="008A6F4E">
      <w:pPr>
        <w:spacing w:after="0" w:line="240" w:lineRule="auto"/>
        <w:jc w:val="both"/>
        <w:rPr>
          <w:b/>
        </w:rPr>
      </w:pPr>
      <w:proofErr w:type="spellStart"/>
      <w:r w:rsidRPr="008A6F4E">
        <w:rPr>
          <w:b/>
        </w:rPr>
        <w:t>Munitsipaalelamufond</w:t>
      </w:r>
      <w:proofErr w:type="spellEnd"/>
    </w:p>
    <w:p w14:paraId="0083D152" w14:textId="77777777" w:rsidR="008A6F4E" w:rsidRPr="008A6F4E" w:rsidRDefault="008A6F4E" w:rsidP="008A6F4E">
      <w:pPr>
        <w:spacing w:after="0" w:line="240" w:lineRule="auto"/>
        <w:jc w:val="both"/>
        <w:rPr>
          <w:b/>
        </w:rPr>
      </w:pPr>
    </w:p>
    <w:p w14:paraId="22280792" w14:textId="344D6F19" w:rsidR="008D690C" w:rsidRDefault="009F0095" w:rsidP="008A6F4E">
      <w:pPr>
        <w:spacing w:after="0" w:line="240" w:lineRule="auto"/>
        <w:jc w:val="both"/>
        <w:rPr>
          <w:rFonts w:eastAsia="Calibri"/>
        </w:rPr>
      </w:pPr>
      <w:bookmarkStart w:id="143" w:name="_Hlk513546701"/>
      <w:bookmarkStart w:id="144" w:name="_Hlk517790848"/>
      <w:r w:rsidRPr="008A6F4E">
        <w:rPr>
          <w:rFonts w:eastAsia="Calibri"/>
        </w:rPr>
        <w:t xml:space="preserve">Seisuga </w:t>
      </w:r>
      <w:r w:rsidR="00CE30BC" w:rsidRPr="008A6F4E">
        <w:rPr>
          <w:rFonts w:eastAsia="Calibri"/>
        </w:rPr>
        <w:t xml:space="preserve">02.04.2018 </w:t>
      </w:r>
      <w:r w:rsidRPr="008A6F4E">
        <w:rPr>
          <w:rFonts w:eastAsia="Calibri"/>
        </w:rPr>
        <w:t xml:space="preserve">on Haapsalu linnal </w:t>
      </w:r>
      <w:r w:rsidR="00DA3363" w:rsidRPr="008A6F4E">
        <w:rPr>
          <w:rFonts w:eastAsia="Calibri"/>
        </w:rPr>
        <w:t>66</w:t>
      </w:r>
      <w:r w:rsidRPr="008A6F4E">
        <w:rPr>
          <w:rFonts w:eastAsia="Calibri"/>
        </w:rPr>
        <w:t xml:space="preserve"> korterit, neist </w:t>
      </w:r>
      <w:r w:rsidR="00DA3363" w:rsidRPr="008A6F4E">
        <w:rPr>
          <w:rFonts w:eastAsia="Calibri"/>
        </w:rPr>
        <w:t>27</w:t>
      </w:r>
      <w:r w:rsidRPr="008A6F4E">
        <w:rPr>
          <w:rFonts w:eastAsia="Calibri"/>
        </w:rPr>
        <w:t xml:space="preserve"> munitsipaalkorterit ja </w:t>
      </w:r>
      <w:r w:rsidR="00DA3363" w:rsidRPr="008A6F4E">
        <w:rPr>
          <w:rFonts w:eastAsia="Calibri"/>
        </w:rPr>
        <w:t>39</w:t>
      </w:r>
      <w:r w:rsidR="006C5F52" w:rsidRPr="008A6F4E">
        <w:rPr>
          <w:rFonts w:eastAsia="Calibri"/>
        </w:rPr>
        <w:t xml:space="preserve"> sotsiaalkorterit. </w:t>
      </w:r>
      <w:bookmarkEnd w:id="143"/>
      <w:r w:rsidR="006C5F52" w:rsidRPr="008A6F4E">
        <w:rPr>
          <w:rFonts w:eastAsia="Calibri"/>
        </w:rPr>
        <w:t xml:space="preserve">Munitsipaalkortereid üüritakse välja teatud eelistatud sihtgrupile, nt noored õpetajad, arstid vms. </w:t>
      </w:r>
      <w:r w:rsidR="006C5F52" w:rsidRPr="008A6F4E">
        <w:t xml:space="preserve">Linn on huvitatud, et munitsipaalkorterite </w:t>
      </w:r>
      <w:r w:rsidR="001861A8" w:rsidRPr="008A6F4E">
        <w:t>üürnikud</w:t>
      </w:r>
      <w:r w:rsidR="006C5F52" w:rsidRPr="008A6F4E">
        <w:t xml:space="preserve"> oma korterid välja ostaksid. Seega, kui üürnikul on huvi, võimaldatakse tal korter ära osta. Aastas müüb linn otsustuskorras u 3</w:t>
      </w:r>
      <w:r w:rsidR="000E36C6">
        <w:t>–</w:t>
      </w:r>
      <w:r w:rsidR="006C5F52" w:rsidRPr="008A6F4E">
        <w:t xml:space="preserve">5 munitsipaalkorterit. </w:t>
      </w:r>
      <w:r w:rsidRPr="008A6F4E">
        <w:rPr>
          <w:rFonts w:eastAsia="Calibri"/>
        </w:rPr>
        <w:t xml:space="preserve">Sotsiaalkortereid on soovitust vähem. </w:t>
      </w:r>
      <w:r w:rsidR="00693D88">
        <w:rPr>
          <w:rFonts w:eastAsia="Calibri"/>
        </w:rPr>
        <w:t>Eakad on huvi tundnud</w:t>
      </w:r>
      <w:r w:rsidR="00261AB5" w:rsidRPr="008A6F4E">
        <w:rPr>
          <w:rFonts w:eastAsia="Calibri"/>
        </w:rPr>
        <w:t xml:space="preserve"> odavate üüripindade</w:t>
      </w:r>
      <w:r w:rsidR="00693D88">
        <w:rPr>
          <w:rFonts w:eastAsia="Calibri"/>
        </w:rPr>
        <w:t xml:space="preserve"> või odavate korterite</w:t>
      </w:r>
      <w:r w:rsidR="002F30B9" w:rsidRPr="008A6F4E">
        <w:rPr>
          <w:rFonts w:eastAsia="Calibri"/>
        </w:rPr>
        <w:t xml:space="preserve"> ehk </w:t>
      </w:r>
      <w:r w:rsidR="00693D88">
        <w:rPr>
          <w:rFonts w:eastAsia="Calibri"/>
        </w:rPr>
        <w:t xml:space="preserve">nn </w:t>
      </w:r>
      <w:r w:rsidR="002F30B9" w:rsidRPr="008A6F4E">
        <w:rPr>
          <w:rFonts w:eastAsia="Calibri"/>
        </w:rPr>
        <w:t xml:space="preserve">eakate teenusmaja </w:t>
      </w:r>
      <w:r w:rsidR="00261AB5" w:rsidRPr="008A6F4E">
        <w:rPr>
          <w:rFonts w:eastAsia="Calibri"/>
        </w:rPr>
        <w:t>järele</w:t>
      </w:r>
      <w:r w:rsidR="00693D88">
        <w:rPr>
          <w:rFonts w:eastAsia="Calibri"/>
        </w:rPr>
        <w:t xml:space="preserve"> – kortermaja, kus asuksid ka eakate ühiskasutuses olevad tegevusruumid</w:t>
      </w:r>
      <w:r w:rsidR="00AE445F" w:rsidRPr="008A6F4E">
        <w:rPr>
          <w:rFonts w:eastAsia="Calibri"/>
        </w:rPr>
        <w:t>.</w:t>
      </w:r>
      <w:r w:rsidR="00261AB5" w:rsidRPr="008A6F4E">
        <w:rPr>
          <w:rFonts w:eastAsia="Calibri"/>
        </w:rPr>
        <w:t xml:space="preserve"> </w:t>
      </w:r>
      <w:r w:rsidRPr="008A6F4E">
        <w:rPr>
          <w:rFonts w:eastAsia="Calibri"/>
        </w:rPr>
        <w:t>Munitsipaal</w:t>
      </w:r>
      <w:r w:rsidR="006C5F52" w:rsidRPr="008A6F4E">
        <w:rPr>
          <w:rFonts w:eastAsia="Calibri"/>
        </w:rPr>
        <w:t>- ja sotsiaal</w:t>
      </w:r>
      <w:r w:rsidRPr="008A6F4E">
        <w:rPr>
          <w:rFonts w:eastAsia="Calibri"/>
        </w:rPr>
        <w:t xml:space="preserve">elamufondi korrashoid on pidev tegevus ja selle elluviimine oleneb linnavalitsuse rahalistest võimalustest. </w:t>
      </w:r>
    </w:p>
    <w:p w14:paraId="348AEB39" w14:textId="77777777" w:rsidR="008D690C" w:rsidRDefault="008D690C" w:rsidP="008A6F4E">
      <w:pPr>
        <w:spacing w:after="0" w:line="240" w:lineRule="auto"/>
        <w:jc w:val="both"/>
        <w:rPr>
          <w:rFonts w:eastAsia="Calibri"/>
        </w:rPr>
      </w:pPr>
    </w:p>
    <w:p w14:paraId="7C8A0814" w14:textId="208E2F06" w:rsidR="00233F43" w:rsidRDefault="008D690C" w:rsidP="008A6F4E">
      <w:pPr>
        <w:spacing w:after="0" w:line="240" w:lineRule="auto"/>
        <w:jc w:val="both"/>
        <w:rPr>
          <w:rFonts w:eastAsia="Calibri"/>
        </w:rPr>
      </w:pPr>
      <w:r>
        <w:rPr>
          <w:rFonts w:eastAsia="Calibri"/>
        </w:rPr>
        <w:t xml:space="preserve">Riigilt on </w:t>
      </w:r>
      <w:r w:rsidRPr="008D690C">
        <w:rPr>
          <w:rFonts w:eastAsia="Calibri"/>
        </w:rPr>
        <w:t>munitsipaalomandisse</w:t>
      </w:r>
      <w:r>
        <w:rPr>
          <w:rFonts w:eastAsia="Calibri"/>
        </w:rPr>
        <w:t xml:space="preserve"> taotlemisel</w:t>
      </w:r>
      <w:r w:rsidRPr="008D690C">
        <w:rPr>
          <w:rFonts w:eastAsia="Calibri"/>
        </w:rPr>
        <w:t xml:space="preserve"> Niine tn 49 kinnistu </w:t>
      </w:r>
      <w:r>
        <w:rPr>
          <w:rFonts w:eastAsia="Calibri"/>
        </w:rPr>
        <w:t xml:space="preserve">Haapsalu linnas, </w:t>
      </w:r>
      <w:r w:rsidRPr="008D690C">
        <w:rPr>
          <w:rFonts w:eastAsia="Calibri"/>
        </w:rPr>
        <w:t>et ehitada riigi poolt algatatud elamuehitusprogrammi raames üks sotsiaalkorteritest koosnev korterelamu ja</w:t>
      </w:r>
      <w:r>
        <w:rPr>
          <w:rFonts w:eastAsia="Calibri"/>
        </w:rPr>
        <w:t xml:space="preserve"> kaks väiksemat korterelamut nn</w:t>
      </w:r>
      <w:r w:rsidRPr="008D690C">
        <w:rPr>
          <w:rFonts w:eastAsia="Calibri"/>
        </w:rPr>
        <w:t xml:space="preserve"> eelistatud sihtgrupile (arstid, õpetajad</w:t>
      </w:r>
      <w:r w:rsidR="00933A22">
        <w:rPr>
          <w:rFonts w:eastAsia="Calibri"/>
        </w:rPr>
        <w:t xml:space="preserve"> jt</w:t>
      </w:r>
      <w:r w:rsidRPr="008D690C">
        <w:rPr>
          <w:rFonts w:eastAsia="Calibri"/>
        </w:rPr>
        <w:t>). Üksikult linnas asuvad sotsiaalkorterid on kavas müüa eravaldusesse. Väiksemad korterelamud ehitatakse välja teises etapis.</w:t>
      </w:r>
    </w:p>
    <w:p w14:paraId="4F994EFB" w14:textId="77777777" w:rsidR="008A6F4E" w:rsidRPr="008A6F4E" w:rsidRDefault="008A6F4E" w:rsidP="008A6F4E">
      <w:pPr>
        <w:spacing w:after="0" w:line="240" w:lineRule="auto"/>
        <w:jc w:val="both"/>
        <w:rPr>
          <w:rFonts w:eastAsia="Calibri"/>
        </w:rPr>
      </w:pPr>
    </w:p>
    <w:bookmarkEnd w:id="144"/>
    <w:p w14:paraId="5664ED76" w14:textId="393E46A7" w:rsidR="006C5F52" w:rsidRDefault="006C5F52" w:rsidP="008A6F4E">
      <w:pPr>
        <w:spacing w:after="0" w:line="240" w:lineRule="auto"/>
        <w:jc w:val="both"/>
        <w:rPr>
          <w:rFonts w:eastAsia="Calibri"/>
          <w:b/>
        </w:rPr>
      </w:pPr>
      <w:r w:rsidRPr="008A6F4E">
        <w:rPr>
          <w:rFonts w:eastAsia="Calibri"/>
          <w:b/>
        </w:rPr>
        <w:t>Elamuehitusprogramm</w:t>
      </w:r>
    </w:p>
    <w:p w14:paraId="252953AE" w14:textId="77777777" w:rsidR="008A6F4E" w:rsidRPr="008A6F4E" w:rsidRDefault="008A6F4E" w:rsidP="008A6F4E">
      <w:pPr>
        <w:spacing w:after="0" w:line="240" w:lineRule="auto"/>
        <w:jc w:val="both"/>
        <w:rPr>
          <w:rFonts w:eastAsia="Calibri"/>
          <w:b/>
        </w:rPr>
      </w:pPr>
    </w:p>
    <w:p w14:paraId="78F6ADFE" w14:textId="09AEB414" w:rsidR="0035066F" w:rsidRDefault="0035066F" w:rsidP="008A6F4E">
      <w:pPr>
        <w:spacing w:after="0" w:line="240" w:lineRule="auto"/>
        <w:jc w:val="both"/>
        <w:rPr>
          <w:rFonts w:eastAsia="Calibri"/>
        </w:rPr>
      </w:pPr>
      <w:r w:rsidRPr="008A6F4E">
        <w:rPr>
          <w:rFonts w:eastAsia="Calibri"/>
        </w:rPr>
        <w:t xml:space="preserve">Paralepa piirkonnas arendab linn pereelamute rajamise eluasemeprogrammi. 2017. a lõpuks müüdi 9 seni välja arendatud krunti. </w:t>
      </w:r>
      <w:r w:rsidR="009717EC">
        <w:rPr>
          <w:rFonts w:eastAsia="Calibri"/>
        </w:rPr>
        <w:t>Arendamisel on</w:t>
      </w:r>
      <w:r w:rsidRPr="008A6F4E">
        <w:rPr>
          <w:rFonts w:eastAsia="Calibri"/>
        </w:rPr>
        <w:t xml:space="preserve"> veel 7 krunti, mi</w:t>
      </w:r>
      <w:r w:rsidR="00B1795A" w:rsidRPr="008A6F4E">
        <w:rPr>
          <w:rFonts w:eastAsia="Calibri"/>
        </w:rPr>
        <w:t>s</w:t>
      </w:r>
      <w:r w:rsidR="008A6F4E">
        <w:rPr>
          <w:rFonts w:eastAsia="Calibri"/>
        </w:rPr>
        <w:t xml:space="preserve"> </w:t>
      </w:r>
      <w:r w:rsidR="00B1795A" w:rsidRPr="008A6F4E">
        <w:rPr>
          <w:rFonts w:eastAsia="Calibri"/>
        </w:rPr>
        <w:t>müüakse oksjonil</w:t>
      </w:r>
      <w:r w:rsidRPr="008A6F4E">
        <w:rPr>
          <w:rFonts w:eastAsia="Calibri"/>
        </w:rPr>
        <w:t>.</w:t>
      </w:r>
      <w:r w:rsidR="00B1795A" w:rsidRPr="008A6F4E">
        <w:rPr>
          <w:rFonts w:eastAsia="Calibri"/>
        </w:rPr>
        <w:t xml:space="preserve"> Järgmiseks elamukruntide arenduspiirkonnaks on Bürgermeistri </w:t>
      </w:r>
      <w:proofErr w:type="spellStart"/>
      <w:r w:rsidR="00B1795A" w:rsidRPr="008A6F4E">
        <w:rPr>
          <w:rFonts w:eastAsia="Calibri"/>
        </w:rPr>
        <w:t>holm</w:t>
      </w:r>
      <w:proofErr w:type="spellEnd"/>
      <w:r w:rsidR="00B1795A" w:rsidRPr="008A6F4E">
        <w:rPr>
          <w:rFonts w:eastAsia="Calibri"/>
        </w:rPr>
        <w:t>.</w:t>
      </w:r>
    </w:p>
    <w:p w14:paraId="203DC14B" w14:textId="77777777" w:rsidR="008A6F4E" w:rsidRPr="008A6F4E" w:rsidRDefault="008A6F4E" w:rsidP="008A6F4E">
      <w:pPr>
        <w:spacing w:after="0" w:line="240" w:lineRule="auto"/>
        <w:jc w:val="both"/>
        <w:rPr>
          <w:rFonts w:eastAsia="Calibri"/>
        </w:rPr>
      </w:pPr>
    </w:p>
    <w:p w14:paraId="2A7DD938" w14:textId="7C2D23E6" w:rsidR="00C040DE" w:rsidRDefault="00C040DE" w:rsidP="008A6F4E">
      <w:pPr>
        <w:spacing w:after="0" w:line="240" w:lineRule="auto"/>
        <w:jc w:val="both"/>
        <w:rPr>
          <w:rFonts w:eastAsia="Calibri"/>
          <w:b/>
        </w:rPr>
      </w:pPr>
      <w:r w:rsidRPr="008A6F4E">
        <w:rPr>
          <w:rFonts w:eastAsia="Calibri"/>
          <w:b/>
        </w:rPr>
        <w:t>Arendusplaanidega munitsipaalmaa</w:t>
      </w:r>
    </w:p>
    <w:p w14:paraId="6AC71D99" w14:textId="77777777" w:rsidR="008A6F4E" w:rsidRPr="008A6F4E" w:rsidRDefault="008A6F4E" w:rsidP="008A6F4E">
      <w:pPr>
        <w:spacing w:after="0" w:line="240" w:lineRule="auto"/>
        <w:jc w:val="both"/>
        <w:rPr>
          <w:rFonts w:eastAsia="Calibri"/>
          <w:b/>
        </w:rPr>
      </w:pPr>
    </w:p>
    <w:p w14:paraId="426BED21" w14:textId="5F8CEA8A" w:rsidR="00DF7F39" w:rsidRDefault="00C040DE" w:rsidP="008A6F4E">
      <w:pPr>
        <w:spacing w:after="0" w:line="240" w:lineRule="auto"/>
        <w:jc w:val="both"/>
        <w:rPr>
          <w:rFonts w:eastAsia="Calibri"/>
        </w:rPr>
      </w:pPr>
      <w:r w:rsidRPr="008A6F4E">
        <w:rPr>
          <w:rFonts w:eastAsia="Calibri"/>
        </w:rPr>
        <w:t xml:space="preserve">Uuemõisa tööstusalal on munitsipaalomandis </w:t>
      </w:r>
      <w:r w:rsidR="009717EC">
        <w:rPr>
          <w:rFonts w:eastAsia="Calibri"/>
        </w:rPr>
        <w:t>2</w:t>
      </w:r>
      <w:r w:rsidRPr="008A6F4E">
        <w:rPr>
          <w:rFonts w:eastAsia="Calibri"/>
        </w:rPr>
        <w:t xml:space="preserve"> krunti, mi</w:t>
      </w:r>
      <w:r w:rsidR="009717EC">
        <w:rPr>
          <w:rFonts w:eastAsia="Calibri"/>
        </w:rPr>
        <w:t>s</w:t>
      </w:r>
      <w:r w:rsidRPr="008A6F4E">
        <w:rPr>
          <w:rFonts w:eastAsia="Calibri"/>
        </w:rPr>
        <w:t xml:space="preserve"> on antud kasutusse hoonestusõigusega.  </w:t>
      </w:r>
      <w:r w:rsidR="00481AF7" w:rsidRPr="008A6F4E">
        <w:rPr>
          <w:rFonts w:eastAsia="Calibri"/>
        </w:rPr>
        <w:t xml:space="preserve">Arendamisel on Uuemõisa põhja-tööstusala kruntide elektrivarustuse ja kaugkütte projekt, millest saab riigiabi ka üks munitsipaalmaad hoonestusõiguse alusel kasutav ettevõte. </w:t>
      </w:r>
    </w:p>
    <w:p w14:paraId="53380334" w14:textId="77777777" w:rsidR="008A6F4E" w:rsidRPr="008A6F4E" w:rsidRDefault="008A6F4E" w:rsidP="008A6F4E">
      <w:pPr>
        <w:spacing w:after="0" w:line="240" w:lineRule="auto"/>
        <w:jc w:val="both"/>
        <w:rPr>
          <w:rFonts w:eastAsia="Calibri"/>
        </w:rPr>
      </w:pPr>
    </w:p>
    <w:p w14:paraId="01CFC050" w14:textId="77777777" w:rsidR="008A6F4E" w:rsidRDefault="00C35558" w:rsidP="008A6F4E">
      <w:pPr>
        <w:spacing w:after="0" w:line="240" w:lineRule="auto"/>
        <w:jc w:val="both"/>
      </w:pPr>
      <w:r w:rsidRPr="008A6F4E">
        <w:t>Linn on huvitatud Tööstuse t</w:t>
      </w:r>
      <w:r w:rsidR="00A237FA" w:rsidRPr="008A6F4E">
        <w:t>n</w:t>
      </w:r>
      <w:r w:rsidRPr="008A6F4E">
        <w:t xml:space="preserve"> ja planeeritava raudteetrassi vahelise tootmismaa müümisest või hoonestusõiguse võõrandamisest investoritele, kes soovivad Haapsalus käivitada tootmistegevust. </w:t>
      </w:r>
    </w:p>
    <w:p w14:paraId="29D7F2A7" w14:textId="77777777" w:rsidR="008A6F4E" w:rsidRDefault="008A6F4E" w:rsidP="008A6F4E">
      <w:pPr>
        <w:spacing w:after="0" w:line="240" w:lineRule="auto"/>
        <w:jc w:val="both"/>
        <w:rPr>
          <w:rFonts w:eastAsia="Calibri"/>
        </w:rPr>
      </w:pPr>
    </w:p>
    <w:p w14:paraId="3E9212A2" w14:textId="1A116EE4" w:rsidR="00C35558" w:rsidRPr="008A6F4E" w:rsidRDefault="00C35558" w:rsidP="008A6F4E">
      <w:pPr>
        <w:spacing w:after="0" w:line="240" w:lineRule="auto"/>
        <w:jc w:val="both"/>
        <w:rPr>
          <w:rFonts w:eastAsia="Calibri"/>
        </w:rPr>
      </w:pPr>
      <w:r w:rsidRPr="008A6F4E">
        <w:rPr>
          <w:rFonts w:eastAsia="Calibri"/>
        </w:rPr>
        <w:t xml:space="preserve">Bürgermeistri </w:t>
      </w:r>
      <w:proofErr w:type="spellStart"/>
      <w:r w:rsidRPr="008A6F4E">
        <w:rPr>
          <w:rFonts w:eastAsia="Calibri"/>
        </w:rPr>
        <w:t>holmil</w:t>
      </w:r>
      <w:proofErr w:type="spellEnd"/>
      <w:r w:rsidRPr="008A6F4E">
        <w:rPr>
          <w:rFonts w:eastAsia="Calibri"/>
        </w:rPr>
        <w:t xml:space="preserve"> on munitsipaalmaa, mis pikaajalises perspektiivis on plaanis välja arendada puhkealaks koos väikelaevasadama ja elamupiirkonnaga. </w:t>
      </w:r>
    </w:p>
    <w:p w14:paraId="6D11D221" w14:textId="77777777" w:rsidR="008A6F4E" w:rsidRDefault="008A6F4E" w:rsidP="008A6F4E">
      <w:pPr>
        <w:spacing w:after="0" w:line="240" w:lineRule="auto"/>
        <w:jc w:val="both"/>
        <w:rPr>
          <w:rFonts w:eastAsia="Calibri"/>
        </w:rPr>
      </w:pPr>
    </w:p>
    <w:p w14:paraId="04E1AAFF" w14:textId="089A2563" w:rsidR="0022188F" w:rsidRPr="008A6F4E" w:rsidRDefault="00C35558" w:rsidP="008A6F4E">
      <w:pPr>
        <w:spacing w:after="0" w:line="240" w:lineRule="auto"/>
        <w:jc w:val="both"/>
        <w:rPr>
          <w:rFonts w:eastAsia="Calibri"/>
        </w:rPr>
      </w:pPr>
      <w:r w:rsidRPr="008A6F4E">
        <w:rPr>
          <w:rFonts w:eastAsia="Calibri"/>
        </w:rPr>
        <w:t xml:space="preserve">Linn soovib taotleda munitsipaalomandisse Bürgermeistri </w:t>
      </w:r>
      <w:proofErr w:type="spellStart"/>
      <w:r w:rsidRPr="008A6F4E">
        <w:rPr>
          <w:rFonts w:eastAsia="Calibri"/>
        </w:rPr>
        <w:t>holmi</w:t>
      </w:r>
      <w:proofErr w:type="spellEnd"/>
      <w:r w:rsidRPr="008A6F4E">
        <w:rPr>
          <w:rFonts w:eastAsia="Calibri"/>
        </w:rPr>
        <w:t xml:space="preserve"> riigikaitsemaad (kinnistu </w:t>
      </w:r>
      <w:proofErr w:type="spellStart"/>
      <w:r w:rsidRPr="008A6F4E">
        <w:rPr>
          <w:rFonts w:eastAsia="Calibri"/>
        </w:rPr>
        <w:t>reg</w:t>
      </w:r>
      <w:proofErr w:type="spellEnd"/>
      <w:r w:rsidRPr="008A6F4E">
        <w:rPr>
          <w:rFonts w:eastAsia="Calibri"/>
        </w:rPr>
        <w:t xml:space="preserve"> nr 1718132</w:t>
      </w:r>
      <w:r w:rsidR="00933A22">
        <w:rPr>
          <w:rFonts w:eastAsia="Calibri"/>
        </w:rPr>
        <w:t>,</w:t>
      </w:r>
      <w:r w:rsidRPr="008A6F4E">
        <w:rPr>
          <w:rFonts w:eastAsia="Calibri"/>
        </w:rPr>
        <w:t xml:space="preserve"> koha aadress Kaluri tn 37</w:t>
      </w:r>
      <w:r w:rsidR="00933A22">
        <w:rPr>
          <w:rFonts w:eastAsia="Calibri"/>
        </w:rPr>
        <w:t>,</w:t>
      </w:r>
      <w:r w:rsidRPr="008A6F4E">
        <w:rPr>
          <w:rFonts w:eastAsia="Calibri"/>
        </w:rPr>
        <w:t xml:space="preserve"> pindala 55501 m², sihtotstarve riigikaitsemaa) eesmärgiga rajada Bürgermeistri </w:t>
      </w:r>
      <w:proofErr w:type="spellStart"/>
      <w:r w:rsidRPr="008A6F4E">
        <w:rPr>
          <w:rFonts w:eastAsia="Calibri"/>
        </w:rPr>
        <w:t>holmi</w:t>
      </w:r>
      <w:proofErr w:type="spellEnd"/>
      <w:r w:rsidRPr="008A6F4E">
        <w:rPr>
          <w:rFonts w:eastAsia="Calibri"/>
        </w:rPr>
        <w:t xml:space="preserve"> merekeskus.</w:t>
      </w:r>
    </w:p>
    <w:p w14:paraId="11ACEB13" w14:textId="77777777" w:rsidR="008A6F4E" w:rsidRDefault="008A6F4E" w:rsidP="008A6F4E">
      <w:pPr>
        <w:spacing w:after="0" w:line="240" w:lineRule="auto"/>
        <w:jc w:val="both"/>
        <w:rPr>
          <w:rFonts w:eastAsia="Calibri"/>
        </w:rPr>
      </w:pPr>
    </w:p>
    <w:p w14:paraId="60699974" w14:textId="5FB72FAD" w:rsidR="00DF7F39" w:rsidRPr="008A6F4E" w:rsidRDefault="00012B0C" w:rsidP="008A6F4E">
      <w:pPr>
        <w:spacing w:after="0" w:line="240" w:lineRule="auto"/>
        <w:jc w:val="both"/>
        <w:rPr>
          <w:rFonts w:eastAsia="Calibri"/>
        </w:rPr>
      </w:pPr>
      <w:r w:rsidRPr="008A6F4E">
        <w:rPr>
          <w:rFonts w:eastAsia="Calibri"/>
        </w:rPr>
        <w:t xml:space="preserve">Pikemas perspektiivis on kavas </w:t>
      </w:r>
      <w:r w:rsidR="00DF7F39" w:rsidRPr="008A6F4E">
        <w:rPr>
          <w:rFonts w:eastAsia="Calibri"/>
        </w:rPr>
        <w:t xml:space="preserve">Kiltsi lennuväljaga piirneval 45 ha suurusel alal välja </w:t>
      </w:r>
      <w:r w:rsidRPr="008A6F4E">
        <w:rPr>
          <w:rFonts w:eastAsia="Calibri"/>
        </w:rPr>
        <w:t xml:space="preserve">arendada </w:t>
      </w:r>
      <w:r w:rsidR="00DF7F39" w:rsidRPr="008A6F4E">
        <w:rPr>
          <w:rFonts w:eastAsia="Calibri"/>
        </w:rPr>
        <w:t>väikeste ja keskmise suurusega ettevõtete tarbeks Kiltsi tööstusala.</w:t>
      </w:r>
    </w:p>
    <w:p w14:paraId="1D625EB3" w14:textId="77777777" w:rsidR="008A6F4E" w:rsidRDefault="008A6F4E" w:rsidP="008A6F4E">
      <w:pPr>
        <w:spacing w:after="0" w:line="240" w:lineRule="auto"/>
        <w:jc w:val="both"/>
        <w:rPr>
          <w:rFonts w:eastAsia="Calibri"/>
        </w:rPr>
      </w:pPr>
    </w:p>
    <w:p w14:paraId="0FDD2804" w14:textId="3254EC3C" w:rsidR="00EB7129" w:rsidRDefault="00EB7129" w:rsidP="008A6F4E">
      <w:pPr>
        <w:spacing w:after="0" w:line="240" w:lineRule="auto"/>
        <w:jc w:val="both"/>
        <w:rPr>
          <w:rFonts w:eastAsia="Calibri"/>
        </w:rPr>
      </w:pPr>
      <w:r w:rsidRPr="00EB7129">
        <w:rPr>
          <w:rFonts w:eastAsia="Calibri"/>
        </w:rPr>
        <w:lastRenderedPageBreak/>
        <w:t xml:space="preserve">Haapsalu linna teenindav kaugküttekatlamaja kuulub kontsernile </w:t>
      </w:r>
      <w:proofErr w:type="spellStart"/>
      <w:r w:rsidRPr="00EB7129">
        <w:rPr>
          <w:rFonts w:eastAsia="Calibri"/>
        </w:rPr>
        <w:t>Utilitas</w:t>
      </w:r>
      <w:proofErr w:type="spellEnd"/>
      <w:r w:rsidRPr="00EB7129">
        <w:rPr>
          <w:rFonts w:eastAsia="Calibri"/>
        </w:rPr>
        <w:t xml:space="preserve"> Eesti AS ja asub kesklinna elamupiirkonnas. Uuemõisa alevikku teenindav katlamaja kuulub Tootsi Turvas </w:t>
      </w:r>
      <w:proofErr w:type="spellStart"/>
      <w:r w:rsidRPr="00EB7129">
        <w:rPr>
          <w:rFonts w:eastAsia="Calibri"/>
        </w:rPr>
        <w:t>AS-le</w:t>
      </w:r>
      <w:proofErr w:type="spellEnd"/>
      <w:r w:rsidRPr="00EB7129">
        <w:rPr>
          <w:rFonts w:eastAsia="Calibri"/>
        </w:rPr>
        <w:t>. Pikemas perspektiivis on vajalik linna teenindav kaugküttesüsteem reorganiseerida ning rajada mõlema asula tarbeks koostootmisjaam asukohaga väljaspool elamupiirkonda.</w:t>
      </w:r>
    </w:p>
    <w:p w14:paraId="7EF777E9" w14:textId="77777777" w:rsidR="00EB7129" w:rsidRDefault="00EB7129" w:rsidP="008A6F4E">
      <w:pPr>
        <w:spacing w:after="0" w:line="240" w:lineRule="auto"/>
        <w:jc w:val="both"/>
        <w:rPr>
          <w:rFonts w:eastAsia="Calibri"/>
        </w:rPr>
      </w:pPr>
    </w:p>
    <w:p w14:paraId="2CF46992" w14:textId="36BFD893" w:rsidR="00A96FFA" w:rsidRPr="008A6F4E" w:rsidRDefault="00A96FFA" w:rsidP="008A6F4E">
      <w:pPr>
        <w:spacing w:after="0" w:line="240" w:lineRule="auto"/>
        <w:jc w:val="both"/>
        <w:rPr>
          <w:rFonts w:eastAsia="Calibri"/>
        </w:rPr>
      </w:pPr>
      <w:r w:rsidRPr="008A6F4E">
        <w:rPr>
          <w:rFonts w:eastAsia="Calibri"/>
        </w:rPr>
        <w:t>Valgevälja karjäär</w:t>
      </w:r>
      <w:r w:rsidR="00951F5E">
        <w:rPr>
          <w:rFonts w:eastAsia="Calibri"/>
        </w:rPr>
        <w:t>, vt</w:t>
      </w:r>
      <w:r w:rsidR="00A827C3" w:rsidRPr="008A6F4E">
        <w:rPr>
          <w:rFonts w:eastAsia="Calibri"/>
        </w:rPr>
        <w:t xml:space="preserve"> </w:t>
      </w:r>
      <w:proofErr w:type="spellStart"/>
      <w:r w:rsidR="00A827C3" w:rsidRPr="008A6F4E">
        <w:rPr>
          <w:rFonts w:eastAsia="Calibri"/>
        </w:rPr>
        <w:t>ptk</w:t>
      </w:r>
      <w:proofErr w:type="spellEnd"/>
      <w:r w:rsidR="00A827C3" w:rsidRPr="008A6F4E">
        <w:rPr>
          <w:rFonts w:eastAsia="Calibri"/>
        </w:rPr>
        <w:t xml:space="preserve"> </w:t>
      </w:r>
      <w:r w:rsidR="00E657DF">
        <w:rPr>
          <w:rFonts w:eastAsia="Calibri"/>
        </w:rPr>
        <w:t>V</w:t>
      </w:r>
      <w:r w:rsidR="00A827C3" w:rsidRPr="008A6F4E">
        <w:rPr>
          <w:rFonts w:eastAsia="Calibri"/>
        </w:rPr>
        <w:t>eekeskkond</w:t>
      </w:r>
      <w:r w:rsidR="00011A9B" w:rsidRPr="008A6F4E">
        <w:rPr>
          <w:rFonts w:eastAsia="Calibri"/>
        </w:rPr>
        <w:t>.</w:t>
      </w:r>
      <w:r w:rsidR="00EB7129">
        <w:rPr>
          <w:rFonts w:eastAsia="Calibri"/>
        </w:rPr>
        <w:t xml:space="preserve"> </w:t>
      </w:r>
    </w:p>
    <w:p w14:paraId="29CB04FE" w14:textId="77777777" w:rsidR="008A6F4E" w:rsidRDefault="008A6F4E" w:rsidP="008A6F4E">
      <w:pPr>
        <w:spacing w:after="0" w:line="240" w:lineRule="auto"/>
        <w:jc w:val="both"/>
        <w:rPr>
          <w:rFonts w:eastAsia="Calibri"/>
        </w:rPr>
      </w:pPr>
    </w:p>
    <w:p w14:paraId="576C5321" w14:textId="64215BB8" w:rsidR="00A827C3" w:rsidRDefault="00A96FFA" w:rsidP="008A6F4E">
      <w:pPr>
        <w:spacing w:after="0" w:line="240" w:lineRule="auto"/>
        <w:jc w:val="both"/>
        <w:rPr>
          <w:rFonts w:eastAsia="Calibri"/>
        </w:rPr>
      </w:pPr>
      <w:proofErr w:type="spellStart"/>
      <w:r w:rsidRPr="008A6F4E">
        <w:rPr>
          <w:rFonts w:eastAsia="Calibri"/>
        </w:rPr>
        <w:t>Pullapää</w:t>
      </w:r>
      <w:proofErr w:type="spellEnd"/>
      <w:r w:rsidRPr="008A6F4E">
        <w:rPr>
          <w:rFonts w:eastAsia="Calibri"/>
        </w:rPr>
        <w:t xml:space="preserve"> rand</w:t>
      </w:r>
      <w:r w:rsidR="00951F5E">
        <w:rPr>
          <w:rFonts w:eastAsia="Calibri"/>
        </w:rPr>
        <w:t xml:space="preserve">, vt </w:t>
      </w:r>
      <w:proofErr w:type="spellStart"/>
      <w:r w:rsidR="00951F5E">
        <w:rPr>
          <w:rFonts w:eastAsia="Calibri"/>
        </w:rPr>
        <w:t>ptk</w:t>
      </w:r>
      <w:proofErr w:type="spellEnd"/>
      <w:r w:rsidR="00A827C3" w:rsidRPr="008A6F4E">
        <w:rPr>
          <w:rFonts w:eastAsia="Calibri"/>
        </w:rPr>
        <w:t xml:space="preserve"> </w:t>
      </w:r>
      <w:r w:rsidR="00BA2740">
        <w:rPr>
          <w:rFonts w:eastAsia="Calibri"/>
        </w:rPr>
        <w:t>V</w:t>
      </w:r>
      <w:r w:rsidR="00A827C3" w:rsidRPr="008A6F4E">
        <w:rPr>
          <w:rFonts w:eastAsia="Calibri"/>
        </w:rPr>
        <w:t>eekeskkond</w:t>
      </w:r>
      <w:r w:rsidR="00011A9B" w:rsidRPr="008A6F4E">
        <w:rPr>
          <w:rFonts w:eastAsia="Calibri"/>
        </w:rPr>
        <w:t>.</w:t>
      </w:r>
    </w:p>
    <w:p w14:paraId="59C64FE3" w14:textId="77777777" w:rsidR="00205AF5" w:rsidRDefault="00205AF5" w:rsidP="008A6F4E">
      <w:pPr>
        <w:spacing w:after="0" w:line="240" w:lineRule="auto"/>
        <w:jc w:val="both"/>
        <w:rPr>
          <w:rFonts w:eastAsia="Calibri"/>
          <w:b/>
        </w:rPr>
      </w:pPr>
    </w:p>
    <w:p w14:paraId="4E30E669" w14:textId="39D16E45" w:rsidR="00C040DE" w:rsidRDefault="000C1986" w:rsidP="008A6F4E">
      <w:pPr>
        <w:spacing w:after="0" w:line="240" w:lineRule="auto"/>
        <w:jc w:val="both"/>
        <w:rPr>
          <w:rFonts w:eastAsia="Calibri"/>
          <w:b/>
        </w:rPr>
      </w:pPr>
      <w:r w:rsidRPr="008A6F4E">
        <w:rPr>
          <w:rFonts w:eastAsia="Calibri"/>
          <w:b/>
        </w:rPr>
        <w:t>Kalmistud</w:t>
      </w:r>
    </w:p>
    <w:p w14:paraId="6102CBBF" w14:textId="77777777" w:rsidR="008A6F4E" w:rsidRPr="008A6F4E" w:rsidRDefault="008A6F4E" w:rsidP="008A6F4E">
      <w:pPr>
        <w:spacing w:after="0" w:line="240" w:lineRule="auto"/>
        <w:jc w:val="both"/>
        <w:rPr>
          <w:rFonts w:eastAsia="Calibri"/>
          <w:b/>
        </w:rPr>
      </w:pPr>
    </w:p>
    <w:p w14:paraId="450419DE" w14:textId="7FFDED2D" w:rsidR="00B267DC" w:rsidRPr="008A6F4E" w:rsidRDefault="000C1986" w:rsidP="008A6F4E">
      <w:pPr>
        <w:spacing w:after="0" w:line="240" w:lineRule="auto"/>
        <w:jc w:val="both"/>
      </w:pPr>
      <w:r w:rsidRPr="008A6F4E">
        <w:rPr>
          <w:rFonts w:eastAsia="Calibri"/>
        </w:rPr>
        <w:t>Haapsalu</w:t>
      </w:r>
      <w:r w:rsidR="00B267DC" w:rsidRPr="008A6F4E">
        <w:rPr>
          <w:rFonts w:eastAsia="Calibri"/>
        </w:rPr>
        <w:t xml:space="preserve"> linnas asuvad  Metsakalmistu ja Vana kalmistu (ajaloomälestisena riikliku kaitse all). </w:t>
      </w:r>
      <w:r w:rsidR="0066297F" w:rsidRPr="008A6F4E">
        <w:rPr>
          <w:rFonts w:eastAsia="Calibri"/>
        </w:rPr>
        <w:t xml:space="preserve">Endise </w:t>
      </w:r>
      <w:r w:rsidR="00B267DC" w:rsidRPr="008A6F4E">
        <w:rPr>
          <w:rFonts w:eastAsia="Calibri"/>
        </w:rPr>
        <w:t xml:space="preserve">Ridala </w:t>
      </w:r>
      <w:r w:rsidR="0066297F" w:rsidRPr="008A6F4E">
        <w:rPr>
          <w:rFonts w:eastAsia="Calibri"/>
        </w:rPr>
        <w:t xml:space="preserve">valla </w:t>
      </w:r>
      <w:r w:rsidR="00B267DC" w:rsidRPr="008A6F4E">
        <w:rPr>
          <w:rFonts w:eastAsia="Calibri"/>
        </w:rPr>
        <w:t xml:space="preserve">piirkonnas asuvad </w:t>
      </w:r>
      <w:r w:rsidR="00B267DC" w:rsidRPr="008A6F4E">
        <w:t xml:space="preserve">Ridala </w:t>
      </w:r>
      <w:r w:rsidR="009717EC">
        <w:t>U</w:t>
      </w:r>
      <w:r w:rsidR="00B267DC" w:rsidRPr="008A6F4E">
        <w:t xml:space="preserve">us kalmistu, Ridala </w:t>
      </w:r>
      <w:r w:rsidR="009717EC">
        <w:t>Va</w:t>
      </w:r>
      <w:r w:rsidR="00B267DC" w:rsidRPr="008A6F4E">
        <w:t>na kalmistu (</w:t>
      </w:r>
      <w:r w:rsidR="00933A22">
        <w:t xml:space="preserve">mõlemad </w:t>
      </w:r>
      <w:r w:rsidR="00B267DC" w:rsidRPr="008A6F4E">
        <w:rPr>
          <w:rFonts w:eastAsia="Calibri"/>
        </w:rPr>
        <w:t>ajaloomälestisena riikliku kaitse all)</w:t>
      </w:r>
      <w:r w:rsidR="00B267DC" w:rsidRPr="008A6F4E">
        <w:t xml:space="preserve"> ja Sinalepa kalmistu.</w:t>
      </w:r>
      <w:r w:rsidR="009F2412" w:rsidRPr="008A6F4E">
        <w:t xml:space="preserve"> Kalmistuid hooldatakse vastavalt kalmistute hooldamise ja kasutamise eeskirjale. Haapsalu Vana</w:t>
      </w:r>
      <w:r w:rsidR="00933A22">
        <w:t>le</w:t>
      </w:r>
      <w:r w:rsidR="009F2412" w:rsidRPr="008A6F4E">
        <w:t xml:space="preserve"> kalmistu</w:t>
      </w:r>
      <w:r w:rsidR="00933A22">
        <w:t>le</w:t>
      </w:r>
      <w:r w:rsidR="009F2412" w:rsidRPr="008A6F4E">
        <w:t xml:space="preserve"> ja </w:t>
      </w:r>
      <w:r w:rsidR="00C75A64" w:rsidRPr="008A6F4E">
        <w:t>Metsakalmistu</w:t>
      </w:r>
      <w:r w:rsidR="00933A22">
        <w:t>le</w:t>
      </w:r>
      <w:r w:rsidR="00C75A64" w:rsidRPr="008A6F4E">
        <w:t xml:space="preserve"> maetute andmed on kantud kalmistute infosüsteemi </w:t>
      </w:r>
      <w:proofErr w:type="spellStart"/>
      <w:r w:rsidR="00C75A64" w:rsidRPr="008A6F4E">
        <w:t>Haudi</w:t>
      </w:r>
      <w:proofErr w:type="spellEnd"/>
      <w:r w:rsidR="00C75A64" w:rsidRPr="008A6F4E">
        <w:t xml:space="preserve">. </w:t>
      </w:r>
      <w:r w:rsidR="00F325F1" w:rsidRPr="008A6F4E">
        <w:t>Ridala kalmistud ja Sinalepa kalmistu on 2005</w:t>
      </w:r>
      <w:r w:rsidR="000E36C6">
        <w:t>–</w:t>
      </w:r>
      <w:r w:rsidR="00F325F1" w:rsidRPr="008A6F4E">
        <w:t xml:space="preserve">2006 aastatel inventeeritud, kuid </w:t>
      </w:r>
      <w:r w:rsidR="00C5733D">
        <w:t xml:space="preserve">linnaga ühtsesse </w:t>
      </w:r>
      <w:r w:rsidR="00F325F1" w:rsidRPr="008A6F4E">
        <w:t xml:space="preserve">infosüsteemi kandmata. </w:t>
      </w:r>
    </w:p>
    <w:p w14:paraId="49613DAD" w14:textId="1663BD15" w:rsidR="00747CB4" w:rsidRPr="00B709B2" w:rsidRDefault="00011A9B" w:rsidP="008A6F4E">
      <w:pPr>
        <w:pStyle w:val="Pealkiri3"/>
        <w:spacing w:before="100" w:beforeAutospacing="1" w:after="100" w:afterAutospacing="1" w:line="240" w:lineRule="auto"/>
        <w:ind w:left="567" w:hanging="283"/>
        <w:rPr>
          <w:b/>
          <w:color w:val="auto"/>
        </w:rPr>
      </w:pPr>
      <w:bookmarkStart w:id="145" w:name="_Toc520711562"/>
      <w:bookmarkStart w:id="146" w:name="_Hlk514851329"/>
      <w:r w:rsidRPr="00C10011">
        <w:rPr>
          <w:b/>
          <w:color w:val="auto"/>
        </w:rPr>
        <w:t>7</w:t>
      </w:r>
      <w:r w:rsidR="005C5331" w:rsidRPr="00C10011">
        <w:rPr>
          <w:b/>
          <w:color w:val="auto"/>
        </w:rPr>
        <w:t>.</w:t>
      </w:r>
      <w:r w:rsidR="000239A0" w:rsidRPr="00C10011">
        <w:rPr>
          <w:b/>
          <w:color w:val="auto"/>
        </w:rPr>
        <w:t>4</w:t>
      </w:r>
      <w:r w:rsidR="006B385A" w:rsidRPr="00C10011">
        <w:rPr>
          <w:b/>
          <w:color w:val="auto"/>
        </w:rPr>
        <w:t>.2.</w:t>
      </w:r>
      <w:r w:rsidR="006B385A" w:rsidRPr="008A6F4E">
        <w:rPr>
          <w:color w:val="auto"/>
        </w:rPr>
        <w:t xml:space="preserve"> </w:t>
      </w:r>
      <w:r w:rsidR="005C5331" w:rsidRPr="00B709B2">
        <w:rPr>
          <w:b/>
          <w:color w:val="auto"/>
        </w:rPr>
        <w:t>Arenguvajadused</w:t>
      </w:r>
      <w:bookmarkEnd w:id="145"/>
    </w:p>
    <w:p w14:paraId="26D48427" w14:textId="1365F99A" w:rsidR="001861A8" w:rsidRDefault="001861A8" w:rsidP="00AF4457">
      <w:pPr>
        <w:pStyle w:val="Loendilik"/>
        <w:numPr>
          <w:ilvl w:val="0"/>
          <w:numId w:val="37"/>
        </w:numPr>
        <w:spacing w:before="100" w:beforeAutospacing="1" w:after="100" w:afterAutospacing="1" w:line="240" w:lineRule="auto"/>
        <w:ind w:left="426" w:hanging="426"/>
        <w:jc w:val="both"/>
      </w:pPr>
      <w:bookmarkStart w:id="147" w:name="_Hlk513546759"/>
      <w:r>
        <w:t xml:space="preserve">Sotsiaalelamufondi arendamiseks </w:t>
      </w:r>
      <w:r w:rsidR="008D690C">
        <w:t xml:space="preserve">üürimajade ehitamine. </w:t>
      </w:r>
    </w:p>
    <w:p w14:paraId="3642D759" w14:textId="77777777" w:rsidR="00A47368" w:rsidRPr="00A47368" w:rsidRDefault="00A47368" w:rsidP="00AF4457">
      <w:pPr>
        <w:pStyle w:val="Loendilik"/>
        <w:numPr>
          <w:ilvl w:val="0"/>
          <w:numId w:val="37"/>
        </w:numPr>
        <w:spacing w:after="0" w:line="240" w:lineRule="auto"/>
        <w:ind w:left="426" w:hanging="426"/>
      </w:pPr>
      <w:r w:rsidRPr="00A47368">
        <w:t xml:space="preserve">Mänguväljakute rajamine avalikele aladele Haapsalu linna ja Uuemõisa aleviku korruselamute piirkondades, Paralepa aleviku pereelamute piirkondades, </w:t>
      </w:r>
      <w:proofErr w:type="spellStart"/>
      <w:r w:rsidRPr="00A47368">
        <w:t>hajaasustuse</w:t>
      </w:r>
      <w:proofErr w:type="spellEnd"/>
      <w:r w:rsidRPr="00A47368">
        <w:t xml:space="preserve"> külakeskustes ning avalikes randades ja supluskohtades.</w:t>
      </w:r>
    </w:p>
    <w:p w14:paraId="5C541591" w14:textId="77777777" w:rsidR="00A47368" w:rsidRDefault="00A47368" w:rsidP="00AF4457">
      <w:pPr>
        <w:pStyle w:val="Loendilik"/>
        <w:numPr>
          <w:ilvl w:val="0"/>
          <w:numId w:val="37"/>
        </w:numPr>
        <w:spacing w:after="0" w:line="240" w:lineRule="auto"/>
        <w:ind w:left="426" w:hanging="426"/>
        <w:jc w:val="both"/>
      </w:pPr>
      <w:bookmarkStart w:id="148" w:name="_Hlk513546788"/>
      <w:bookmarkEnd w:id="147"/>
      <w:r>
        <w:t>Panga küla õpetajate maja renoveerimine.</w:t>
      </w:r>
    </w:p>
    <w:p w14:paraId="20CC4E8B" w14:textId="77777777" w:rsidR="00A47368" w:rsidRDefault="00A47368" w:rsidP="00AF4457">
      <w:pPr>
        <w:pStyle w:val="Loendilik"/>
        <w:numPr>
          <w:ilvl w:val="0"/>
          <w:numId w:val="37"/>
        </w:numPr>
        <w:spacing w:before="100" w:beforeAutospacing="1" w:after="100" w:afterAutospacing="1" w:line="240" w:lineRule="auto"/>
        <w:ind w:left="426" w:hanging="426"/>
        <w:jc w:val="both"/>
      </w:pPr>
      <w:r>
        <w:t>Eakate teenusmajale asukoha leidmine.</w:t>
      </w:r>
    </w:p>
    <w:p w14:paraId="41DE809E" w14:textId="72261C1B" w:rsidR="00C040DE" w:rsidRDefault="00C040DE" w:rsidP="00AF4457">
      <w:pPr>
        <w:pStyle w:val="Loendilik"/>
        <w:numPr>
          <w:ilvl w:val="0"/>
          <w:numId w:val="37"/>
        </w:numPr>
        <w:spacing w:before="100" w:beforeAutospacing="1" w:after="100" w:afterAutospacing="1" w:line="240" w:lineRule="auto"/>
        <w:ind w:left="426" w:hanging="426"/>
        <w:jc w:val="both"/>
      </w:pPr>
      <w:r w:rsidRPr="00C040DE">
        <w:t>Paralepa elamupiirkonna kinnistute müügiks välja arendamis</w:t>
      </w:r>
      <w:r w:rsidR="00B43AF8">
        <w:t>e jätkamine</w:t>
      </w:r>
      <w:r w:rsidRPr="00C040DE">
        <w:t>.</w:t>
      </w:r>
    </w:p>
    <w:p w14:paraId="0FF90CEF" w14:textId="77777777" w:rsidR="001861A8" w:rsidRPr="001861A8" w:rsidRDefault="001861A8" w:rsidP="00AF4457">
      <w:pPr>
        <w:pStyle w:val="Loendilik"/>
        <w:numPr>
          <w:ilvl w:val="0"/>
          <w:numId w:val="37"/>
        </w:numPr>
        <w:spacing w:before="100" w:beforeAutospacing="1" w:after="100" w:afterAutospacing="1" w:line="240" w:lineRule="auto"/>
        <w:ind w:left="426" w:hanging="426"/>
        <w:jc w:val="both"/>
      </w:pPr>
      <w:r w:rsidRPr="001861A8">
        <w:t xml:space="preserve">Bürgermeistri </w:t>
      </w:r>
      <w:proofErr w:type="spellStart"/>
      <w:r w:rsidRPr="001861A8">
        <w:t>holmi</w:t>
      </w:r>
      <w:proofErr w:type="spellEnd"/>
      <w:r w:rsidRPr="001861A8">
        <w:t xml:space="preserve"> sadama</w:t>
      </w:r>
      <w:r>
        <w:t>te</w:t>
      </w:r>
      <w:r w:rsidRPr="001861A8">
        <w:t xml:space="preserve"> ja elamukruntide juurdepääsutee</w:t>
      </w:r>
      <w:r>
        <w:t>de</w:t>
      </w:r>
      <w:r w:rsidRPr="001861A8">
        <w:t xml:space="preserve"> ja tehnovõrkudega varustamise arendamine.</w:t>
      </w:r>
    </w:p>
    <w:bookmarkEnd w:id="148"/>
    <w:p w14:paraId="6071F700" w14:textId="7F10DA96" w:rsidR="00C040DE" w:rsidRPr="00481AF7" w:rsidRDefault="00B43AF8" w:rsidP="00AF4457">
      <w:pPr>
        <w:pStyle w:val="Loendilik"/>
        <w:numPr>
          <w:ilvl w:val="0"/>
          <w:numId w:val="37"/>
        </w:numPr>
        <w:spacing w:before="100" w:beforeAutospacing="1" w:after="100" w:afterAutospacing="1" w:line="240" w:lineRule="auto"/>
        <w:ind w:left="426" w:hanging="426"/>
        <w:jc w:val="both"/>
      </w:pPr>
      <w:r>
        <w:t>Munitsipaalsadamate arendamine</w:t>
      </w:r>
      <w:r w:rsidR="00EA0989">
        <w:t>, vt</w:t>
      </w:r>
      <w:bookmarkStart w:id="149" w:name="_Hlk514839786"/>
      <w:r w:rsidR="00C75A64">
        <w:t xml:space="preserve"> </w:t>
      </w:r>
      <w:proofErr w:type="spellStart"/>
      <w:r w:rsidR="00C75A64" w:rsidRPr="00481AF7">
        <w:t>ptk</w:t>
      </w:r>
      <w:proofErr w:type="spellEnd"/>
      <w:r w:rsidR="00C75A64" w:rsidRPr="00481AF7">
        <w:t xml:space="preserve"> </w:t>
      </w:r>
      <w:r w:rsidR="00BA2740">
        <w:t>V</w:t>
      </w:r>
      <w:r w:rsidR="00C75A64" w:rsidRPr="00481AF7">
        <w:t>eekeskkond</w:t>
      </w:r>
      <w:bookmarkEnd w:id="149"/>
      <w:r>
        <w:t>.</w:t>
      </w:r>
    </w:p>
    <w:p w14:paraId="0F1DB476" w14:textId="14880F1B" w:rsidR="00C75A64" w:rsidRPr="00481AF7" w:rsidRDefault="00B43AF8" w:rsidP="00AF4457">
      <w:pPr>
        <w:pStyle w:val="Loendilik"/>
        <w:numPr>
          <w:ilvl w:val="0"/>
          <w:numId w:val="37"/>
        </w:numPr>
        <w:spacing w:before="100" w:beforeAutospacing="1" w:after="100" w:afterAutospacing="1" w:line="240" w:lineRule="auto"/>
        <w:ind w:left="426" w:hanging="426"/>
        <w:jc w:val="both"/>
      </w:pPr>
      <w:r>
        <w:t>Tööstusalade arendamine</w:t>
      </w:r>
      <w:r w:rsidR="00EA0989">
        <w:t>, vt</w:t>
      </w:r>
      <w:r w:rsidR="00C75A64" w:rsidRPr="00481AF7">
        <w:t xml:space="preserve"> </w:t>
      </w:r>
      <w:proofErr w:type="spellStart"/>
      <w:r w:rsidR="00C75A64" w:rsidRPr="00481AF7">
        <w:t>ptk</w:t>
      </w:r>
      <w:proofErr w:type="spellEnd"/>
      <w:r w:rsidR="00C75A64" w:rsidRPr="00481AF7">
        <w:t xml:space="preserve"> </w:t>
      </w:r>
      <w:r w:rsidR="00BA2740">
        <w:t>E</w:t>
      </w:r>
      <w:r w:rsidR="0022188F" w:rsidRPr="00481AF7">
        <w:t>ttevõtluskeskkond.</w:t>
      </w:r>
    </w:p>
    <w:p w14:paraId="01A0D735" w14:textId="77777777" w:rsidR="001861A8" w:rsidRDefault="001861A8" w:rsidP="00AF4457">
      <w:pPr>
        <w:pStyle w:val="Loendilik"/>
        <w:numPr>
          <w:ilvl w:val="0"/>
          <w:numId w:val="37"/>
        </w:numPr>
        <w:spacing w:before="100" w:beforeAutospacing="1" w:after="100" w:afterAutospacing="1" w:line="240" w:lineRule="auto"/>
        <w:ind w:left="426" w:hanging="426"/>
        <w:jc w:val="both"/>
      </w:pPr>
      <w:r w:rsidRPr="001861A8">
        <w:t>Avalikeks huvideks mittevajaliku kinnisvara võõrandamine.</w:t>
      </w:r>
    </w:p>
    <w:p w14:paraId="126CB28C" w14:textId="3DC78E19" w:rsidR="001861A8" w:rsidRDefault="001861A8" w:rsidP="00AF4457">
      <w:pPr>
        <w:pStyle w:val="Loendilik"/>
        <w:numPr>
          <w:ilvl w:val="0"/>
          <w:numId w:val="37"/>
        </w:numPr>
        <w:spacing w:before="100" w:beforeAutospacing="1" w:after="100" w:afterAutospacing="1" w:line="240" w:lineRule="auto"/>
        <w:ind w:left="426" w:hanging="426"/>
        <w:jc w:val="both"/>
      </w:pPr>
      <w:r>
        <w:t>Kalmistute infrastruktuuri parandamine ja arendamine.</w:t>
      </w:r>
    </w:p>
    <w:p w14:paraId="6F0A515E" w14:textId="299F2E5B" w:rsidR="00C75A64" w:rsidRPr="00392551" w:rsidRDefault="00C75A64" w:rsidP="00AF4457">
      <w:pPr>
        <w:pStyle w:val="Loendilik"/>
        <w:numPr>
          <w:ilvl w:val="0"/>
          <w:numId w:val="37"/>
        </w:numPr>
        <w:spacing w:before="100" w:beforeAutospacing="1" w:after="100" w:afterAutospacing="1" w:line="240" w:lineRule="auto"/>
        <w:ind w:left="426" w:hanging="426"/>
        <w:jc w:val="both"/>
      </w:pPr>
      <w:r w:rsidRPr="00392551">
        <w:t xml:space="preserve">Ridala </w:t>
      </w:r>
      <w:r w:rsidR="00480B29" w:rsidRPr="00392551">
        <w:t>U</w:t>
      </w:r>
      <w:r w:rsidR="00491EDD" w:rsidRPr="00392551">
        <w:t xml:space="preserve">ue, Ridala </w:t>
      </w:r>
      <w:r w:rsidR="00480B29" w:rsidRPr="00392551">
        <w:t>V</w:t>
      </w:r>
      <w:r w:rsidR="00491EDD" w:rsidRPr="00392551">
        <w:t>ana ja Sinalepa kalmistu</w:t>
      </w:r>
      <w:r w:rsidR="00392551">
        <w:t>te andmebaasid</w:t>
      </w:r>
      <w:r w:rsidR="00EA0989">
        <w:t>e</w:t>
      </w:r>
      <w:r w:rsidR="00491EDD" w:rsidRPr="00392551">
        <w:t xml:space="preserve"> </w:t>
      </w:r>
      <w:r w:rsidR="00EA0989">
        <w:t xml:space="preserve">kandmine </w:t>
      </w:r>
      <w:r w:rsidR="00392551" w:rsidRPr="00392551">
        <w:t>ühtsesse infosüsteemi Haapsalu linna kalmistutega.</w:t>
      </w:r>
    </w:p>
    <w:p w14:paraId="420EC34F" w14:textId="00881B4E" w:rsidR="00EB7129" w:rsidRPr="00A827C3" w:rsidRDefault="00EB7129" w:rsidP="00AF4457">
      <w:pPr>
        <w:pStyle w:val="Loendilik"/>
        <w:numPr>
          <w:ilvl w:val="0"/>
          <w:numId w:val="37"/>
        </w:numPr>
        <w:spacing w:before="100" w:beforeAutospacing="1" w:after="100" w:afterAutospacing="1" w:line="240" w:lineRule="auto"/>
        <w:ind w:left="426" w:hanging="426"/>
        <w:jc w:val="both"/>
      </w:pPr>
      <w:r>
        <w:t>Üldplaneeringus koostootmisjaama rajamiseks maa-ala reserveerimine.</w:t>
      </w:r>
    </w:p>
    <w:bookmarkEnd w:id="146"/>
    <w:p w14:paraId="1CAE12A5" w14:textId="1B58981D" w:rsidR="005740EA" w:rsidRPr="00392A73" w:rsidRDefault="005740EA" w:rsidP="00827BDF">
      <w:pPr>
        <w:spacing w:before="100" w:beforeAutospacing="1" w:after="100" w:afterAutospacing="1" w:line="240" w:lineRule="auto"/>
        <w:rPr>
          <w:u w:val="single"/>
        </w:rPr>
      </w:pPr>
      <w:r w:rsidRPr="00392A73">
        <w:rPr>
          <w:u w:val="single"/>
        </w:rPr>
        <w:t>Planeeritud tegevused vt „Lisa. Haapsalu linna arengukava tegevuskava“</w:t>
      </w:r>
    </w:p>
    <w:p w14:paraId="1E07A12A" w14:textId="77777777" w:rsidR="005740EA" w:rsidRPr="00AF2E64" w:rsidRDefault="005740EA" w:rsidP="00827BDF">
      <w:pPr>
        <w:spacing w:before="100" w:beforeAutospacing="1" w:after="100" w:afterAutospacing="1" w:line="240" w:lineRule="auto"/>
      </w:pPr>
    </w:p>
    <w:p w14:paraId="6D3B58C4" w14:textId="77777777" w:rsidR="005C5331" w:rsidRDefault="005C5331" w:rsidP="00827BDF">
      <w:pPr>
        <w:spacing w:before="100" w:beforeAutospacing="1" w:after="100" w:afterAutospacing="1" w:line="240" w:lineRule="auto"/>
      </w:pPr>
      <w:r>
        <w:br w:type="page"/>
      </w:r>
    </w:p>
    <w:p w14:paraId="7DACB3CD" w14:textId="145B8CBA" w:rsidR="003E1D17" w:rsidRPr="00B709B2" w:rsidRDefault="00B709B2" w:rsidP="00AF4457">
      <w:pPr>
        <w:pStyle w:val="Pealkiri2"/>
        <w:numPr>
          <w:ilvl w:val="1"/>
          <w:numId w:val="61"/>
        </w:numPr>
        <w:spacing w:before="100" w:beforeAutospacing="1" w:after="100" w:afterAutospacing="1" w:line="240" w:lineRule="auto"/>
        <w:ind w:left="567" w:hanging="283"/>
        <w:rPr>
          <w:b/>
          <w:color w:val="auto"/>
          <w:sz w:val="28"/>
          <w:szCs w:val="28"/>
        </w:rPr>
      </w:pPr>
      <w:bookmarkStart w:id="150" w:name="_Hlk520212063"/>
      <w:bookmarkEnd w:id="10"/>
      <w:bookmarkEnd w:id="127"/>
      <w:bookmarkEnd w:id="128"/>
      <w:r>
        <w:rPr>
          <w:b/>
          <w:color w:val="auto"/>
          <w:sz w:val="24"/>
          <w:szCs w:val="24"/>
        </w:rPr>
        <w:lastRenderedPageBreak/>
        <w:t xml:space="preserve"> </w:t>
      </w:r>
      <w:bookmarkStart w:id="151" w:name="_Toc520711563"/>
      <w:r w:rsidR="00697FC4" w:rsidRPr="00B709B2">
        <w:rPr>
          <w:b/>
          <w:color w:val="auto"/>
          <w:sz w:val="28"/>
          <w:szCs w:val="28"/>
        </w:rPr>
        <w:t>Valdkond</w:t>
      </w:r>
      <w:r w:rsidR="0046567E" w:rsidRPr="00B709B2">
        <w:rPr>
          <w:b/>
          <w:color w:val="auto"/>
          <w:sz w:val="28"/>
          <w:szCs w:val="28"/>
        </w:rPr>
        <w:t xml:space="preserve"> – </w:t>
      </w:r>
      <w:bookmarkStart w:id="152" w:name="_Hlk513555853"/>
      <w:r w:rsidR="00697FC4" w:rsidRPr="00B709B2">
        <w:rPr>
          <w:b/>
          <w:color w:val="auto"/>
          <w:sz w:val="28"/>
          <w:szCs w:val="28"/>
        </w:rPr>
        <w:t>muinsuskaitse</w:t>
      </w:r>
      <w:r w:rsidR="0090380B" w:rsidRPr="00B709B2">
        <w:rPr>
          <w:b/>
          <w:color w:val="auto"/>
          <w:sz w:val="28"/>
          <w:szCs w:val="28"/>
        </w:rPr>
        <w:t>-</w:t>
      </w:r>
      <w:r w:rsidR="00697FC4" w:rsidRPr="00B709B2">
        <w:rPr>
          <w:b/>
          <w:color w:val="auto"/>
          <w:sz w:val="28"/>
          <w:szCs w:val="28"/>
        </w:rPr>
        <w:t xml:space="preserve"> ja pärandkultuur</w:t>
      </w:r>
      <w:r w:rsidR="0090380B" w:rsidRPr="00B709B2">
        <w:rPr>
          <w:b/>
          <w:color w:val="auto"/>
          <w:sz w:val="28"/>
          <w:szCs w:val="28"/>
        </w:rPr>
        <w:t>iobjektid</w:t>
      </w:r>
      <w:bookmarkEnd w:id="151"/>
      <w:bookmarkEnd w:id="152"/>
    </w:p>
    <w:p w14:paraId="2F045999" w14:textId="06733578" w:rsidR="00E26F21" w:rsidRPr="00003806" w:rsidRDefault="00011A9B" w:rsidP="00C10011">
      <w:pPr>
        <w:pStyle w:val="Pealkiri3"/>
        <w:tabs>
          <w:tab w:val="left" w:pos="709"/>
        </w:tabs>
        <w:spacing w:before="100" w:beforeAutospacing="1" w:after="100" w:afterAutospacing="1" w:line="240" w:lineRule="auto"/>
        <w:ind w:left="567" w:hanging="283"/>
        <w:rPr>
          <w:b/>
          <w:color w:val="auto"/>
          <w:sz w:val="22"/>
          <w:szCs w:val="22"/>
        </w:rPr>
      </w:pPr>
      <w:bookmarkStart w:id="153" w:name="_Toc520711564"/>
      <w:bookmarkStart w:id="154" w:name="_Hlk520212250"/>
      <w:bookmarkEnd w:id="150"/>
      <w:r w:rsidRPr="00C10011">
        <w:rPr>
          <w:b/>
          <w:color w:val="auto"/>
        </w:rPr>
        <w:t>7</w:t>
      </w:r>
      <w:r w:rsidR="00AF2E64" w:rsidRPr="00C10011">
        <w:rPr>
          <w:b/>
          <w:color w:val="auto"/>
        </w:rPr>
        <w:t>.</w:t>
      </w:r>
      <w:r w:rsidR="000239A0" w:rsidRPr="00C10011">
        <w:rPr>
          <w:b/>
          <w:color w:val="auto"/>
        </w:rPr>
        <w:t>5</w:t>
      </w:r>
      <w:r w:rsidR="00747CB4" w:rsidRPr="00C10011">
        <w:rPr>
          <w:b/>
          <w:color w:val="auto"/>
        </w:rPr>
        <w:t>.1.</w:t>
      </w:r>
      <w:r w:rsidR="00747CB4" w:rsidRPr="00003806">
        <w:rPr>
          <w:color w:val="auto"/>
        </w:rPr>
        <w:t xml:space="preserve"> </w:t>
      </w:r>
      <w:r w:rsidR="00747CB4" w:rsidRPr="00B709B2">
        <w:rPr>
          <w:b/>
          <w:color w:val="auto"/>
        </w:rPr>
        <w:t>Olukorra kirjeldus</w:t>
      </w:r>
      <w:bookmarkEnd w:id="153"/>
    </w:p>
    <w:p w14:paraId="1D266314" w14:textId="2F1E8C95" w:rsidR="009B3402" w:rsidRPr="003D4FDF" w:rsidRDefault="003D4FDF" w:rsidP="00827BDF">
      <w:pPr>
        <w:spacing w:before="100" w:beforeAutospacing="1" w:after="100" w:afterAutospacing="1" w:line="240" w:lineRule="auto"/>
        <w:jc w:val="both"/>
      </w:pPr>
      <w:r>
        <w:t>Haapsalu materiaalne kultuuripärand on mitmekülgne. Suur osa pärandist on muutunud lahutamatuks piirkonna identiteedi osaks</w:t>
      </w:r>
      <w:r w:rsidR="00DA2A8A">
        <w:t xml:space="preserve">. </w:t>
      </w:r>
      <w:r w:rsidR="002F5580" w:rsidRPr="003D4FDF">
        <w:t xml:space="preserve">Haapsalu unikaalsus on ajaloolise hoonestuse rikkalikkus ja terviklikult välja kujunenud puitasumite piirkonnad. Riikliku kaitse all olevad objektid jagunevad mälestisteks ja muinsuskaitsealal olevaiks ehitisteks. Haapsalu piiskopilinnus ja selle ümber ajalooliselt kujunenud linnatuumik koos mereäärse kuurordialaga moodustab Haapsalu vanalinna muinsuskaitseala </w:t>
      </w:r>
      <w:r w:rsidR="00123058">
        <w:t>(vt</w:t>
      </w:r>
      <w:r w:rsidR="002F5580" w:rsidRPr="003D4FDF">
        <w:t xml:space="preserve"> Haapsalu vanalinna muinsuskaitseala põhimäärus</w:t>
      </w:r>
      <w:r w:rsidR="00123058">
        <w:t>,</w:t>
      </w:r>
      <w:r w:rsidR="002F5580" w:rsidRPr="003D4FDF">
        <w:t xml:space="preserve"> Vabariigi Valitsuse 14.07.2005 määrus nr 181). </w:t>
      </w:r>
      <w:r w:rsidR="009B3402" w:rsidRPr="003D4FDF">
        <w:t>Haapsalu piiskopilinnuse kompleks, Uuemõisa mõisakompleks, Haapsalu raudteejaama hoonete kompleks (Kultuurimälestiste riikliku registri objektid nr 15396–15419), EELK Haapsalu Jaani kirik ja EELK Ridala kirik on tuntuimad muinsuskaitsealased mälestised.  Muinsuskaitse all on ka Haapsalu Vana kalmistu ja Ridala Vana kalmistu. Lisaks arheoloogiamälestised</w:t>
      </w:r>
      <w:r>
        <w:t xml:space="preserve"> jm</w:t>
      </w:r>
      <w:r w:rsidR="009B3402" w:rsidRPr="003D4FDF">
        <w:t xml:space="preserve">. Kokku on kultuurimälestiste riiklikus registris arvel 94 mälestist. </w:t>
      </w:r>
    </w:p>
    <w:p w14:paraId="64B3C936" w14:textId="533CC5F4" w:rsidR="003D4FDF" w:rsidRDefault="009B3402" w:rsidP="00827BDF">
      <w:pPr>
        <w:spacing w:before="100" w:beforeAutospacing="1" w:after="100" w:afterAutospacing="1" w:line="240" w:lineRule="auto"/>
        <w:jc w:val="both"/>
      </w:pPr>
      <w:r w:rsidRPr="003D4FDF">
        <w:t>Peale riikliku kaitse all olevate mälestiste on linna üldplaneeringuga (kehtestatud 24.11.2006) määratletud ka miljööväärtuslikud piirkonnad.</w:t>
      </w:r>
      <w:r w:rsidR="003D4FDF">
        <w:t xml:space="preserve"> Uueks teemavaldkonnaks on muutunud pärandkultuur</w:t>
      </w:r>
      <w:r w:rsidR="006835F7">
        <w:t xml:space="preserve"> ja looduslikud pühapaigad</w:t>
      </w:r>
      <w:r w:rsidR="003D4FDF">
        <w:t xml:space="preserve">. </w:t>
      </w:r>
    </w:p>
    <w:p w14:paraId="603AF960" w14:textId="77777777" w:rsidR="003D4FDF" w:rsidRPr="003D4FDF" w:rsidRDefault="003D4FDF" w:rsidP="00827BDF">
      <w:pPr>
        <w:spacing w:before="100" w:beforeAutospacing="1" w:after="100" w:afterAutospacing="1" w:line="240" w:lineRule="auto"/>
        <w:jc w:val="both"/>
      </w:pPr>
      <w:r>
        <w:t>Kogu kultuuripärand vajab säilimiseks järjekindlat hooldamist. Väga oluline on objektide tutvustamine</w:t>
      </w:r>
      <w:r w:rsidR="00436337">
        <w:t xml:space="preserve">, et osataks pärandit </w:t>
      </w:r>
      <w:r w:rsidR="00373344">
        <w:t xml:space="preserve">ise </w:t>
      </w:r>
      <w:r w:rsidR="00436337">
        <w:t xml:space="preserve">väärtustada </w:t>
      </w:r>
      <w:r w:rsidR="00373344">
        <w:t>ja turismiobjektidena välja pakkuda.</w:t>
      </w:r>
    </w:p>
    <w:p w14:paraId="66EEABCB" w14:textId="5666F2CF" w:rsidR="007C422C" w:rsidRPr="00B709B2" w:rsidRDefault="00747CB4" w:rsidP="00B709B2">
      <w:pPr>
        <w:pStyle w:val="Pealkiri3"/>
        <w:tabs>
          <w:tab w:val="left" w:pos="284"/>
          <w:tab w:val="left" w:pos="1134"/>
        </w:tabs>
        <w:spacing w:before="0" w:line="240" w:lineRule="auto"/>
        <w:ind w:left="567" w:hanging="283"/>
        <w:rPr>
          <w:b/>
          <w:color w:val="000000" w:themeColor="text1"/>
        </w:rPr>
      </w:pPr>
      <w:r>
        <w:tab/>
      </w:r>
      <w:bookmarkStart w:id="155" w:name="_Toc520711565"/>
      <w:r w:rsidR="00011A9B" w:rsidRPr="00C10011">
        <w:rPr>
          <w:rFonts w:cstheme="majorHAnsi"/>
          <w:b/>
          <w:color w:val="000000" w:themeColor="text1"/>
        </w:rPr>
        <w:t>7</w:t>
      </w:r>
      <w:r w:rsidR="00AF2E64" w:rsidRPr="00C10011">
        <w:rPr>
          <w:rFonts w:cstheme="majorHAnsi"/>
          <w:b/>
          <w:color w:val="000000" w:themeColor="text1"/>
        </w:rPr>
        <w:t>.</w:t>
      </w:r>
      <w:r w:rsidR="000239A0" w:rsidRPr="00C10011">
        <w:rPr>
          <w:rFonts w:cstheme="majorHAnsi"/>
          <w:b/>
          <w:color w:val="000000" w:themeColor="text1"/>
        </w:rPr>
        <w:t>5</w:t>
      </w:r>
      <w:r w:rsidRPr="00C10011">
        <w:rPr>
          <w:rFonts w:cstheme="majorHAnsi"/>
          <w:b/>
          <w:color w:val="000000" w:themeColor="text1"/>
        </w:rPr>
        <w:t>.2.</w:t>
      </w:r>
      <w:r w:rsidRPr="008A6C07">
        <w:rPr>
          <w:b/>
          <w:color w:val="000000" w:themeColor="text1"/>
        </w:rPr>
        <w:t xml:space="preserve"> </w:t>
      </w:r>
      <w:r w:rsidR="005C5331" w:rsidRPr="00B709B2">
        <w:rPr>
          <w:b/>
          <w:color w:val="000000" w:themeColor="text1"/>
        </w:rPr>
        <w:t>Arenguvajadused</w:t>
      </w:r>
      <w:bookmarkEnd w:id="155"/>
      <w:r w:rsidR="005C5331" w:rsidRPr="00B709B2">
        <w:rPr>
          <w:b/>
          <w:color w:val="000000" w:themeColor="text1"/>
        </w:rPr>
        <w:t xml:space="preserve"> </w:t>
      </w:r>
    </w:p>
    <w:p w14:paraId="3CB0742F" w14:textId="77777777" w:rsidR="00300F70" w:rsidRPr="00300F70" w:rsidRDefault="00300F70" w:rsidP="00300F70">
      <w:pPr>
        <w:spacing w:after="0" w:line="240" w:lineRule="auto"/>
        <w:jc w:val="both"/>
      </w:pPr>
      <w:bookmarkStart w:id="156" w:name="_Hlk513556055"/>
    </w:p>
    <w:p w14:paraId="6D41669B" w14:textId="0AA024CD" w:rsidR="007C422C" w:rsidRPr="00373344" w:rsidRDefault="007C422C" w:rsidP="00AF4457">
      <w:pPr>
        <w:pStyle w:val="Loendilik"/>
        <w:numPr>
          <w:ilvl w:val="0"/>
          <w:numId w:val="38"/>
        </w:numPr>
        <w:spacing w:after="0" w:line="240" w:lineRule="auto"/>
        <w:ind w:left="426" w:hanging="426"/>
        <w:jc w:val="both"/>
      </w:pPr>
      <w:r w:rsidRPr="00003806">
        <w:rPr>
          <w:rFonts w:eastAsia="Calibri"/>
          <w:color w:val="000000"/>
        </w:rPr>
        <w:t>Linnale kuuluvate muinsuskaitse all olevate objektide järjekindel hooldamine, restaureerimine ja korrastamine.</w:t>
      </w:r>
      <w:bookmarkEnd w:id="156"/>
    </w:p>
    <w:p w14:paraId="010A3CAD" w14:textId="7FD92C06" w:rsidR="00373344" w:rsidRPr="003D4FDF" w:rsidRDefault="00373344" w:rsidP="00AF4457">
      <w:pPr>
        <w:pStyle w:val="Loendilik"/>
        <w:numPr>
          <w:ilvl w:val="0"/>
          <w:numId w:val="38"/>
        </w:numPr>
        <w:spacing w:after="0" w:line="240" w:lineRule="auto"/>
        <w:ind w:left="426" w:hanging="426"/>
        <w:jc w:val="both"/>
      </w:pPr>
      <w:r>
        <w:t>Silmapaistvate ja unikaalsete puitarhitektuuri objektide –</w:t>
      </w:r>
      <w:r w:rsidR="00DC6A4B">
        <w:t xml:space="preserve"> </w:t>
      </w:r>
      <w:r>
        <w:t xml:space="preserve">kuursaali ja raudteejaama kompleksi restaureerimine. </w:t>
      </w:r>
    </w:p>
    <w:p w14:paraId="00C66FC6" w14:textId="320E65E7" w:rsidR="007C422C" w:rsidRPr="003D4FDF" w:rsidRDefault="007C422C" w:rsidP="00AF4457">
      <w:pPr>
        <w:pStyle w:val="Loendilik"/>
        <w:numPr>
          <w:ilvl w:val="0"/>
          <w:numId w:val="38"/>
        </w:numPr>
        <w:spacing w:after="0" w:line="240" w:lineRule="auto"/>
        <w:ind w:left="426" w:hanging="426"/>
        <w:jc w:val="both"/>
      </w:pPr>
      <w:r w:rsidRPr="00003806">
        <w:rPr>
          <w:rFonts w:eastAsia="Calibri"/>
          <w:color w:val="000000"/>
        </w:rPr>
        <w:t>Muinsuskaitse- ja pärandkultuuri objektide tutvustamine ja senisest tihedam sidumine turismivaldkonnaga</w:t>
      </w:r>
      <w:r w:rsidR="003C2BB0">
        <w:rPr>
          <w:rFonts w:eastAsia="Calibri"/>
          <w:color w:val="000000"/>
        </w:rPr>
        <w:t>.</w:t>
      </w:r>
    </w:p>
    <w:p w14:paraId="57BAB7E0" w14:textId="347DAE8B" w:rsidR="007C422C" w:rsidRPr="008D4899" w:rsidRDefault="007C422C" w:rsidP="00AF4457">
      <w:pPr>
        <w:pStyle w:val="Loendilik"/>
        <w:numPr>
          <w:ilvl w:val="0"/>
          <w:numId w:val="38"/>
        </w:numPr>
        <w:spacing w:after="0" w:line="240" w:lineRule="auto"/>
        <w:ind w:left="426" w:hanging="426"/>
        <w:jc w:val="both"/>
      </w:pPr>
      <w:r w:rsidRPr="00003806">
        <w:rPr>
          <w:rFonts w:eastAsia="Calibri"/>
          <w:color w:val="000000"/>
        </w:rPr>
        <w:t>Pärandkultuuri objektide</w:t>
      </w:r>
      <w:r w:rsidR="003D4FDF" w:rsidRPr="00003806">
        <w:rPr>
          <w:rFonts w:eastAsia="Calibri"/>
          <w:color w:val="000000"/>
        </w:rPr>
        <w:t xml:space="preserve"> </w:t>
      </w:r>
      <w:r w:rsidR="006835F7">
        <w:rPr>
          <w:rFonts w:eastAsia="Calibri"/>
          <w:color w:val="000000"/>
        </w:rPr>
        <w:t xml:space="preserve">ja looduslike pühapaikade </w:t>
      </w:r>
      <w:r w:rsidR="003D4FDF" w:rsidRPr="00003806">
        <w:rPr>
          <w:rFonts w:eastAsia="Calibri"/>
          <w:color w:val="000000"/>
        </w:rPr>
        <w:t>inventariseerimisele,</w:t>
      </w:r>
      <w:r w:rsidRPr="00003806">
        <w:rPr>
          <w:rFonts w:eastAsia="Calibri"/>
          <w:color w:val="000000"/>
        </w:rPr>
        <w:t xml:space="preserve"> tutvustamisele ja korrastamisele kaasa aitamine</w:t>
      </w:r>
      <w:bookmarkStart w:id="157" w:name="_Hlk513556103"/>
      <w:r w:rsidR="003D4FDF" w:rsidRPr="00003806">
        <w:rPr>
          <w:rFonts w:eastAsia="Calibri"/>
          <w:color w:val="000000"/>
        </w:rPr>
        <w:t>.</w:t>
      </w:r>
      <w:r w:rsidRPr="00003806">
        <w:rPr>
          <w:rFonts w:eastAsia="Calibri"/>
          <w:color w:val="000000"/>
        </w:rPr>
        <w:t xml:space="preserve"> </w:t>
      </w:r>
    </w:p>
    <w:p w14:paraId="6F853ED3" w14:textId="479414B1" w:rsidR="007A62C5" w:rsidRPr="00A057EA" w:rsidRDefault="008D4899" w:rsidP="00AF4457">
      <w:pPr>
        <w:pStyle w:val="Loendilik"/>
        <w:numPr>
          <w:ilvl w:val="0"/>
          <w:numId w:val="38"/>
        </w:numPr>
        <w:spacing w:after="0" w:line="240" w:lineRule="auto"/>
        <w:ind w:left="426" w:hanging="426"/>
        <w:jc w:val="both"/>
        <w:rPr>
          <w:color w:val="000000" w:themeColor="text1"/>
        </w:rPr>
      </w:pPr>
      <w:r w:rsidRPr="00A057EA">
        <w:rPr>
          <w:color w:val="000000" w:themeColor="text1"/>
        </w:rPr>
        <w:t>Koguduste toetamine pühakodade renoveerimiseks.</w:t>
      </w:r>
    </w:p>
    <w:bookmarkEnd w:id="157"/>
    <w:p w14:paraId="58A35A07" w14:textId="4182D93D" w:rsidR="007A62C5" w:rsidRDefault="007A1382" w:rsidP="00827BDF">
      <w:pPr>
        <w:spacing w:before="100" w:beforeAutospacing="1" w:after="100" w:afterAutospacing="1" w:line="240" w:lineRule="auto"/>
      </w:pPr>
      <w:r w:rsidRPr="007A1382">
        <w:rPr>
          <w:u w:val="single"/>
        </w:rPr>
        <w:t>Planeeritud tegevused vt „Lisa. Haapsalu linna arengukava tegevuskava“</w:t>
      </w:r>
      <w:r w:rsidRPr="007A1382">
        <w:t xml:space="preserve"> </w:t>
      </w:r>
    </w:p>
    <w:p w14:paraId="1567B683" w14:textId="77777777" w:rsidR="007A62C5" w:rsidRDefault="007A62C5">
      <w:r>
        <w:br w:type="page"/>
      </w:r>
    </w:p>
    <w:bookmarkEnd w:id="154"/>
    <w:p w14:paraId="5B18EA11" w14:textId="3D810914" w:rsidR="00A424C5" w:rsidRPr="00B709B2" w:rsidRDefault="00B709B2" w:rsidP="00AF4457">
      <w:pPr>
        <w:pStyle w:val="Pealkiri2"/>
        <w:numPr>
          <w:ilvl w:val="1"/>
          <w:numId w:val="61"/>
        </w:numPr>
        <w:spacing w:before="100" w:beforeAutospacing="1" w:after="100" w:afterAutospacing="1" w:line="240" w:lineRule="auto"/>
        <w:ind w:left="567" w:hanging="283"/>
        <w:rPr>
          <w:sz w:val="28"/>
          <w:szCs w:val="28"/>
        </w:rPr>
      </w:pPr>
      <w:r>
        <w:rPr>
          <w:b/>
          <w:color w:val="auto"/>
          <w:sz w:val="24"/>
          <w:szCs w:val="24"/>
        </w:rPr>
        <w:lastRenderedPageBreak/>
        <w:t xml:space="preserve"> </w:t>
      </w:r>
      <w:bookmarkStart w:id="158" w:name="_Toc520711566"/>
      <w:r w:rsidR="00A424C5" w:rsidRPr="00B709B2">
        <w:rPr>
          <w:b/>
          <w:color w:val="auto"/>
          <w:sz w:val="28"/>
          <w:szCs w:val="28"/>
        </w:rPr>
        <w:t>Valdkond</w:t>
      </w:r>
      <w:r w:rsidR="0046567E" w:rsidRPr="00B709B2">
        <w:rPr>
          <w:b/>
          <w:color w:val="auto"/>
          <w:sz w:val="28"/>
          <w:szCs w:val="28"/>
        </w:rPr>
        <w:t xml:space="preserve"> – </w:t>
      </w:r>
      <w:r w:rsidR="00A424C5" w:rsidRPr="00B709B2">
        <w:rPr>
          <w:b/>
          <w:color w:val="auto"/>
          <w:sz w:val="28"/>
          <w:szCs w:val="28"/>
        </w:rPr>
        <w:t>kohalik põhivõrk</w:t>
      </w:r>
      <w:bookmarkEnd w:id="158"/>
    </w:p>
    <w:p w14:paraId="5565A442" w14:textId="7D05077D" w:rsidR="00A424C5" w:rsidRPr="00B709B2" w:rsidRDefault="00A424C5" w:rsidP="00AF4457">
      <w:pPr>
        <w:pStyle w:val="Pealkiri3"/>
        <w:numPr>
          <w:ilvl w:val="2"/>
          <w:numId w:val="60"/>
        </w:numPr>
        <w:tabs>
          <w:tab w:val="left" w:pos="851"/>
        </w:tabs>
        <w:spacing w:before="100" w:beforeAutospacing="1" w:after="100" w:afterAutospacing="1" w:line="240" w:lineRule="auto"/>
        <w:ind w:left="567" w:hanging="283"/>
        <w:rPr>
          <w:b/>
          <w:color w:val="auto"/>
        </w:rPr>
      </w:pPr>
      <w:bookmarkStart w:id="159" w:name="_Toc520711567"/>
      <w:r w:rsidRPr="00B709B2">
        <w:rPr>
          <w:b/>
          <w:color w:val="auto"/>
        </w:rPr>
        <w:t>Olukorra kirjeldus</w:t>
      </w:r>
      <w:bookmarkEnd w:id="159"/>
    </w:p>
    <w:p w14:paraId="13702AB3" w14:textId="3A73F70E" w:rsidR="007A62C5" w:rsidRDefault="007A62C5" w:rsidP="007A62C5">
      <w:pPr>
        <w:spacing w:after="0" w:line="240" w:lineRule="auto"/>
        <w:jc w:val="both"/>
      </w:pPr>
      <w:r>
        <w:t xml:space="preserve">Haapsalu linnas on kokku </w:t>
      </w:r>
      <w:r w:rsidR="003C2BB0">
        <w:t>u</w:t>
      </w:r>
      <w:r>
        <w:t xml:space="preserve"> 220 kohaliku geodeetilist põhivõrgu punkti. Neid kindelpunkte kasutatakse katastritööde, </w:t>
      </w:r>
      <w:proofErr w:type="spellStart"/>
      <w:r>
        <w:t>topo</w:t>
      </w:r>
      <w:proofErr w:type="spellEnd"/>
      <w:r>
        <w:t>-geodeetiliste mõõdistuste, teostusmõõdistuste jt geodeetiliste tööde lähtepunktidena.</w:t>
      </w:r>
    </w:p>
    <w:p w14:paraId="02561403" w14:textId="77777777" w:rsidR="004C5A13" w:rsidRDefault="004C5A13" w:rsidP="007A62C5">
      <w:pPr>
        <w:spacing w:after="0" w:line="240" w:lineRule="auto"/>
        <w:jc w:val="both"/>
      </w:pPr>
    </w:p>
    <w:p w14:paraId="035BBA19" w14:textId="07844F28" w:rsidR="004C5A13" w:rsidRDefault="004C5A13" w:rsidP="007A62C5">
      <w:pPr>
        <w:spacing w:after="0" w:line="240" w:lineRule="auto"/>
        <w:jc w:val="both"/>
      </w:pPr>
      <w:r>
        <w:t xml:space="preserve">Viimati teostati </w:t>
      </w:r>
      <w:r w:rsidR="007A62C5">
        <w:t xml:space="preserve">Haapsalu linnas suuremaid geodeetilise põhivõrku uuendamistöid 18 aastat tagasi </w:t>
      </w:r>
      <w:r>
        <w:t>(</w:t>
      </w:r>
      <w:r w:rsidR="007A62C5">
        <w:t>Lääne maakond Haapsalu linna kohaliku geodeetilise võrgu rekonstrueerimine 2000</w:t>
      </w:r>
      <w:r>
        <w:t>–</w:t>
      </w:r>
      <w:r w:rsidR="007A62C5">
        <w:t>2002</w:t>
      </w:r>
      <w:r>
        <w:t>),</w:t>
      </w:r>
      <w:r w:rsidR="007A62C5">
        <w:t xml:space="preserve"> vanimad punktid on 80</w:t>
      </w:r>
      <w:r>
        <w:t>ndatest</w:t>
      </w:r>
      <w:r w:rsidR="007A62C5">
        <w:t xml:space="preserve"> aastatest. Tänaseks on väga suur osa kohalikust põhivõrgust amortiseerunud</w:t>
      </w:r>
      <w:r>
        <w:t>,</w:t>
      </w:r>
      <w:r w:rsidR="007A62C5">
        <w:t xml:space="preserve"> kas </w:t>
      </w:r>
      <w:r w:rsidR="00E76966">
        <w:t xml:space="preserve">hilisema ehitustegevuse tõttu või </w:t>
      </w:r>
      <w:r w:rsidR="000E7414">
        <w:t xml:space="preserve">geodeetilise põhivõrgu punktide omaaegse </w:t>
      </w:r>
      <w:r>
        <w:t>viletsa ehituskvaliteedi tõttu</w:t>
      </w:r>
      <w:r w:rsidR="000E7414">
        <w:t>.</w:t>
      </w:r>
    </w:p>
    <w:p w14:paraId="5122E276" w14:textId="330D33CF" w:rsidR="007A62C5" w:rsidRDefault="007A62C5" w:rsidP="007A62C5">
      <w:pPr>
        <w:spacing w:after="0" w:line="240" w:lineRule="auto"/>
        <w:jc w:val="both"/>
      </w:pPr>
      <w:r>
        <w:t xml:space="preserve"> </w:t>
      </w:r>
    </w:p>
    <w:p w14:paraId="6727CD8A" w14:textId="05246816" w:rsidR="007A62C5" w:rsidRDefault="007A62C5" w:rsidP="007A62C5">
      <w:pPr>
        <w:spacing w:after="0" w:line="240" w:lineRule="auto"/>
        <w:jc w:val="both"/>
      </w:pPr>
      <w:r>
        <w:t>Maa-ameti arengukava 2018</w:t>
      </w:r>
      <w:r w:rsidR="004C5A13">
        <w:t>–2</w:t>
      </w:r>
      <w:r>
        <w:t xml:space="preserve">021 </w:t>
      </w:r>
      <w:r w:rsidR="000E7414">
        <w:t>kohaselt</w:t>
      </w:r>
      <w:r>
        <w:t xml:space="preserve"> on </w:t>
      </w:r>
      <w:r w:rsidR="000E7414">
        <w:t>kavas</w:t>
      </w:r>
      <w:r>
        <w:t xml:space="preserve"> koostöös omavalitsustega kohalike geodeetiliste süsteemide rekonstrueerimine.</w:t>
      </w:r>
    </w:p>
    <w:p w14:paraId="41CC6BF9" w14:textId="5A56FF08" w:rsidR="007A62C5" w:rsidRDefault="007A62C5" w:rsidP="007A62C5">
      <w:pPr>
        <w:spacing w:after="0" w:line="240" w:lineRule="auto"/>
        <w:jc w:val="both"/>
      </w:pPr>
    </w:p>
    <w:p w14:paraId="31AD0175" w14:textId="5382CDE1" w:rsidR="00A424C5" w:rsidRPr="00C10011" w:rsidRDefault="00A424C5" w:rsidP="00AF4457">
      <w:pPr>
        <w:pStyle w:val="Pealkiri3"/>
        <w:numPr>
          <w:ilvl w:val="2"/>
          <w:numId w:val="60"/>
        </w:numPr>
        <w:tabs>
          <w:tab w:val="left" w:pos="851"/>
        </w:tabs>
        <w:spacing w:before="0" w:line="240" w:lineRule="auto"/>
        <w:ind w:left="567" w:hanging="283"/>
        <w:rPr>
          <w:rFonts w:cstheme="majorHAnsi"/>
          <w:b/>
          <w:color w:val="000000" w:themeColor="text1"/>
        </w:rPr>
      </w:pPr>
      <w:bookmarkStart w:id="160" w:name="_Toc520711568"/>
      <w:r w:rsidRPr="00C10011">
        <w:rPr>
          <w:rFonts w:cstheme="majorHAnsi"/>
          <w:b/>
          <w:color w:val="000000" w:themeColor="text1"/>
        </w:rPr>
        <w:t>Arenguvajadused</w:t>
      </w:r>
      <w:bookmarkEnd w:id="160"/>
      <w:r w:rsidRPr="00C10011">
        <w:rPr>
          <w:rFonts w:cstheme="majorHAnsi"/>
          <w:b/>
          <w:color w:val="000000" w:themeColor="text1"/>
        </w:rPr>
        <w:t xml:space="preserve"> </w:t>
      </w:r>
    </w:p>
    <w:p w14:paraId="6005A474" w14:textId="6C126690" w:rsidR="00A424C5" w:rsidRPr="007A62C5" w:rsidRDefault="00A424C5" w:rsidP="007A62C5">
      <w:pPr>
        <w:spacing w:after="0" w:line="240" w:lineRule="auto"/>
        <w:ind w:left="464"/>
        <w:rPr>
          <w:rFonts w:cstheme="minorHAnsi"/>
        </w:rPr>
      </w:pPr>
    </w:p>
    <w:p w14:paraId="6BE714DE" w14:textId="77777777" w:rsidR="00A424C5" w:rsidRPr="007A62C5" w:rsidRDefault="00A424C5" w:rsidP="00AF4457">
      <w:pPr>
        <w:numPr>
          <w:ilvl w:val="0"/>
          <w:numId w:val="48"/>
        </w:numPr>
        <w:spacing w:after="0" w:line="240" w:lineRule="auto"/>
        <w:ind w:left="426" w:hanging="426"/>
        <w:rPr>
          <w:rFonts w:cstheme="minorHAnsi"/>
        </w:rPr>
      </w:pPr>
      <w:r w:rsidRPr="007A62C5">
        <w:rPr>
          <w:rFonts w:cstheme="minorHAnsi"/>
        </w:rPr>
        <w:t>Kohaliku geodeetilise põhivõrgu ülevaatus ja lähteülesande koostamine koostöös Maa-ametiga.</w:t>
      </w:r>
    </w:p>
    <w:p w14:paraId="27036556" w14:textId="5516EF4C" w:rsidR="00A424C5" w:rsidRPr="007A62C5" w:rsidRDefault="00A424C5" w:rsidP="00AF4457">
      <w:pPr>
        <w:numPr>
          <w:ilvl w:val="0"/>
          <w:numId w:val="48"/>
        </w:numPr>
        <w:spacing w:after="0" w:line="240" w:lineRule="auto"/>
        <w:ind w:left="426" w:hanging="426"/>
        <w:rPr>
          <w:rFonts w:cstheme="minorHAnsi"/>
        </w:rPr>
      </w:pPr>
      <w:r w:rsidRPr="007A62C5">
        <w:rPr>
          <w:rFonts w:cstheme="minorHAnsi"/>
        </w:rPr>
        <w:t>Kohaliku geodeetilise põhivõrgu rekonstrueerimine.</w:t>
      </w:r>
    </w:p>
    <w:p w14:paraId="6EAB9640" w14:textId="3695FD5A" w:rsidR="00A424C5" w:rsidRDefault="00A424C5" w:rsidP="00A424C5">
      <w:pPr>
        <w:spacing w:before="100" w:beforeAutospacing="1" w:after="100" w:afterAutospacing="1" w:line="240" w:lineRule="auto"/>
      </w:pPr>
      <w:r w:rsidRPr="007A1382">
        <w:rPr>
          <w:u w:val="single"/>
        </w:rPr>
        <w:t>Planeeritud tegevused vt „Lisa. Haapsalu linna arengukava tegevuskava“</w:t>
      </w:r>
      <w:r w:rsidRPr="007A1382">
        <w:t xml:space="preserve"> </w:t>
      </w:r>
    </w:p>
    <w:p w14:paraId="567F5DF8" w14:textId="6BCDD4F5" w:rsidR="007A1382" w:rsidRDefault="00A424C5" w:rsidP="004368AE">
      <w:r>
        <w:br w:type="page"/>
      </w:r>
    </w:p>
    <w:p w14:paraId="16505E11" w14:textId="632A855B" w:rsidR="003F1742" w:rsidRPr="00B709B2" w:rsidRDefault="00502ECE" w:rsidP="00FC6509">
      <w:pPr>
        <w:pStyle w:val="Pealkiri1"/>
        <w:spacing w:before="100" w:beforeAutospacing="1" w:after="100" w:afterAutospacing="1" w:line="240" w:lineRule="auto"/>
        <w:ind w:left="567" w:hanging="283"/>
        <w:rPr>
          <w:b/>
          <w:color w:val="auto"/>
        </w:rPr>
      </w:pPr>
      <w:bookmarkStart w:id="161" w:name="_Toc520711569"/>
      <w:r w:rsidRPr="00FC6509">
        <w:rPr>
          <w:b/>
          <w:color w:val="auto"/>
          <w:sz w:val="28"/>
          <w:szCs w:val="28"/>
        </w:rPr>
        <w:lastRenderedPageBreak/>
        <w:t>8</w:t>
      </w:r>
      <w:r w:rsidR="003F1742" w:rsidRPr="00FC6509">
        <w:rPr>
          <w:b/>
          <w:color w:val="auto"/>
          <w:sz w:val="28"/>
          <w:szCs w:val="28"/>
        </w:rPr>
        <w:t>.</w:t>
      </w:r>
      <w:r w:rsidR="007773F9">
        <w:rPr>
          <w:b/>
          <w:color w:val="auto"/>
          <w:sz w:val="28"/>
          <w:szCs w:val="28"/>
        </w:rPr>
        <w:t xml:space="preserve"> </w:t>
      </w:r>
      <w:bookmarkStart w:id="162" w:name="_Hlk513547380"/>
      <w:r w:rsidR="003F1742" w:rsidRPr="003F1742">
        <w:tab/>
      </w:r>
      <w:r w:rsidR="006B385A" w:rsidRPr="00B709B2">
        <w:rPr>
          <w:b/>
          <w:color w:val="auto"/>
        </w:rPr>
        <w:t>ETTEVÕTLUSKESKKOND</w:t>
      </w:r>
      <w:bookmarkEnd w:id="161"/>
      <w:r w:rsidR="006B385A" w:rsidRPr="00B709B2">
        <w:rPr>
          <w:b/>
          <w:color w:val="auto"/>
        </w:rPr>
        <w:t xml:space="preserve"> </w:t>
      </w:r>
    </w:p>
    <w:p w14:paraId="3160F422" w14:textId="3926418B" w:rsidR="004B1F06" w:rsidRPr="0091172C" w:rsidRDefault="00747CB4" w:rsidP="00FC6509">
      <w:pPr>
        <w:spacing w:before="100" w:beforeAutospacing="1" w:after="100" w:afterAutospacing="1" w:line="240" w:lineRule="auto"/>
        <w:jc w:val="both"/>
        <w:rPr>
          <w:b/>
        </w:rPr>
      </w:pPr>
      <w:bookmarkStart w:id="163" w:name="_Hlk513556861"/>
      <w:bookmarkEnd w:id="162"/>
      <w:r w:rsidRPr="0091172C">
        <w:rPr>
          <w:b/>
        </w:rPr>
        <w:t>Strateegiline ees</w:t>
      </w:r>
      <w:r w:rsidR="006B385A" w:rsidRPr="0091172C">
        <w:rPr>
          <w:b/>
        </w:rPr>
        <w:t>märk</w:t>
      </w:r>
      <w:r w:rsidR="009A4DC5">
        <w:rPr>
          <w:b/>
        </w:rPr>
        <w:t xml:space="preserve"> – </w:t>
      </w:r>
      <w:r w:rsidR="0091172C" w:rsidRPr="0091172C">
        <w:rPr>
          <w:b/>
        </w:rPr>
        <w:t>Haapsalu infrastruktuur, omavalitsuse poolt pakutavad teenused ja taristu  motiveerivad Haapsallu elama asumist, eri liiki ettevõtete loomist ja nende jätkusuutlikku arendamist.</w:t>
      </w:r>
    </w:p>
    <w:bookmarkEnd w:id="163"/>
    <w:p w14:paraId="3BAC221C" w14:textId="5F62B881" w:rsidR="00087D23" w:rsidRPr="007773F9" w:rsidRDefault="007773F9" w:rsidP="00A556B9">
      <w:pPr>
        <w:pStyle w:val="Pealkiri2"/>
        <w:numPr>
          <w:ilvl w:val="1"/>
          <w:numId w:val="7"/>
        </w:numPr>
        <w:spacing w:before="100" w:beforeAutospacing="1" w:after="100" w:afterAutospacing="1" w:line="240" w:lineRule="auto"/>
        <w:ind w:left="567" w:hanging="283"/>
        <w:rPr>
          <w:b/>
          <w:color w:val="auto"/>
          <w:sz w:val="24"/>
          <w:szCs w:val="24"/>
        </w:rPr>
      </w:pPr>
      <w:r>
        <w:rPr>
          <w:b/>
          <w:color w:val="auto"/>
          <w:sz w:val="28"/>
          <w:szCs w:val="28"/>
        </w:rPr>
        <w:t xml:space="preserve"> </w:t>
      </w:r>
      <w:bookmarkStart w:id="164" w:name="_Toc520711570"/>
      <w:r w:rsidR="00087D23" w:rsidRPr="007773F9">
        <w:rPr>
          <w:b/>
          <w:color w:val="auto"/>
          <w:sz w:val="24"/>
          <w:szCs w:val="24"/>
        </w:rPr>
        <w:t>Olukorra kirjeldus</w:t>
      </w:r>
      <w:bookmarkEnd w:id="164"/>
    </w:p>
    <w:p w14:paraId="6493C717" w14:textId="6CBA6C08" w:rsidR="00AF646D" w:rsidRDefault="00AF646D" w:rsidP="00FC6509">
      <w:pPr>
        <w:spacing w:after="0" w:line="240" w:lineRule="auto"/>
        <w:jc w:val="both"/>
      </w:pPr>
      <w:r w:rsidRPr="00FC6509">
        <w:t xml:space="preserve">1. juuli 2018 seisuga oli Läänemaal äriühinguid kokku 2956, neist 682 </w:t>
      </w:r>
      <w:r w:rsidR="009864B3">
        <w:t>füüsilisest isikust ettevõtjat (FIE)</w:t>
      </w:r>
      <w:r w:rsidRPr="00FC6509">
        <w:t xml:space="preserve">. Statistikaameti andmeil oli neist majanduslikult aktiivseid 1455. 61,9% ettevõtete koguarvust on registreeritud haldusreformi järgses Haapsalu linnas, 34,7% Lääne-Nigula vallas ning 2,9% Vormsi vallas. Enim Haapsalu linnas registreeritud ettevõtteid tegeleb hulgi- ja jaekaubanduse valdkonnas. </w:t>
      </w:r>
    </w:p>
    <w:p w14:paraId="0DA2D60C" w14:textId="77777777" w:rsidR="00FC6509" w:rsidRPr="00FC6509" w:rsidRDefault="00FC6509" w:rsidP="00FC6509">
      <w:pPr>
        <w:spacing w:after="0" w:line="240" w:lineRule="auto"/>
        <w:jc w:val="both"/>
      </w:pPr>
    </w:p>
    <w:p w14:paraId="1449B34C" w14:textId="3AFA3F09" w:rsidR="00AF646D" w:rsidRDefault="00AF646D" w:rsidP="00FC6509">
      <w:pPr>
        <w:spacing w:after="0" w:line="240" w:lineRule="auto"/>
        <w:jc w:val="both"/>
      </w:pPr>
      <w:r w:rsidRPr="00FC6509">
        <w:t xml:space="preserve">Ajalehe Äripäev koostatud nimekirja „Läänemaa edukad ettevõtted aastal 2016“ (2015. a majandusnäitajate põhjal) 10 parimast ettevõttest 4 asub Haapsalus. Kogu Läänemaale olulisemad ning rahvusvahelisele ja Eesti turgudele tootvad suuremat tööhõivet tagavad ettevõtlusvaldkonnad on puidu-, toiduainete- ja kergetööstus ning puhkemajandus ja kuurort. </w:t>
      </w:r>
    </w:p>
    <w:p w14:paraId="2D510A59" w14:textId="77777777" w:rsidR="00FC6509" w:rsidRPr="00FC6509" w:rsidRDefault="00FC6509" w:rsidP="00FC6509">
      <w:pPr>
        <w:spacing w:after="0" w:line="240" w:lineRule="auto"/>
        <w:jc w:val="both"/>
      </w:pPr>
    </w:p>
    <w:p w14:paraId="20F0B3D3" w14:textId="6A701A56" w:rsidR="00AF646D" w:rsidRPr="00FC6509" w:rsidRDefault="00AF646D" w:rsidP="00FC6509">
      <w:pPr>
        <w:spacing w:after="0" w:line="240" w:lineRule="auto"/>
        <w:jc w:val="both"/>
      </w:pPr>
      <w:r w:rsidRPr="00FC6509">
        <w:t>Haapsalu atraktiivsus ja teadvustamine seostub eelkõige turismi ja kuurortlinna mainega. Terviseteenus ja turism on nii Haapsalule kui ka kogu Läänemaale oluline arenev sektor, mille ettevõtete investeeringud on viimaseil aastail üsna suured ja mis on suurendanud nende konkurentsivõimet. Selle majandussektori eripäraks on tugev sesoonsus, mis kandub mõningal määral edasi ka kaubandusse, teenindusse ning muudesse valdkondadesse.</w:t>
      </w:r>
    </w:p>
    <w:p w14:paraId="49885DD6" w14:textId="77777777" w:rsidR="00FC6509" w:rsidRDefault="00FC6509" w:rsidP="00FC6509">
      <w:pPr>
        <w:spacing w:after="0" w:line="240" w:lineRule="auto"/>
        <w:jc w:val="right"/>
        <w:rPr>
          <w:i/>
        </w:rPr>
      </w:pPr>
    </w:p>
    <w:p w14:paraId="30C52742" w14:textId="544326BF" w:rsidR="00AF646D" w:rsidRPr="00FC6509" w:rsidRDefault="00AF4BE1" w:rsidP="00FC6509">
      <w:pPr>
        <w:spacing w:after="0" w:line="240" w:lineRule="auto"/>
        <w:jc w:val="right"/>
      </w:pPr>
      <w:r>
        <w:rPr>
          <w:i/>
        </w:rPr>
        <w:t>Joonis 3</w:t>
      </w:r>
      <w:r w:rsidR="00FC6509" w:rsidRPr="00FC6509">
        <w:rPr>
          <w:i/>
        </w:rPr>
        <w:t>. Läänemaa majanduse profiil ettevõtlusvaldkondade kaupa 2016</w:t>
      </w:r>
    </w:p>
    <w:p w14:paraId="43CE6EB4" w14:textId="61D30EF3" w:rsidR="00AF646D" w:rsidRDefault="00FC6509" w:rsidP="00FC6509">
      <w:pPr>
        <w:spacing w:after="0" w:line="240" w:lineRule="auto"/>
      </w:pPr>
      <w:r>
        <w:rPr>
          <w:noProof/>
          <w:lang w:eastAsia="et-EE"/>
        </w:rPr>
        <w:drawing>
          <wp:inline distT="0" distB="0" distL="0" distR="0" wp14:anchorId="78F17C81" wp14:editId="7000D8BE">
            <wp:extent cx="5799438" cy="3739979"/>
            <wp:effectExtent l="0" t="0" r="11430" b="13335"/>
            <wp:docPr id="7" name="Diagramm 7">
              <a:extLst xmlns:a="http://schemas.openxmlformats.org/drawingml/2006/main">
                <a:ext uri="{FF2B5EF4-FFF2-40B4-BE49-F238E27FC236}">
                  <a16:creationId xmlns:a16="http://schemas.microsoft.com/office/drawing/2014/main" id="{0E46504F-8EB7-4963-9C44-2568791B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AB8AD2" w14:textId="37D5118B" w:rsidR="00AF646D" w:rsidRPr="00FC6509" w:rsidRDefault="00FC6509" w:rsidP="00FC6509">
      <w:pPr>
        <w:spacing w:after="0" w:line="240" w:lineRule="auto"/>
        <w:rPr>
          <w:i/>
          <w:sz w:val="20"/>
          <w:szCs w:val="20"/>
        </w:rPr>
      </w:pPr>
      <w:r w:rsidRPr="00FC6509">
        <w:rPr>
          <w:i/>
          <w:sz w:val="20"/>
          <w:szCs w:val="20"/>
        </w:rPr>
        <w:t>Allikas: Statistikaamet</w:t>
      </w:r>
    </w:p>
    <w:p w14:paraId="5381285E" w14:textId="77777777" w:rsidR="00AF646D" w:rsidRPr="0087021A" w:rsidRDefault="00AF646D" w:rsidP="00827BDF">
      <w:pPr>
        <w:spacing w:before="100" w:beforeAutospacing="1" w:after="100" w:afterAutospacing="1" w:line="240" w:lineRule="auto"/>
        <w:jc w:val="both"/>
        <w:rPr>
          <w:rFonts w:ascii="Calibri" w:eastAsia="Times New Roman" w:hAnsi="Calibri" w:cs="Times New Roman"/>
          <w:i/>
          <w:color w:val="131A2D"/>
          <w:sz w:val="24"/>
          <w:szCs w:val="24"/>
          <w:lang w:eastAsia="et-EE"/>
        </w:rPr>
      </w:pPr>
    </w:p>
    <w:p w14:paraId="72BC3F97" w14:textId="3A362776" w:rsidR="00AF646D" w:rsidRDefault="00F569DC" w:rsidP="00F569DC">
      <w:pPr>
        <w:spacing w:after="0" w:line="240" w:lineRule="auto"/>
        <w:jc w:val="right"/>
      </w:pPr>
      <w:r w:rsidRPr="00F569DC">
        <w:rPr>
          <w:i/>
          <w:lang w:eastAsia="et-EE"/>
        </w:rPr>
        <w:lastRenderedPageBreak/>
        <w:t xml:space="preserve">Joonis </w:t>
      </w:r>
      <w:r w:rsidR="00AF4BE1">
        <w:rPr>
          <w:i/>
          <w:lang w:eastAsia="et-EE"/>
        </w:rPr>
        <w:t>4</w:t>
      </w:r>
      <w:r w:rsidRPr="00F569DC">
        <w:rPr>
          <w:i/>
          <w:lang w:eastAsia="et-EE"/>
        </w:rPr>
        <w:t>. Haapsalu majanduse profiil ettevõtlusvaldkondade kaupa 2016</w:t>
      </w:r>
      <w:r w:rsidR="00AF646D">
        <w:rPr>
          <w:noProof/>
          <w:lang w:eastAsia="et-EE"/>
        </w:rPr>
        <w:drawing>
          <wp:inline distT="0" distB="0" distL="0" distR="0" wp14:anchorId="496FA5B8" wp14:editId="44CBA5B4">
            <wp:extent cx="5568593" cy="3793340"/>
            <wp:effectExtent l="0" t="0" r="13335" b="17145"/>
            <wp:docPr id="8" name="Diagramm 8">
              <a:extLst xmlns:a="http://schemas.openxmlformats.org/drawingml/2006/main">
                <a:ext uri="{FF2B5EF4-FFF2-40B4-BE49-F238E27FC236}">
                  <a16:creationId xmlns:a16="http://schemas.microsoft.com/office/drawing/2014/main" id="{E1385FBF-6F41-45F4-9916-219A4A1291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F026DA" w14:textId="1556447E" w:rsidR="00AF646D" w:rsidRDefault="00F569DC" w:rsidP="00F569DC">
      <w:pPr>
        <w:spacing w:after="0" w:line="240" w:lineRule="auto"/>
        <w:rPr>
          <w:i/>
          <w:sz w:val="20"/>
          <w:szCs w:val="20"/>
          <w:lang w:eastAsia="et-EE"/>
        </w:rPr>
      </w:pPr>
      <w:r w:rsidRPr="00F569DC">
        <w:rPr>
          <w:i/>
          <w:sz w:val="20"/>
          <w:szCs w:val="20"/>
          <w:lang w:eastAsia="et-EE"/>
        </w:rPr>
        <w:t>Allikas: Statistikaamet</w:t>
      </w:r>
    </w:p>
    <w:p w14:paraId="24A18948" w14:textId="77777777" w:rsidR="00F03B7B" w:rsidRDefault="00F03B7B" w:rsidP="00F569DC">
      <w:pPr>
        <w:spacing w:after="0" w:line="240" w:lineRule="auto"/>
        <w:rPr>
          <w:i/>
          <w:sz w:val="20"/>
          <w:szCs w:val="20"/>
          <w:lang w:eastAsia="et-EE"/>
        </w:rPr>
      </w:pPr>
    </w:p>
    <w:p w14:paraId="298E4CEC" w14:textId="46D8ABC0" w:rsidR="00F03B7B" w:rsidRPr="00F03B7B" w:rsidRDefault="00F03B7B" w:rsidP="00F03B7B">
      <w:pPr>
        <w:spacing w:after="0" w:line="240" w:lineRule="auto"/>
        <w:jc w:val="right"/>
        <w:rPr>
          <w:i/>
          <w:lang w:eastAsia="et-EE"/>
        </w:rPr>
      </w:pPr>
      <w:r w:rsidRPr="00F03B7B">
        <w:rPr>
          <w:i/>
          <w:lang w:eastAsia="et-EE"/>
        </w:rPr>
        <w:t xml:space="preserve">Joonis </w:t>
      </w:r>
      <w:r w:rsidR="00AF4BE1">
        <w:rPr>
          <w:i/>
          <w:lang w:eastAsia="et-EE"/>
        </w:rPr>
        <w:t>5</w:t>
      </w:r>
      <w:r w:rsidRPr="00F03B7B">
        <w:rPr>
          <w:i/>
          <w:lang w:eastAsia="et-EE"/>
        </w:rPr>
        <w:t>. Eesti majanduse profiil ettevõtlusvaldkondade kaupa  2016</w:t>
      </w:r>
    </w:p>
    <w:p w14:paraId="31273B6F" w14:textId="491FEE89" w:rsidR="005F64A5" w:rsidRDefault="00087D23" w:rsidP="00F03B7B">
      <w:pPr>
        <w:spacing w:after="0" w:line="240" w:lineRule="auto"/>
        <w:jc w:val="center"/>
      </w:pPr>
      <w:r>
        <w:rPr>
          <w:noProof/>
          <w:lang w:eastAsia="et-EE"/>
        </w:rPr>
        <w:drawing>
          <wp:inline distT="0" distB="0" distL="0" distR="0" wp14:anchorId="39871A3A" wp14:editId="497EE283">
            <wp:extent cx="5657850" cy="4352925"/>
            <wp:effectExtent l="0" t="0" r="0" b="9525"/>
            <wp:docPr id="9" name="Diagramm 9">
              <a:extLst xmlns:a="http://schemas.openxmlformats.org/drawingml/2006/main">
                <a:ext uri="{FF2B5EF4-FFF2-40B4-BE49-F238E27FC236}">
                  <a16:creationId xmlns:a16="http://schemas.microsoft.com/office/drawing/2014/main" id="{4CDA0A59-571E-4283-9F8B-E4A4F872B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8AF686" w14:textId="18275525" w:rsidR="00F03B7B" w:rsidRPr="00F03B7B" w:rsidRDefault="00F03B7B" w:rsidP="00F03B7B">
      <w:pPr>
        <w:spacing w:after="0" w:line="240" w:lineRule="auto"/>
        <w:rPr>
          <w:i/>
          <w:sz w:val="20"/>
          <w:szCs w:val="20"/>
        </w:rPr>
      </w:pPr>
      <w:r w:rsidRPr="00F03B7B">
        <w:rPr>
          <w:i/>
          <w:sz w:val="20"/>
          <w:szCs w:val="20"/>
        </w:rPr>
        <w:t>Allikas: Statistikaamet</w:t>
      </w:r>
    </w:p>
    <w:p w14:paraId="44E7C140" w14:textId="6794061B" w:rsidR="00087D23" w:rsidRDefault="00087D23" w:rsidP="00827BDF">
      <w:pPr>
        <w:spacing w:before="100" w:beforeAutospacing="1" w:after="100" w:afterAutospacing="1" w:line="240" w:lineRule="auto"/>
      </w:pPr>
    </w:p>
    <w:p w14:paraId="34BB3152" w14:textId="54DFDA01" w:rsidR="00F03B7B" w:rsidRPr="00F03B7B" w:rsidRDefault="00F03B7B" w:rsidP="00F03B7B">
      <w:pPr>
        <w:spacing w:after="0" w:line="240" w:lineRule="auto"/>
        <w:jc w:val="right"/>
        <w:rPr>
          <w:i/>
        </w:rPr>
      </w:pPr>
      <w:r w:rsidRPr="00F03B7B">
        <w:rPr>
          <w:i/>
        </w:rPr>
        <w:t xml:space="preserve">Joonis </w:t>
      </w:r>
      <w:r w:rsidR="00AF4BE1">
        <w:rPr>
          <w:i/>
        </w:rPr>
        <w:t>6</w:t>
      </w:r>
      <w:r w:rsidRPr="00F03B7B">
        <w:rPr>
          <w:i/>
        </w:rPr>
        <w:t>. Haapsalu äriühingute tööhõive jaotus ettevõtlusvaldkondade kaupa 2016</w:t>
      </w:r>
    </w:p>
    <w:p w14:paraId="10F67AB8" w14:textId="48E97ED2" w:rsidR="00087D23" w:rsidRDefault="00087D23" w:rsidP="00F03B7B">
      <w:pPr>
        <w:spacing w:after="0" w:line="240" w:lineRule="auto"/>
        <w:jc w:val="center"/>
      </w:pPr>
      <w:r>
        <w:rPr>
          <w:noProof/>
          <w:lang w:eastAsia="et-EE"/>
        </w:rPr>
        <w:drawing>
          <wp:inline distT="0" distB="0" distL="0" distR="0" wp14:anchorId="4B264CC4" wp14:editId="700955B4">
            <wp:extent cx="4654193" cy="3503488"/>
            <wp:effectExtent l="0" t="0" r="13335" b="1905"/>
            <wp:docPr id="1" name="Diagramm 1">
              <a:extLst xmlns:a="http://schemas.openxmlformats.org/drawingml/2006/main">
                <a:ext uri="{FF2B5EF4-FFF2-40B4-BE49-F238E27FC236}">
                  <a16:creationId xmlns:a16="http://schemas.microsoft.com/office/drawing/2014/main" id="{A314CA7F-619F-4D1B-982B-5E58BB69F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B30BD7" w14:textId="468FE8D0" w:rsidR="00F03B7B" w:rsidRPr="00F03B7B" w:rsidRDefault="00F03B7B" w:rsidP="00F03B7B">
      <w:pPr>
        <w:spacing w:after="0" w:line="240" w:lineRule="auto"/>
        <w:rPr>
          <w:i/>
        </w:rPr>
      </w:pPr>
      <w:r w:rsidRPr="00F03B7B">
        <w:rPr>
          <w:i/>
        </w:rPr>
        <w:t>Allikas: Statistikaamet</w:t>
      </w:r>
    </w:p>
    <w:p w14:paraId="544CD9F6" w14:textId="77777777" w:rsidR="005F64A5" w:rsidRDefault="005F64A5" w:rsidP="005A5A61">
      <w:pPr>
        <w:spacing w:after="0" w:line="240" w:lineRule="auto"/>
        <w:jc w:val="both"/>
        <w:rPr>
          <w:rFonts w:cstheme="minorHAnsi"/>
        </w:rPr>
      </w:pPr>
    </w:p>
    <w:p w14:paraId="2A12B935" w14:textId="2FF76EEC" w:rsidR="005A5A61" w:rsidRDefault="00087D23" w:rsidP="005A5A61">
      <w:pPr>
        <w:spacing w:after="0" w:line="240" w:lineRule="auto"/>
        <w:jc w:val="both"/>
        <w:rPr>
          <w:rFonts w:cstheme="minorHAnsi"/>
        </w:rPr>
      </w:pPr>
      <w:r w:rsidRPr="00F03B7B">
        <w:rPr>
          <w:rFonts w:cstheme="minorHAnsi"/>
        </w:rPr>
        <w:t xml:space="preserve">Tööhõive sektordiagrammi (joonis </w:t>
      </w:r>
      <w:r w:rsidR="00627BA1">
        <w:rPr>
          <w:rFonts w:cstheme="minorHAnsi"/>
        </w:rPr>
        <w:t>6</w:t>
      </w:r>
      <w:r w:rsidRPr="00F03B7B">
        <w:rPr>
          <w:rFonts w:cstheme="minorHAnsi"/>
        </w:rPr>
        <w:t xml:space="preserve">) vaadates on näha, et suurim tööandja on töötlev tööstus, teine hulgi- ja jaekaubandus ning kolmas ehitus. Neljanda koha hõivavad haldus- ja abitegevused ning veondus/laondus. Maakonna eripäraks on tervishoiu- ja sotsiaalhoolekandeteenuste valdkond koos majutuse ja toitlustusega, millega seoses on igati õigustatud, et just Haapsallu on rajatud </w:t>
      </w:r>
      <w:proofErr w:type="spellStart"/>
      <w:r w:rsidRPr="00F03B7B">
        <w:rPr>
          <w:rFonts w:cstheme="minorHAnsi"/>
        </w:rPr>
        <w:t>Tervise</w:t>
      </w:r>
      <w:r w:rsidR="00F03B7B">
        <w:rPr>
          <w:rFonts w:cstheme="minorHAnsi"/>
        </w:rPr>
        <w:t>e</w:t>
      </w:r>
      <w:r w:rsidRPr="00F03B7B">
        <w:rPr>
          <w:rFonts w:cstheme="minorHAnsi"/>
        </w:rPr>
        <w:t>denduse</w:t>
      </w:r>
      <w:proofErr w:type="spellEnd"/>
      <w:r w:rsidRPr="00F03B7B">
        <w:rPr>
          <w:rFonts w:cstheme="minorHAnsi"/>
        </w:rPr>
        <w:t xml:space="preserve"> ja Rehabilitatsiooni Kompetentsikeskus</w:t>
      </w:r>
      <w:r w:rsidR="00F54601" w:rsidRPr="00F03B7B">
        <w:rPr>
          <w:rFonts w:cstheme="minorHAnsi"/>
        </w:rPr>
        <w:t xml:space="preserve"> (TERE KK)</w:t>
      </w:r>
      <w:r w:rsidRPr="00F03B7B">
        <w:rPr>
          <w:rFonts w:cstheme="minorHAnsi"/>
        </w:rPr>
        <w:t xml:space="preserve">, mille peamine idee on valdkonna arendus ning koostöö suurendamine piirkonna ettevõtetega, tagades valdkonnas teadmiste mahukama ettevõtluse arendamise. Suurimad tervishoiu valdkonna teenusepakkujad on 2018. aastal SA Läänemaa Haigla 255 töötajaga, SA Haapsalu Neuroloogiline Rehabilitatsioonikeskus 168 töötajat, viimane on riigis ainus omalaadne ning seetõttu riikliku tähtsusega tervishoiuasutus. Mõnevõrra väiksema töötajate arvuga on eraäriühingud AS Haapsalu </w:t>
      </w:r>
      <w:r w:rsidR="00627BA1">
        <w:rPr>
          <w:rFonts w:cstheme="minorHAnsi"/>
        </w:rPr>
        <w:t>K</w:t>
      </w:r>
      <w:r w:rsidRPr="00F03B7B">
        <w:rPr>
          <w:rFonts w:cstheme="minorHAnsi"/>
        </w:rPr>
        <w:t xml:space="preserve">uurort ca 100 töötajaga ja AS Heal ca 130 töötajaga. Suurim hoolekande teenuseid pakkuv asutus on 2018. aastal 67 töötajaga </w:t>
      </w:r>
      <w:r w:rsidR="00627BA1">
        <w:rPr>
          <w:rFonts w:cstheme="minorHAnsi"/>
        </w:rPr>
        <w:t>SA</w:t>
      </w:r>
      <w:r w:rsidRPr="00F03B7B">
        <w:rPr>
          <w:rFonts w:cstheme="minorHAnsi"/>
        </w:rPr>
        <w:t xml:space="preserve"> Haapsalu Hoolekandekeskus.</w:t>
      </w:r>
      <w:r w:rsidR="005A5A61">
        <w:rPr>
          <w:rFonts w:cstheme="minorHAnsi"/>
        </w:rPr>
        <w:t xml:space="preserve">  </w:t>
      </w:r>
    </w:p>
    <w:p w14:paraId="4A4A7000" w14:textId="65BA4840" w:rsidR="000E72EC" w:rsidRDefault="000E72EC" w:rsidP="005A5A61">
      <w:pPr>
        <w:spacing w:after="0" w:line="240" w:lineRule="auto"/>
        <w:jc w:val="right"/>
        <w:rPr>
          <w:rFonts w:cstheme="minorHAnsi"/>
          <w:i/>
        </w:rPr>
      </w:pPr>
      <w:r w:rsidRPr="005A5A61">
        <w:rPr>
          <w:rFonts w:cstheme="minorHAnsi"/>
          <w:i/>
        </w:rPr>
        <w:t xml:space="preserve">Joonis </w:t>
      </w:r>
      <w:r w:rsidR="00AF4BE1">
        <w:rPr>
          <w:rFonts w:cstheme="minorHAnsi"/>
          <w:i/>
        </w:rPr>
        <w:t>7</w:t>
      </w:r>
      <w:r w:rsidRPr="005A5A61">
        <w:rPr>
          <w:rFonts w:cstheme="minorHAnsi"/>
          <w:i/>
        </w:rPr>
        <w:t>. Haapsalu ekspordi detailsem struktuur 2016</w:t>
      </w:r>
    </w:p>
    <w:p w14:paraId="66A26908" w14:textId="41F8B9B6" w:rsidR="00087D23" w:rsidRDefault="00087D23" w:rsidP="005A5A61">
      <w:pPr>
        <w:spacing w:after="0" w:line="240" w:lineRule="auto"/>
        <w:jc w:val="center"/>
      </w:pPr>
      <w:r w:rsidRPr="0047039F">
        <w:rPr>
          <w:noProof/>
          <w:lang w:eastAsia="et-EE"/>
        </w:rPr>
        <w:drawing>
          <wp:inline distT="0" distB="0" distL="0" distR="0" wp14:anchorId="17A46871" wp14:editId="7A403C0D">
            <wp:extent cx="4715510" cy="2208944"/>
            <wp:effectExtent l="0" t="0" r="8890" b="1270"/>
            <wp:docPr id="14"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A06BC0" w14:textId="0BC6F213" w:rsidR="009A51AE" w:rsidRPr="005A5A61" w:rsidRDefault="005A5A61" w:rsidP="005A5A61">
      <w:pPr>
        <w:spacing w:after="0" w:line="240" w:lineRule="auto"/>
        <w:rPr>
          <w:i/>
          <w:sz w:val="20"/>
          <w:szCs w:val="20"/>
        </w:rPr>
      </w:pPr>
      <w:r>
        <w:rPr>
          <w:i/>
          <w:sz w:val="20"/>
          <w:szCs w:val="20"/>
        </w:rPr>
        <w:t xml:space="preserve">    </w:t>
      </w:r>
      <w:r w:rsidRPr="005A5A61">
        <w:rPr>
          <w:i/>
          <w:sz w:val="20"/>
          <w:szCs w:val="20"/>
        </w:rPr>
        <w:t>A</w:t>
      </w:r>
      <w:r w:rsidR="00087D23" w:rsidRPr="005A5A61">
        <w:rPr>
          <w:i/>
          <w:sz w:val="20"/>
          <w:szCs w:val="20"/>
        </w:rPr>
        <w:t xml:space="preserve">llikas: </w:t>
      </w:r>
      <w:r w:rsidRPr="005A5A61">
        <w:rPr>
          <w:i/>
          <w:sz w:val="20"/>
          <w:szCs w:val="20"/>
        </w:rPr>
        <w:t>Ä</w:t>
      </w:r>
      <w:r w:rsidR="00087D23" w:rsidRPr="005A5A61">
        <w:rPr>
          <w:i/>
          <w:sz w:val="20"/>
          <w:szCs w:val="20"/>
        </w:rPr>
        <w:t>riregister</w:t>
      </w:r>
    </w:p>
    <w:p w14:paraId="3F66CD58" w14:textId="6FD3FE39" w:rsidR="00DF123C" w:rsidRPr="007B25DB" w:rsidRDefault="00DF123C" w:rsidP="003C2239">
      <w:pPr>
        <w:spacing w:before="100" w:beforeAutospacing="1" w:after="100" w:afterAutospacing="1" w:line="240" w:lineRule="auto"/>
      </w:pPr>
      <w:r w:rsidRPr="007B25DB">
        <w:lastRenderedPageBreak/>
        <w:t>Läänemaa ekspordib teenuseid suhteliselt vähe. Haapsalu äriühingute ekspordi maht oli 2016. aastal ligi 70 miljonit eurot, mis moodustas maakonna ekspordist ligi 69%.</w:t>
      </w:r>
    </w:p>
    <w:p w14:paraId="2CE2126E" w14:textId="415815B7" w:rsidR="00087D23" w:rsidRPr="004E7184" w:rsidRDefault="004E7184" w:rsidP="00DC0C5A">
      <w:pPr>
        <w:spacing w:after="0" w:line="240" w:lineRule="auto"/>
        <w:jc w:val="right"/>
        <w:rPr>
          <w:i/>
        </w:rPr>
      </w:pPr>
      <w:r w:rsidRPr="004E7184">
        <w:rPr>
          <w:i/>
        </w:rPr>
        <w:t xml:space="preserve">Tabel </w:t>
      </w:r>
      <w:r w:rsidR="00DA281E">
        <w:rPr>
          <w:i/>
        </w:rPr>
        <w:t>8</w:t>
      </w:r>
      <w:r w:rsidRPr="004E7184">
        <w:rPr>
          <w:i/>
        </w:rPr>
        <w:t xml:space="preserve">. </w:t>
      </w:r>
      <w:r w:rsidR="009A51AE" w:rsidRPr="004E7184">
        <w:rPr>
          <w:i/>
        </w:rPr>
        <w:t>Läänemaa suurima lisandväärtusega ettevõtlusvaldkonnad 2016.</w:t>
      </w:r>
      <w:r w:rsidR="00610274">
        <w:rPr>
          <w:i/>
        </w:rPr>
        <w:t xml:space="preserve"> </w:t>
      </w:r>
      <w:r w:rsidR="009A51AE" w:rsidRPr="004E7184">
        <w:rPr>
          <w:i/>
        </w:rPr>
        <w:t>aastal, TOP 10</w:t>
      </w:r>
    </w:p>
    <w:tbl>
      <w:tblPr>
        <w:tblStyle w:val="Vrvilineruuttabel610"/>
        <w:tblW w:w="9072" w:type="dxa"/>
        <w:tblInd w:w="108" w:type="dxa"/>
        <w:tblLook w:val="04A0" w:firstRow="1" w:lastRow="0" w:firstColumn="1" w:lastColumn="0" w:noHBand="0" w:noVBand="1"/>
      </w:tblPr>
      <w:tblGrid>
        <w:gridCol w:w="495"/>
        <w:gridCol w:w="3404"/>
        <w:gridCol w:w="1133"/>
        <w:gridCol w:w="1693"/>
        <w:gridCol w:w="2347"/>
      </w:tblGrid>
      <w:tr w:rsidR="007046E0" w:rsidRPr="00947F84" w14:paraId="2E0F3972" w14:textId="77777777" w:rsidTr="00222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14:paraId="10BC41FD" w14:textId="77777777" w:rsidR="00B57325" w:rsidRPr="008140F1" w:rsidRDefault="00B57325" w:rsidP="00DC0C5A">
            <w:pPr>
              <w:rPr>
                <w:rFonts w:cstheme="minorHAnsi"/>
                <w:b w:val="0"/>
              </w:rPr>
            </w:pPr>
          </w:p>
        </w:tc>
        <w:tc>
          <w:tcPr>
            <w:tcW w:w="3469" w:type="dxa"/>
          </w:tcPr>
          <w:p w14:paraId="213C52BD" w14:textId="65C40A9B" w:rsidR="00B57325" w:rsidRPr="008140F1" w:rsidRDefault="00B57325" w:rsidP="00DC0C5A">
            <w:pPr>
              <w:cnfStyle w:val="100000000000" w:firstRow="1" w:lastRow="0" w:firstColumn="0" w:lastColumn="0" w:oddVBand="0" w:evenVBand="0" w:oddHBand="0" w:evenHBand="0" w:firstRowFirstColumn="0" w:firstRowLastColumn="0" w:lastRowFirstColumn="0" w:lastRowLastColumn="0"/>
              <w:rPr>
                <w:rFonts w:cstheme="minorHAnsi"/>
              </w:rPr>
            </w:pPr>
            <w:r w:rsidRPr="008140F1">
              <w:rPr>
                <w:rFonts w:cstheme="minorHAnsi"/>
              </w:rPr>
              <w:t>V</w:t>
            </w:r>
            <w:r w:rsidR="00DC0C5A" w:rsidRPr="008140F1">
              <w:rPr>
                <w:rFonts w:cstheme="minorHAnsi"/>
              </w:rPr>
              <w:t>ALDKOND</w:t>
            </w:r>
          </w:p>
        </w:tc>
        <w:tc>
          <w:tcPr>
            <w:tcW w:w="1134" w:type="dxa"/>
          </w:tcPr>
          <w:p w14:paraId="223EEF9C" w14:textId="0C99390A" w:rsidR="00B57325" w:rsidRPr="008140F1" w:rsidRDefault="00B57325" w:rsidP="008140F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8140F1">
              <w:rPr>
                <w:rFonts w:cstheme="minorHAnsi"/>
              </w:rPr>
              <w:t>Töötajate arv</w:t>
            </w:r>
          </w:p>
        </w:tc>
        <w:tc>
          <w:tcPr>
            <w:tcW w:w="1701" w:type="dxa"/>
          </w:tcPr>
          <w:p w14:paraId="637AEA11" w14:textId="5CD4F48C" w:rsidR="00B57325" w:rsidRPr="008140F1" w:rsidRDefault="00B57325" w:rsidP="008140F1">
            <w:pPr>
              <w:jc w:val="center"/>
              <w:cnfStyle w:val="100000000000" w:firstRow="1" w:lastRow="0" w:firstColumn="0" w:lastColumn="0" w:oddVBand="0" w:evenVBand="0" w:oddHBand="0" w:evenHBand="0" w:firstRowFirstColumn="0" w:firstRowLastColumn="0" w:lastRowFirstColumn="0" w:lastRowLastColumn="0"/>
              <w:rPr>
                <w:rFonts w:cstheme="minorHAnsi"/>
                <w:u w:val="single"/>
              </w:rPr>
            </w:pPr>
            <w:r w:rsidRPr="008140F1">
              <w:rPr>
                <w:rFonts w:cstheme="minorHAnsi"/>
                <w:u w:val="single"/>
              </w:rPr>
              <w:t>Lisandväärtus KOKKU (EUR)</w:t>
            </w:r>
          </w:p>
        </w:tc>
        <w:tc>
          <w:tcPr>
            <w:tcW w:w="2381" w:type="dxa"/>
          </w:tcPr>
          <w:p w14:paraId="7D72896E" w14:textId="247A34D9" w:rsidR="00B57325" w:rsidRPr="008140F1" w:rsidRDefault="00B57325" w:rsidP="008140F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8140F1">
              <w:rPr>
                <w:rFonts w:cstheme="minorHAnsi"/>
              </w:rPr>
              <w:t>Lisandväärtus töötaja kohta</w:t>
            </w:r>
          </w:p>
        </w:tc>
      </w:tr>
      <w:tr w:rsidR="007046E0" w:rsidRPr="00947F84" w14:paraId="5DBB40E7" w14:textId="77777777" w:rsidTr="00222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14:paraId="191BA741" w14:textId="530D0925" w:rsidR="00B57325" w:rsidRPr="008140F1" w:rsidRDefault="00B57325" w:rsidP="00DC0C5A">
            <w:pPr>
              <w:rPr>
                <w:rFonts w:cstheme="minorHAnsi"/>
                <w:b w:val="0"/>
              </w:rPr>
            </w:pPr>
            <w:r w:rsidRPr="008140F1">
              <w:rPr>
                <w:rFonts w:cstheme="minorHAnsi"/>
                <w:b w:val="0"/>
              </w:rPr>
              <w:t>1</w:t>
            </w:r>
            <w:r w:rsidR="00477F38" w:rsidRPr="008140F1">
              <w:rPr>
                <w:rFonts w:cstheme="minorHAnsi"/>
                <w:b w:val="0"/>
              </w:rPr>
              <w:t>.</w:t>
            </w:r>
          </w:p>
        </w:tc>
        <w:tc>
          <w:tcPr>
            <w:tcW w:w="3469" w:type="dxa"/>
          </w:tcPr>
          <w:p w14:paraId="54EC1E1C" w14:textId="45478EE3" w:rsidR="00B57325" w:rsidRPr="008140F1" w:rsidRDefault="00B57325"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Jae- ja hulgimüük</w:t>
            </w:r>
          </w:p>
        </w:tc>
        <w:tc>
          <w:tcPr>
            <w:tcW w:w="1134" w:type="dxa"/>
          </w:tcPr>
          <w:p w14:paraId="014C0C8A" w14:textId="4CFCF265" w:rsidR="00B57325" w:rsidRPr="008140F1" w:rsidRDefault="00B57325"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618</w:t>
            </w:r>
          </w:p>
        </w:tc>
        <w:tc>
          <w:tcPr>
            <w:tcW w:w="1701" w:type="dxa"/>
          </w:tcPr>
          <w:p w14:paraId="5D89C0FB" w14:textId="0AFFA654" w:rsidR="00B57325" w:rsidRPr="008140F1" w:rsidRDefault="00B57325"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13 488 627</w:t>
            </w:r>
          </w:p>
        </w:tc>
        <w:tc>
          <w:tcPr>
            <w:tcW w:w="2381" w:type="dxa"/>
          </w:tcPr>
          <w:p w14:paraId="08BD3587" w14:textId="1C1AFA26" w:rsidR="00B57325" w:rsidRPr="008140F1" w:rsidRDefault="00B57325"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14 119</w:t>
            </w:r>
          </w:p>
        </w:tc>
      </w:tr>
      <w:tr w:rsidR="007046E0" w:rsidRPr="00947F84" w14:paraId="23EA3046" w14:textId="77777777" w:rsidTr="00222CD3">
        <w:tc>
          <w:tcPr>
            <w:cnfStyle w:val="001000000000" w:firstRow="0" w:lastRow="0" w:firstColumn="1" w:lastColumn="0" w:oddVBand="0" w:evenVBand="0" w:oddHBand="0" w:evenHBand="0" w:firstRowFirstColumn="0" w:firstRowLastColumn="0" w:lastRowFirstColumn="0" w:lastRowLastColumn="0"/>
            <w:tcW w:w="387" w:type="dxa"/>
          </w:tcPr>
          <w:p w14:paraId="73B5B4FB" w14:textId="3624BB4A" w:rsidR="00B57325" w:rsidRPr="008140F1" w:rsidRDefault="00B57325" w:rsidP="00DC0C5A">
            <w:pPr>
              <w:rPr>
                <w:rFonts w:cstheme="minorHAnsi"/>
                <w:b w:val="0"/>
              </w:rPr>
            </w:pPr>
            <w:r w:rsidRPr="008140F1">
              <w:rPr>
                <w:rFonts w:cstheme="minorHAnsi"/>
                <w:b w:val="0"/>
              </w:rPr>
              <w:t>2</w:t>
            </w:r>
            <w:r w:rsidR="00477F38" w:rsidRPr="008140F1">
              <w:rPr>
                <w:rFonts w:cstheme="minorHAnsi"/>
                <w:b w:val="0"/>
              </w:rPr>
              <w:t>.</w:t>
            </w:r>
          </w:p>
        </w:tc>
        <w:tc>
          <w:tcPr>
            <w:tcW w:w="3469" w:type="dxa"/>
          </w:tcPr>
          <w:p w14:paraId="1CED03F0" w14:textId="3318FF51" w:rsidR="00B57325" w:rsidRPr="008140F1" w:rsidRDefault="00B57325"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Transport</w:t>
            </w:r>
          </w:p>
        </w:tc>
        <w:tc>
          <w:tcPr>
            <w:tcW w:w="1134" w:type="dxa"/>
          </w:tcPr>
          <w:p w14:paraId="4BBCC050" w14:textId="2C65DD40" w:rsidR="00B57325" w:rsidRPr="008140F1" w:rsidRDefault="00B57325"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378</w:t>
            </w:r>
          </w:p>
        </w:tc>
        <w:tc>
          <w:tcPr>
            <w:tcW w:w="1701" w:type="dxa"/>
          </w:tcPr>
          <w:p w14:paraId="232AAAC2" w14:textId="6345BD44" w:rsidR="00B57325" w:rsidRPr="008140F1" w:rsidRDefault="00B57325"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9 488 627</w:t>
            </w:r>
          </w:p>
        </w:tc>
        <w:tc>
          <w:tcPr>
            <w:tcW w:w="2381" w:type="dxa"/>
          </w:tcPr>
          <w:p w14:paraId="36E5AB52" w14:textId="718C8BBF" w:rsidR="00B57325" w:rsidRPr="008140F1" w:rsidRDefault="00B57325"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22 529</w:t>
            </w:r>
          </w:p>
        </w:tc>
      </w:tr>
      <w:tr w:rsidR="007046E0" w:rsidRPr="00947F84" w14:paraId="229F7421" w14:textId="77777777" w:rsidTr="00222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14:paraId="6A4AABD8" w14:textId="3A31E079" w:rsidR="00B57325" w:rsidRPr="008140F1" w:rsidRDefault="00B57325" w:rsidP="00DC0C5A">
            <w:pPr>
              <w:rPr>
                <w:rFonts w:cstheme="minorHAnsi"/>
                <w:b w:val="0"/>
              </w:rPr>
            </w:pPr>
            <w:r w:rsidRPr="008140F1">
              <w:rPr>
                <w:rFonts w:cstheme="minorHAnsi"/>
                <w:b w:val="0"/>
              </w:rPr>
              <w:t>3</w:t>
            </w:r>
            <w:r w:rsidR="00477F38" w:rsidRPr="008140F1">
              <w:rPr>
                <w:rFonts w:cstheme="minorHAnsi"/>
                <w:b w:val="0"/>
              </w:rPr>
              <w:t>.</w:t>
            </w:r>
          </w:p>
        </w:tc>
        <w:tc>
          <w:tcPr>
            <w:tcW w:w="3469" w:type="dxa"/>
          </w:tcPr>
          <w:p w14:paraId="4DAF6312" w14:textId="39117EE3" w:rsidR="00B57325" w:rsidRPr="008140F1" w:rsidRDefault="00B57325"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Puidutööstus</w:t>
            </w:r>
          </w:p>
        </w:tc>
        <w:tc>
          <w:tcPr>
            <w:tcW w:w="1134" w:type="dxa"/>
          </w:tcPr>
          <w:p w14:paraId="5C788F11" w14:textId="6997C153" w:rsidR="00B57325" w:rsidRPr="008140F1" w:rsidRDefault="00B57325"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339</w:t>
            </w:r>
          </w:p>
        </w:tc>
        <w:tc>
          <w:tcPr>
            <w:tcW w:w="1701" w:type="dxa"/>
          </w:tcPr>
          <w:p w14:paraId="18155DBD" w14:textId="21217AEF" w:rsidR="00B57325" w:rsidRPr="008140F1" w:rsidRDefault="00B57325"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6</w:t>
            </w:r>
            <w:r w:rsidR="00477F38" w:rsidRPr="008140F1">
              <w:rPr>
                <w:rFonts w:cstheme="minorHAnsi"/>
              </w:rPr>
              <w:t xml:space="preserve"> </w:t>
            </w:r>
            <w:r w:rsidRPr="008140F1">
              <w:rPr>
                <w:rFonts w:cstheme="minorHAnsi"/>
              </w:rPr>
              <w:t>587</w:t>
            </w:r>
            <w:r w:rsidR="00477F38" w:rsidRPr="008140F1">
              <w:rPr>
                <w:rFonts w:cstheme="minorHAnsi"/>
              </w:rPr>
              <w:t xml:space="preserve"> </w:t>
            </w:r>
            <w:r w:rsidRPr="008140F1">
              <w:rPr>
                <w:rFonts w:cstheme="minorHAnsi"/>
              </w:rPr>
              <w:t>153</w:t>
            </w:r>
          </w:p>
        </w:tc>
        <w:tc>
          <w:tcPr>
            <w:tcW w:w="2381" w:type="dxa"/>
          </w:tcPr>
          <w:p w14:paraId="06B9D7FB" w14:textId="23A7F310" w:rsidR="00B57325" w:rsidRPr="008140F1" w:rsidRDefault="00B57325"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11</w:t>
            </w:r>
            <w:r w:rsidR="00477F38" w:rsidRPr="008140F1">
              <w:rPr>
                <w:rFonts w:cstheme="minorHAnsi"/>
              </w:rPr>
              <w:t xml:space="preserve"> </w:t>
            </w:r>
            <w:r w:rsidRPr="008140F1">
              <w:rPr>
                <w:rFonts w:cstheme="minorHAnsi"/>
              </w:rPr>
              <w:t>091</w:t>
            </w:r>
          </w:p>
        </w:tc>
      </w:tr>
      <w:tr w:rsidR="007046E0" w:rsidRPr="00947F84" w14:paraId="03D3AD35" w14:textId="77777777" w:rsidTr="00222CD3">
        <w:tc>
          <w:tcPr>
            <w:cnfStyle w:val="001000000000" w:firstRow="0" w:lastRow="0" w:firstColumn="1" w:lastColumn="0" w:oddVBand="0" w:evenVBand="0" w:oddHBand="0" w:evenHBand="0" w:firstRowFirstColumn="0" w:firstRowLastColumn="0" w:lastRowFirstColumn="0" w:lastRowLastColumn="0"/>
            <w:tcW w:w="387" w:type="dxa"/>
          </w:tcPr>
          <w:p w14:paraId="5A36D574" w14:textId="267D4C96" w:rsidR="00B57325" w:rsidRPr="008140F1" w:rsidRDefault="00B57325" w:rsidP="00DC0C5A">
            <w:pPr>
              <w:rPr>
                <w:rFonts w:cstheme="minorHAnsi"/>
                <w:b w:val="0"/>
              </w:rPr>
            </w:pPr>
            <w:r w:rsidRPr="008140F1">
              <w:rPr>
                <w:rFonts w:cstheme="minorHAnsi"/>
                <w:b w:val="0"/>
              </w:rPr>
              <w:t>4</w:t>
            </w:r>
            <w:r w:rsidR="00477F38" w:rsidRPr="008140F1">
              <w:rPr>
                <w:rFonts w:cstheme="minorHAnsi"/>
                <w:b w:val="0"/>
              </w:rPr>
              <w:t>.</w:t>
            </w:r>
          </w:p>
        </w:tc>
        <w:tc>
          <w:tcPr>
            <w:tcW w:w="3469" w:type="dxa"/>
          </w:tcPr>
          <w:p w14:paraId="04A79737" w14:textId="4CDB46AF" w:rsidR="00B57325" w:rsidRPr="008140F1" w:rsidRDefault="00477F38"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Toiduainetööstus</w:t>
            </w:r>
          </w:p>
        </w:tc>
        <w:tc>
          <w:tcPr>
            <w:tcW w:w="1134" w:type="dxa"/>
          </w:tcPr>
          <w:p w14:paraId="2C60C4D1" w14:textId="4D4A4F38" w:rsidR="00B57325"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238</w:t>
            </w:r>
          </w:p>
        </w:tc>
        <w:tc>
          <w:tcPr>
            <w:tcW w:w="1701" w:type="dxa"/>
          </w:tcPr>
          <w:p w14:paraId="176B435F" w14:textId="0D840586" w:rsidR="00B57325"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5 237 560</w:t>
            </w:r>
          </w:p>
        </w:tc>
        <w:tc>
          <w:tcPr>
            <w:tcW w:w="2381" w:type="dxa"/>
          </w:tcPr>
          <w:p w14:paraId="090444E5" w14:textId="7D2483A7" w:rsidR="00B57325"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21 831</w:t>
            </w:r>
          </w:p>
        </w:tc>
      </w:tr>
      <w:tr w:rsidR="007046E0" w:rsidRPr="00947F84" w14:paraId="36FB2963" w14:textId="77777777" w:rsidTr="00222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14:paraId="6AA87D94" w14:textId="2FEFED09" w:rsidR="00B57325" w:rsidRPr="008140F1" w:rsidRDefault="00477F38" w:rsidP="00DC0C5A">
            <w:pPr>
              <w:rPr>
                <w:rFonts w:cstheme="minorHAnsi"/>
                <w:b w:val="0"/>
              </w:rPr>
            </w:pPr>
            <w:r w:rsidRPr="008140F1">
              <w:rPr>
                <w:rFonts w:cstheme="minorHAnsi"/>
                <w:b w:val="0"/>
              </w:rPr>
              <w:t>5.</w:t>
            </w:r>
          </w:p>
        </w:tc>
        <w:tc>
          <w:tcPr>
            <w:tcW w:w="3469" w:type="dxa"/>
          </w:tcPr>
          <w:p w14:paraId="5CE680DD" w14:textId="20B3A33D" w:rsidR="00B57325" w:rsidRPr="008140F1" w:rsidRDefault="00477F38"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Äriline tervishoid</w:t>
            </w:r>
          </w:p>
        </w:tc>
        <w:tc>
          <w:tcPr>
            <w:tcW w:w="1134" w:type="dxa"/>
          </w:tcPr>
          <w:p w14:paraId="11EA7FEB" w14:textId="77E7F914" w:rsidR="00B57325" w:rsidRPr="008140F1" w:rsidRDefault="00477F38"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213</w:t>
            </w:r>
          </w:p>
        </w:tc>
        <w:tc>
          <w:tcPr>
            <w:tcW w:w="1701" w:type="dxa"/>
          </w:tcPr>
          <w:p w14:paraId="6C3A27D8" w14:textId="5479DA38" w:rsidR="00B57325" w:rsidRPr="008140F1" w:rsidRDefault="00477F38"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4 421 009</w:t>
            </w:r>
          </w:p>
        </w:tc>
        <w:tc>
          <w:tcPr>
            <w:tcW w:w="2381" w:type="dxa"/>
          </w:tcPr>
          <w:p w14:paraId="0E1782A2" w14:textId="556B79BF" w:rsidR="00B57325" w:rsidRPr="008140F1" w:rsidRDefault="00477F38"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22 688</w:t>
            </w:r>
          </w:p>
        </w:tc>
      </w:tr>
      <w:tr w:rsidR="007046E0" w:rsidRPr="00947F84" w14:paraId="12ADCDE7" w14:textId="77777777" w:rsidTr="00222CD3">
        <w:tc>
          <w:tcPr>
            <w:cnfStyle w:val="001000000000" w:firstRow="0" w:lastRow="0" w:firstColumn="1" w:lastColumn="0" w:oddVBand="0" w:evenVBand="0" w:oddHBand="0" w:evenHBand="0" w:firstRowFirstColumn="0" w:firstRowLastColumn="0" w:lastRowFirstColumn="0" w:lastRowLastColumn="0"/>
            <w:tcW w:w="387" w:type="dxa"/>
          </w:tcPr>
          <w:p w14:paraId="5C6F9F11" w14:textId="2265443E" w:rsidR="00B57325" w:rsidRPr="008140F1" w:rsidRDefault="00477F38" w:rsidP="00DC0C5A">
            <w:pPr>
              <w:rPr>
                <w:rFonts w:cstheme="minorHAnsi"/>
                <w:b w:val="0"/>
              </w:rPr>
            </w:pPr>
            <w:r w:rsidRPr="008140F1">
              <w:rPr>
                <w:rFonts w:cstheme="minorHAnsi"/>
                <w:b w:val="0"/>
              </w:rPr>
              <w:t>6.</w:t>
            </w:r>
          </w:p>
        </w:tc>
        <w:tc>
          <w:tcPr>
            <w:tcW w:w="3469" w:type="dxa"/>
          </w:tcPr>
          <w:p w14:paraId="413642CA" w14:textId="24B968FC" w:rsidR="00B57325" w:rsidRPr="008140F1" w:rsidRDefault="00477F38"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Finants- ja kindlustussektor</w:t>
            </w:r>
          </w:p>
        </w:tc>
        <w:tc>
          <w:tcPr>
            <w:tcW w:w="1134" w:type="dxa"/>
          </w:tcPr>
          <w:p w14:paraId="59AD23A3" w14:textId="4A6D2F15" w:rsidR="00B57325"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34</w:t>
            </w:r>
          </w:p>
        </w:tc>
        <w:tc>
          <w:tcPr>
            <w:tcW w:w="1701" w:type="dxa"/>
          </w:tcPr>
          <w:p w14:paraId="623CFF67" w14:textId="6A2F0C73" w:rsidR="00B57325"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4 142 456</w:t>
            </w:r>
          </w:p>
        </w:tc>
        <w:tc>
          <w:tcPr>
            <w:tcW w:w="2381" w:type="dxa"/>
          </w:tcPr>
          <w:p w14:paraId="591EEE6E" w14:textId="141C3D4C" w:rsidR="00B57325"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45</w:t>
            </w:r>
            <w:r w:rsidR="008140F1">
              <w:rPr>
                <w:rFonts w:cstheme="minorHAnsi"/>
              </w:rPr>
              <w:t xml:space="preserve"> </w:t>
            </w:r>
            <w:r w:rsidRPr="008140F1">
              <w:rPr>
                <w:rFonts w:cstheme="minorHAnsi"/>
              </w:rPr>
              <w:t>364</w:t>
            </w:r>
          </w:p>
        </w:tc>
      </w:tr>
      <w:tr w:rsidR="007046E0" w:rsidRPr="00947F84" w14:paraId="682B6375" w14:textId="77777777" w:rsidTr="00947F8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87" w:type="dxa"/>
          </w:tcPr>
          <w:p w14:paraId="30C0C586" w14:textId="41E536C1" w:rsidR="00B57325" w:rsidRPr="008140F1" w:rsidRDefault="00477F38" w:rsidP="00DC0C5A">
            <w:pPr>
              <w:rPr>
                <w:rFonts w:cstheme="minorHAnsi"/>
                <w:b w:val="0"/>
              </w:rPr>
            </w:pPr>
            <w:r w:rsidRPr="008140F1">
              <w:rPr>
                <w:rFonts w:cstheme="minorHAnsi"/>
                <w:b w:val="0"/>
              </w:rPr>
              <w:t>7.</w:t>
            </w:r>
          </w:p>
        </w:tc>
        <w:tc>
          <w:tcPr>
            <w:tcW w:w="3469" w:type="dxa"/>
          </w:tcPr>
          <w:p w14:paraId="6E667EC4" w14:textId="7C454194" w:rsidR="00B57325" w:rsidRPr="008140F1" w:rsidRDefault="00477F38"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Tekstiilitööstus</w:t>
            </w:r>
          </w:p>
        </w:tc>
        <w:tc>
          <w:tcPr>
            <w:tcW w:w="1134" w:type="dxa"/>
          </w:tcPr>
          <w:p w14:paraId="6D1A2447" w14:textId="1AC56F78" w:rsidR="00B57325" w:rsidRPr="008140F1" w:rsidRDefault="00477F38"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363</w:t>
            </w:r>
          </w:p>
        </w:tc>
        <w:tc>
          <w:tcPr>
            <w:tcW w:w="1701" w:type="dxa"/>
          </w:tcPr>
          <w:p w14:paraId="1EEEBA65" w14:textId="1D0853D6" w:rsidR="00B57325" w:rsidRPr="008140F1" w:rsidRDefault="00477F38"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4 134 524</w:t>
            </w:r>
          </w:p>
        </w:tc>
        <w:tc>
          <w:tcPr>
            <w:tcW w:w="2381" w:type="dxa"/>
          </w:tcPr>
          <w:p w14:paraId="47717F3F" w14:textId="036350B7" w:rsidR="00B57325" w:rsidRPr="008140F1" w:rsidRDefault="00477F38"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9 029</w:t>
            </w:r>
          </w:p>
        </w:tc>
      </w:tr>
      <w:tr w:rsidR="00477F38" w:rsidRPr="00947F84" w14:paraId="4D229351" w14:textId="77777777" w:rsidTr="00222CD3">
        <w:tc>
          <w:tcPr>
            <w:cnfStyle w:val="001000000000" w:firstRow="0" w:lastRow="0" w:firstColumn="1" w:lastColumn="0" w:oddVBand="0" w:evenVBand="0" w:oddHBand="0" w:evenHBand="0" w:firstRowFirstColumn="0" w:firstRowLastColumn="0" w:lastRowFirstColumn="0" w:lastRowLastColumn="0"/>
            <w:tcW w:w="387" w:type="dxa"/>
          </w:tcPr>
          <w:p w14:paraId="71E28803" w14:textId="53CAB569" w:rsidR="00477F38" w:rsidRPr="008140F1" w:rsidRDefault="00477F38" w:rsidP="00DC0C5A">
            <w:pPr>
              <w:rPr>
                <w:rFonts w:cstheme="minorHAnsi"/>
                <w:b w:val="0"/>
              </w:rPr>
            </w:pPr>
            <w:r w:rsidRPr="008140F1">
              <w:rPr>
                <w:rFonts w:cstheme="minorHAnsi"/>
                <w:b w:val="0"/>
              </w:rPr>
              <w:t>8.</w:t>
            </w:r>
          </w:p>
        </w:tc>
        <w:tc>
          <w:tcPr>
            <w:tcW w:w="3469" w:type="dxa"/>
          </w:tcPr>
          <w:p w14:paraId="1A88DF31" w14:textId="187300DD" w:rsidR="00477F38" w:rsidRPr="008140F1" w:rsidRDefault="00477F38"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Kinnisvara</w:t>
            </w:r>
          </w:p>
        </w:tc>
        <w:tc>
          <w:tcPr>
            <w:tcW w:w="1134" w:type="dxa"/>
          </w:tcPr>
          <w:p w14:paraId="0FE71745" w14:textId="62172C63" w:rsidR="00477F38"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89</w:t>
            </w:r>
          </w:p>
        </w:tc>
        <w:tc>
          <w:tcPr>
            <w:tcW w:w="1701" w:type="dxa"/>
          </w:tcPr>
          <w:p w14:paraId="2F747BF2" w14:textId="18C32FA4" w:rsidR="00477F38"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3</w:t>
            </w:r>
            <w:r w:rsidR="008140F1">
              <w:rPr>
                <w:rFonts w:cstheme="minorHAnsi"/>
              </w:rPr>
              <w:t> </w:t>
            </w:r>
            <w:r w:rsidRPr="008140F1">
              <w:rPr>
                <w:rFonts w:cstheme="minorHAnsi"/>
              </w:rPr>
              <w:t>799</w:t>
            </w:r>
            <w:r w:rsidR="008140F1">
              <w:rPr>
                <w:rFonts w:cstheme="minorHAnsi"/>
              </w:rPr>
              <w:t xml:space="preserve"> </w:t>
            </w:r>
            <w:r w:rsidRPr="008140F1">
              <w:rPr>
                <w:rFonts w:cstheme="minorHAnsi"/>
              </w:rPr>
              <w:t>460</w:t>
            </w:r>
          </w:p>
        </w:tc>
        <w:tc>
          <w:tcPr>
            <w:tcW w:w="2381" w:type="dxa"/>
          </w:tcPr>
          <w:p w14:paraId="22C3D080" w14:textId="13075B1B" w:rsidR="00477F38"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21</w:t>
            </w:r>
            <w:r w:rsidR="008140F1">
              <w:rPr>
                <w:rFonts w:cstheme="minorHAnsi"/>
              </w:rPr>
              <w:t xml:space="preserve"> </w:t>
            </w:r>
            <w:r w:rsidRPr="008140F1">
              <w:rPr>
                <w:rFonts w:cstheme="minorHAnsi"/>
              </w:rPr>
              <w:t>036</w:t>
            </w:r>
          </w:p>
        </w:tc>
      </w:tr>
      <w:tr w:rsidR="00477F38" w:rsidRPr="00947F84" w14:paraId="0105B84A" w14:textId="77777777" w:rsidTr="00222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14:paraId="427A7BF1" w14:textId="1064D30E" w:rsidR="00477F38" w:rsidRPr="008140F1" w:rsidRDefault="00477F38" w:rsidP="00DC0C5A">
            <w:pPr>
              <w:rPr>
                <w:rFonts w:cstheme="minorHAnsi"/>
                <w:b w:val="0"/>
              </w:rPr>
            </w:pPr>
            <w:r w:rsidRPr="008140F1">
              <w:rPr>
                <w:rFonts w:cstheme="minorHAnsi"/>
                <w:b w:val="0"/>
              </w:rPr>
              <w:t>9.</w:t>
            </w:r>
          </w:p>
        </w:tc>
        <w:tc>
          <w:tcPr>
            <w:tcW w:w="3469" w:type="dxa"/>
          </w:tcPr>
          <w:p w14:paraId="6FF1AD81" w14:textId="797AC3FF" w:rsidR="00477F38" w:rsidRPr="008140F1" w:rsidRDefault="00477F38"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Piimakarja kasvatus</w:t>
            </w:r>
          </w:p>
        </w:tc>
        <w:tc>
          <w:tcPr>
            <w:tcW w:w="1134" w:type="dxa"/>
          </w:tcPr>
          <w:p w14:paraId="259A2FB7" w14:textId="158AB546" w:rsidR="00477F38" w:rsidRPr="008140F1" w:rsidRDefault="00477F38"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87</w:t>
            </w:r>
          </w:p>
        </w:tc>
        <w:tc>
          <w:tcPr>
            <w:tcW w:w="1701" w:type="dxa"/>
          </w:tcPr>
          <w:p w14:paraId="27255114" w14:textId="5005B489" w:rsidR="00477F38" w:rsidRPr="008140F1"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2 975 490</w:t>
            </w:r>
          </w:p>
        </w:tc>
        <w:tc>
          <w:tcPr>
            <w:tcW w:w="2381" w:type="dxa"/>
          </w:tcPr>
          <w:p w14:paraId="5DA43EAF" w14:textId="41203344" w:rsidR="00477F38" w:rsidRPr="008140F1"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24 555</w:t>
            </w:r>
          </w:p>
        </w:tc>
      </w:tr>
      <w:tr w:rsidR="00477F38" w:rsidRPr="00947F84" w14:paraId="0C185243" w14:textId="77777777" w:rsidTr="00222CD3">
        <w:tc>
          <w:tcPr>
            <w:cnfStyle w:val="001000000000" w:firstRow="0" w:lastRow="0" w:firstColumn="1" w:lastColumn="0" w:oddVBand="0" w:evenVBand="0" w:oddHBand="0" w:evenHBand="0" w:firstRowFirstColumn="0" w:firstRowLastColumn="0" w:lastRowFirstColumn="0" w:lastRowLastColumn="0"/>
            <w:tcW w:w="387" w:type="dxa"/>
          </w:tcPr>
          <w:p w14:paraId="537B93E6" w14:textId="0E6C00FB" w:rsidR="00477F38" w:rsidRPr="008140F1" w:rsidRDefault="007046E0" w:rsidP="00DC0C5A">
            <w:pPr>
              <w:rPr>
                <w:rFonts w:cstheme="minorHAnsi"/>
                <w:b w:val="0"/>
              </w:rPr>
            </w:pPr>
            <w:r w:rsidRPr="008140F1">
              <w:rPr>
                <w:rFonts w:cstheme="minorHAnsi"/>
                <w:b w:val="0"/>
              </w:rPr>
              <w:t>10.</w:t>
            </w:r>
          </w:p>
        </w:tc>
        <w:tc>
          <w:tcPr>
            <w:tcW w:w="3469" w:type="dxa"/>
          </w:tcPr>
          <w:p w14:paraId="46E5AE0E" w14:textId="63441BF6" w:rsidR="00477F38" w:rsidRPr="008140F1" w:rsidRDefault="007046E0"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Teraviljakasvatus</w:t>
            </w:r>
          </w:p>
        </w:tc>
        <w:tc>
          <w:tcPr>
            <w:tcW w:w="1134" w:type="dxa"/>
          </w:tcPr>
          <w:p w14:paraId="745329AC" w14:textId="3F623B20" w:rsidR="00477F38" w:rsidRPr="008140F1"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68</w:t>
            </w:r>
          </w:p>
        </w:tc>
        <w:tc>
          <w:tcPr>
            <w:tcW w:w="1701" w:type="dxa"/>
          </w:tcPr>
          <w:p w14:paraId="35729C7A" w14:textId="7E004847" w:rsidR="00477F38" w:rsidRPr="008140F1"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2 697 328</w:t>
            </w:r>
          </w:p>
        </w:tc>
        <w:tc>
          <w:tcPr>
            <w:tcW w:w="2381" w:type="dxa"/>
          </w:tcPr>
          <w:p w14:paraId="08E9CADE" w14:textId="1C3EDAF3" w:rsidR="00477F38" w:rsidRPr="008140F1"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44</w:t>
            </w:r>
            <w:r w:rsidR="008140F1">
              <w:rPr>
                <w:rFonts w:cstheme="minorHAnsi"/>
              </w:rPr>
              <w:t xml:space="preserve"> </w:t>
            </w:r>
            <w:r w:rsidRPr="008140F1">
              <w:rPr>
                <w:rFonts w:cstheme="minorHAnsi"/>
              </w:rPr>
              <w:t>436</w:t>
            </w:r>
          </w:p>
        </w:tc>
      </w:tr>
    </w:tbl>
    <w:p w14:paraId="2030454C" w14:textId="76DF3AF7" w:rsidR="00087D23" w:rsidRPr="00947F84" w:rsidRDefault="00087D23" w:rsidP="00DC0C5A">
      <w:pPr>
        <w:spacing w:after="0" w:line="240" w:lineRule="auto"/>
        <w:rPr>
          <w:rFonts w:cstheme="minorHAnsi"/>
        </w:rPr>
      </w:pPr>
    </w:p>
    <w:tbl>
      <w:tblPr>
        <w:tblStyle w:val="Vrvilineruuttabel610"/>
        <w:tblW w:w="9043" w:type="dxa"/>
        <w:tblInd w:w="108" w:type="dxa"/>
        <w:tblLook w:val="04A0" w:firstRow="1" w:lastRow="0" w:firstColumn="1" w:lastColumn="0" w:noHBand="0" w:noVBand="1"/>
      </w:tblPr>
      <w:tblGrid>
        <w:gridCol w:w="495"/>
        <w:gridCol w:w="3407"/>
        <w:gridCol w:w="1133"/>
        <w:gridCol w:w="1692"/>
        <w:gridCol w:w="2316"/>
      </w:tblGrid>
      <w:tr w:rsidR="007046E0" w:rsidRPr="00947F84" w14:paraId="061838E8" w14:textId="77777777" w:rsidTr="00222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14:paraId="10163A51" w14:textId="77777777" w:rsidR="007046E0" w:rsidRPr="00947F84" w:rsidRDefault="007046E0" w:rsidP="00DC0C5A">
            <w:pPr>
              <w:rPr>
                <w:rFonts w:cstheme="minorHAnsi"/>
                <w:b w:val="0"/>
              </w:rPr>
            </w:pPr>
          </w:p>
        </w:tc>
        <w:tc>
          <w:tcPr>
            <w:tcW w:w="3469" w:type="dxa"/>
          </w:tcPr>
          <w:p w14:paraId="3FC80201" w14:textId="23AAFB8F" w:rsidR="007046E0" w:rsidRPr="00947F84" w:rsidRDefault="00DC0C5A" w:rsidP="00DC0C5A">
            <w:pPr>
              <w:cnfStyle w:val="100000000000" w:firstRow="1" w:lastRow="0" w:firstColumn="0" w:lastColumn="0" w:oddVBand="0" w:evenVBand="0" w:oddHBand="0" w:evenHBand="0" w:firstRowFirstColumn="0" w:firstRowLastColumn="0" w:lastRowFirstColumn="0" w:lastRowLastColumn="0"/>
              <w:rPr>
                <w:rFonts w:cstheme="minorHAnsi"/>
              </w:rPr>
            </w:pPr>
            <w:r w:rsidRPr="00947F84">
              <w:rPr>
                <w:rFonts w:cstheme="minorHAnsi"/>
              </w:rPr>
              <w:t>VALDKOND</w:t>
            </w:r>
          </w:p>
        </w:tc>
        <w:tc>
          <w:tcPr>
            <w:tcW w:w="1134" w:type="dxa"/>
          </w:tcPr>
          <w:p w14:paraId="7701AC43" w14:textId="77777777" w:rsidR="007046E0" w:rsidRPr="00947F84" w:rsidRDefault="007046E0" w:rsidP="002525D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47F84">
              <w:rPr>
                <w:rFonts w:cstheme="minorHAnsi"/>
              </w:rPr>
              <w:t>Töötajate arv</w:t>
            </w:r>
          </w:p>
        </w:tc>
        <w:tc>
          <w:tcPr>
            <w:tcW w:w="1701" w:type="dxa"/>
          </w:tcPr>
          <w:p w14:paraId="163A869F" w14:textId="77777777" w:rsidR="007046E0" w:rsidRPr="00947F84" w:rsidRDefault="007046E0" w:rsidP="002525D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47F84">
              <w:rPr>
                <w:rFonts w:cstheme="minorHAnsi"/>
                <w:color w:val="auto"/>
              </w:rPr>
              <w:t>Lisandväärtus KOKKU (EUR)</w:t>
            </w:r>
          </w:p>
        </w:tc>
        <w:tc>
          <w:tcPr>
            <w:tcW w:w="2352" w:type="dxa"/>
          </w:tcPr>
          <w:p w14:paraId="5E4B3409" w14:textId="77777777" w:rsidR="007046E0" w:rsidRPr="00947F84" w:rsidRDefault="007046E0" w:rsidP="002525D9">
            <w:pPr>
              <w:jc w:val="center"/>
              <w:cnfStyle w:val="100000000000" w:firstRow="1" w:lastRow="0" w:firstColumn="0" w:lastColumn="0" w:oddVBand="0" w:evenVBand="0" w:oddHBand="0" w:evenHBand="0" w:firstRowFirstColumn="0" w:firstRowLastColumn="0" w:lastRowFirstColumn="0" w:lastRowLastColumn="0"/>
              <w:rPr>
                <w:rFonts w:cstheme="minorHAnsi"/>
                <w:u w:val="single"/>
              </w:rPr>
            </w:pPr>
            <w:r w:rsidRPr="00947F84">
              <w:rPr>
                <w:rFonts w:cstheme="minorHAnsi"/>
                <w:u w:val="single"/>
              </w:rPr>
              <w:t>Lisandväärtus töötaja kohta</w:t>
            </w:r>
          </w:p>
        </w:tc>
      </w:tr>
      <w:tr w:rsidR="007046E0" w:rsidRPr="00947F84" w14:paraId="65FD7766" w14:textId="77777777" w:rsidTr="00947F8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87" w:type="dxa"/>
          </w:tcPr>
          <w:p w14:paraId="75ED086A" w14:textId="3DC250C1" w:rsidR="007046E0" w:rsidRPr="00947F84" w:rsidRDefault="007046E0" w:rsidP="00DC0C5A">
            <w:pPr>
              <w:rPr>
                <w:rFonts w:cstheme="minorHAnsi"/>
                <w:b w:val="0"/>
              </w:rPr>
            </w:pPr>
            <w:r w:rsidRPr="00947F84">
              <w:rPr>
                <w:rFonts w:cstheme="minorHAnsi"/>
                <w:b w:val="0"/>
              </w:rPr>
              <w:t>1.</w:t>
            </w:r>
          </w:p>
        </w:tc>
        <w:tc>
          <w:tcPr>
            <w:tcW w:w="3469" w:type="dxa"/>
          </w:tcPr>
          <w:p w14:paraId="2168BF53" w14:textId="786D5FAB" w:rsidR="007046E0" w:rsidRPr="00947F84" w:rsidRDefault="007046E0"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Finants- ja kindlustussektor</w:t>
            </w:r>
          </w:p>
        </w:tc>
        <w:tc>
          <w:tcPr>
            <w:tcW w:w="1134" w:type="dxa"/>
          </w:tcPr>
          <w:p w14:paraId="4A808D85" w14:textId="0DAA93E3"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34</w:t>
            </w:r>
          </w:p>
        </w:tc>
        <w:tc>
          <w:tcPr>
            <w:tcW w:w="1701" w:type="dxa"/>
          </w:tcPr>
          <w:p w14:paraId="40C21443" w14:textId="10BD8773"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4 142 456</w:t>
            </w:r>
          </w:p>
        </w:tc>
        <w:tc>
          <w:tcPr>
            <w:tcW w:w="2352" w:type="dxa"/>
          </w:tcPr>
          <w:p w14:paraId="70902C39" w14:textId="52020E1C"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45 364</w:t>
            </w:r>
          </w:p>
        </w:tc>
      </w:tr>
      <w:tr w:rsidR="007046E0" w:rsidRPr="00947F84" w14:paraId="3E9BE1FC" w14:textId="77777777" w:rsidTr="00947F84">
        <w:trPr>
          <w:trHeight w:val="57"/>
        </w:trPr>
        <w:tc>
          <w:tcPr>
            <w:cnfStyle w:val="001000000000" w:firstRow="0" w:lastRow="0" w:firstColumn="1" w:lastColumn="0" w:oddVBand="0" w:evenVBand="0" w:oddHBand="0" w:evenHBand="0" w:firstRowFirstColumn="0" w:firstRowLastColumn="0" w:lastRowFirstColumn="0" w:lastRowLastColumn="0"/>
            <w:tcW w:w="387" w:type="dxa"/>
          </w:tcPr>
          <w:p w14:paraId="01993187" w14:textId="4F0BE583" w:rsidR="007046E0" w:rsidRPr="00947F84" w:rsidRDefault="007046E0" w:rsidP="00DC0C5A">
            <w:pPr>
              <w:rPr>
                <w:rFonts w:cstheme="minorHAnsi"/>
                <w:b w:val="0"/>
              </w:rPr>
            </w:pPr>
            <w:r w:rsidRPr="00947F84">
              <w:rPr>
                <w:rFonts w:cstheme="minorHAnsi"/>
                <w:b w:val="0"/>
              </w:rPr>
              <w:t>2.</w:t>
            </w:r>
          </w:p>
        </w:tc>
        <w:tc>
          <w:tcPr>
            <w:tcW w:w="3469" w:type="dxa"/>
            <w:shd w:val="clear" w:color="auto" w:fill="auto"/>
          </w:tcPr>
          <w:p w14:paraId="6D0DC45C" w14:textId="1313CB91" w:rsidR="007046E0" w:rsidRPr="00947F84" w:rsidRDefault="007046E0"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Teraviljakasvatus</w:t>
            </w:r>
          </w:p>
        </w:tc>
        <w:tc>
          <w:tcPr>
            <w:tcW w:w="1134" w:type="dxa"/>
          </w:tcPr>
          <w:p w14:paraId="4432DFBB" w14:textId="1B3F0F1F"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68</w:t>
            </w:r>
          </w:p>
        </w:tc>
        <w:tc>
          <w:tcPr>
            <w:tcW w:w="1701" w:type="dxa"/>
          </w:tcPr>
          <w:p w14:paraId="6EBDD3EF" w14:textId="44A37D50"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2 697 328</w:t>
            </w:r>
          </w:p>
        </w:tc>
        <w:tc>
          <w:tcPr>
            <w:tcW w:w="2352" w:type="dxa"/>
          </w:tcPr>
          <w:p w14:paraId="03787136" w14:textId="1A6844A9"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44</w:t>
            </w:r>
            <w:r w:rsidR="008140F1">
              <w:rPr>
                <w:rFonts w:cstheme="minorHAnsi"/>
              </w:rPr>
              <w:t xml:space="preserve"> </w:t>
            </w:r>
            <w:r w:rsidRPr="00947F84">
              <w:rPr>
                <w:rFonts w:cstheme="minorHAnsi"/>
              </w:rPr>
              <w:t>436</w:t>
            </w:r>
          </w:p>
        </w:tc>
      </w:tr>
      <w:tr w:rsidR="007046E0" w:rsidRPr="00947F84" w14:paraId="4716072E" w14:textId="77777777" w:rsidTr="00947F8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87" w:type="dxa"/>
          </w:tcPr>
          <w:p w14:paraId="7D395151" w14:textId="7A82B5EA" w:rsidR="007046E0" w:rsidRPr="00947F84" w:rsidRDefault="007046E0" w:rsidP="00DC0C5A">
            <w:pPr>
              <w:rPr>
                <w:rFonts w:cstheme="minorHAnsi"/>
                <w:b w:val="0"/>
              </w:rPr>
            </w:pPr>
            <w:r w:rsidRPr="00947F84">
              <w:rPr>
                <w:rFonts w:cstheme="minorHAnsi"/>
                <w:b w:val="0"/>
              </w:rPr>
              <w:t>3.</w:t>
            </w:r>
          </w:p>
        </w:tc>
        <w:tc>
          <w:tcPr>
            <w:tcW w:w="3469" w:type="dxa"/>
          </w:tcPr>
          <w:p w14:paraId="1AF1894A" w14:textId="2C5E61AD" w:rsidR="007046E0" w:rsidRPr="00947F84" w:rsidRDefault="007046E0"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Piimakarja kasvatus</w:t>
            </w:r>
          </w:p>
        </w:tc>
        <w:tc>
          <w:tcPr>
            <w:tcW w:w="1134" w:type="dxa"/>
          </w:tcPr>
          <w:p w14:paraId="3F2C8EE9" w14:textId="69779CB8"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87</w:t>
            </w:r>
          </w:p>
        </w:tc>
        <w:tc>
          <w:tcPr>
            <w:tcW w:w="1701" w:type="dxa"/>
          </w:tcPr>
          <w:p w14:paraId="2B734EDF" w14:textId="25BFC59E"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2 975 490</w:t>
            </w:r>
          </w:p>
        </w:tc>
        <w:tc>
          <w:tcPr>
            <w:tcW w:w="2352" w:type="dxa"/>
          </w:tcPr>
          <w:p w14:paraId="01A58CC5" w14:textId="4E581852"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24 555</w:t>
            </w:r>
          </w:p>
        </w:tc>
      </w:tr>
      <w:tr w:rsidR="007046E0" w:rsidRPr="00947F84" w14:paraId="44EFC112" w14:textId="77777777" w:rsidTr="00947F84">
        <w:trPr>
          <w:trHeight w:val="57"/>
        </w:trPr>
        <w:tc>
          <w:tcPr>
            <w:cnfStyle w:val="001000000000" w:firstRow="0" w:lastRow="0" w:firstColumn="1" w:lastColumn="0" w:oddVBand="0" w:evenVBand="0" w:oddHBand="0" w:evenHBand="0" w:firstRowFirstColumn="0" w:firstRowLastColumn="0" w:lastRowFirstColumn="0" w:lastRowLastColumn="0"/>
            <w:tcW w:w="387" w:type="dxa"/>
          </w:tcPr>
          <w:p w14:paraId="331E5098" w14:textId="5A6EC6A2" w:rsidR="007046E0" w:rsidRPr="00947F84" w:rsidRDefault="007046E0" w:rsidP="00DC0C5A">
            <w:pPr>
              <w:rPr>
                <w:rFonts w:cstheme="minorHAnsi"/>
                <w:b w:val="0"/>
              </w:rPr>
            </w:pPr>
            <w:r w:rsidRPr="00947F84">
              <w:rPr>
                <w:rFonts w:cstheme="minorHAnsi"/>
                <w:b w:val="0"/>
              </w:rPr>
              <w:t>4.</w:t>
            </w:r>
          </w:p>
        </w:tc>
        <w:tc>
          <w:tcPr>
            <w:tcW w:w="3469" w:type="dxa"/>
          </w:tcPr>
          <w:p w14:paraId="2D06B734" w14:textId="2ED1C6E1" w:rsidR="007046E0" w:rsidRPr="00947F84" w:rsidRDefault="007046E0"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Elektroonikatööstus</w:t>
            </w:r>
          </w:p>
        </w:tc>
        <w:tc>
          <w:tcPr>
            <w:tcW w:w="1134" w:type="dxa"/>
          </w:tcPr>
          <w:p w14:paraId="75AF1383" w14:textId="412E1A29"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70</w:t>
            </w:r>
          </w:p>
        </w:tc>
        <w:tc>
          <w:tcPr>
            <w:tcW w:w="1701" w:type="dxa"/>
          </w:tcPr>
          <w:p w14:paraId="588C8FAF" w14:textId="44693512"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1 453 645</w:t>
            </w:r>
          </w:p>
        </w:tc>
        <w:tc>
          <w:tcPr>
            <w:tcW w:w="2352" w:type="dxa"/>
          </w:tcPr>
          <w:p w14:paraId="23711999" w14:textId="4F571682"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23 073</w:t>
            </w:r>
          </w:p>
        </w:tc>
      </w:tr>
      <w:tr w:rsidR="007046E0" w:rsidRPr="00947F84" w14:paraId="61DD566A" w14:textId="77777777" w:rsidTr="00947F8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87" w:type="dxa"/>
          </w:tcPr>
          <w:p w14:paraId="3CCEBC1C" w14:textId="01AA5E84" w:rsidR="007046E0" w:rsidRPr="00947F84" w:rsidRDefault="007046E0" w:rsidP="00DC0C5A">
            <w:pPr>
              <w:rPr>
                <w:rFonts w:cstheme="minorHAnsi"/>
                <w:b w:val="0"/>
              </w:rPr>
            </w:pPr>
            <w:r w:rsidRPr="00947F84">
              <w:rPr>
                <w:rFonts w:cstheme="minorHAnsi"/>
                <w:b w:val="0"/>
              </w:rPr>
              <w:t>5.</w:t>
            </w:r>
          </w:p>
        </w:tc>
        <w:tc>
          <w:tcPr>
            <w:tcW w:w="3469" w:type="dxa"/>
          </w:tcPr>
          <w:p w14:paraId="62135F94" w14:textId="1152F50D" w:rsidR="007046E0" w:rsidRPr="00947F84" w:rsidRDefault="007046E0"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Äriline tervishoid</w:t>
            </w:r>
          </w:p>
        </w:tc>
        <w:tc>
          <w:tcPr>
            <w:tcW w:w="1134" w:type="dxa"/>
          </w:tcPr>
          <w:p w14:paraId="1C468FB4" w14:textId="4C4EEE9A"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213</w:t>
            </w:r>
          </w:p>
        </w:tc>
        <w:tc>
          <w:tcPr>
            <w:tcW w:w="1701" w:type="dxa"/>
          </w:tcPr>
          <w:p w14:paraId="5A03A52F" w14:textId="46AFC96C"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4 421 009</w:t>
            </w:r>
          </w:p>
        </w:tc>
        <w:tc>
          <w:tcPr>
            <w:tcW w:w="2352" w:type="dxa"/>
          </w:tcPr>
          <w:p w14:paraId="58E4F023" w14:textId="456EE06D"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22 688</w:t>
            </w:r>
          </w:p>
        </w:tc>
      </w:tr>
      <w:tr w:rsidR="007046E0" w:rsidRPr="00947F84" w14:paraId="31E37CE1" w14:textId="77777777" w:rsidTr="00947F84">
        <w:trPr>
          <w:trHeight w:val="57"/>
        </w:trPr>
        <w:tc>
          <w:tcPr>
            <w:cnfStyle w:val="001000000000" w:firstRow="0" w:lastRow="0" w:firstColumn="1" w:lastColumn="0" w:oddVBand="0" w:evenVBand="0" w:oddHBand="0" w:evenHBand="0" w:firstRowFirstColumn="0" w:firstRowLastColumn="0" w:lastRowFirstColumn="0" w:lastRowLastColumn="0"/>
            <w:tcW w:w="387" w:type="dxa"/>
          </w:tcPr>
          <w:p w14:paraId="346CCD3A" w14:textId="7DD4C778" w:rsidR="007046E0" w:rsidRPr="00947F84" w:rsidRDefault="007046E0" w:rsidP="00DC0C5A">
            <w:pPr>
              <w:rPr>
                <w:rFonts w:cstheme="minorHAnsi"/>
                <w:b w:val="0"/>
              </w:rPr>
            </w:pPr>
            <w:r w:rsidRPr="00947F84">
              <w:rPr>
                <w:rFonts w:cstheme="minorHAnsi"/>
                <w:b w:val="0"/>
              </w:rPr>
              <w:t>6.</w:t>
            </w:r>
          </w:p>
        </w:tc>
        <w:tc>
          <w:tcPr>
            <w:tcW w:w="3469" w:type="dxa"/>
          </w:tcPr>
          <w:p w14:paraId="4D09F97F" w14:textId="6B51E710" w:rsidR="007046E0" w:rsidRPr="00947F84" w:rsidRDefault="007046E0"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Transport</w:t>
            </w:r>
          </w:p>
        </w:tc>
        <w:tc>
          <w:tcPr>
            <w:tcW w:w="1134" w:type="dxa"/>
          </w:tcPr>
          <w:p w14:paraId="12B55C4C" w14:textId="5E005C00"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378</w:t>
            </w:r>
          </w:p>
        </w:tc>
        <w:tc>
          <w:tcPr>
            <w:tcW w:w="1701" w:type="dxa"/>
          </w:tcPr>
          <w:p w14:paraId="52A29D4F" w14:textId="398153A5"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9 488 627</w:t>
            </w:r>
          </w:p>
        </w:tc>
        <w:tc>
          <w:tcPr>
            <w:tcW w:w="2352" w:type="dxa"/>
          </w:tcPr>
          <w:p w14:paraId="4379C766" w14:textId="0E055693"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22 529</w:t>
            </w:r>
          </w:p>
        </w:tc>
      </w:tr>
      <w:tr w:rsidR="007046E0" w:rsidRPr="00947F84" w14:paraId="13CE42B5" w14:textId="77777777" w:rsidTr="00947F8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87" w:type="dxa"/>
          </w:tcPr>
          <w:p w14:paraId="7F3AA1FF" w14:textId="6C14018F" w:rsidR="007046E0" w:rsidRPr="00947F84" w:rsidRDefault="007046E0" w:rsidP="00DC0C5A">
            <w:pPr>
              <w:rPr>
                <w:rFonts w:cstheme="minorHAnsi"/>
                <w:b w:val="0"/>
              </w:rPr>
            </w:pPr>
            <w:r w:rsidRPr="00947F84">
              <w:rPr>
                <w:rFonts w:cstheme="minorHAnsi"/>
                <w:b w:val="0"/>
              </w:rPr>
              <w:t>7.</w:t>
            </w:r>
          </w:p>
        </w:tc>
        <w:tc>
          <w:tcPr>
            <w:tcW w:w="3469" w:type="dxa"/>
          </w:tcPr>
          <w:p w14:paraId="0765A0D0" w14:textId="7796C70D" w:rsidR="007046E0" w:rsidRPr="00947F84" w:rsidRDefault="007046E0"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Toiduainetööstus</w:t>
            </w:r>
          </w:p>
        </w:tc>
        <w:tc>
          <w:tcPr>
            <w:tcW w:w="1134" w:type="dxa"/>
          </w:tcPr>
          <w:p w14:paraId="60D6F1B3" w14:textId="6C52F344"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238</w:t>
            </w:r>
          </w:p>
        </w:tc>
        <w:tc>
          <w:tcPr>
            <w:tcW w:w="1701" w:type="dxa"/>
          </w:tcPr>
          <w:p w14:paraId="31034B53" w14:textId="10E2E535"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5 237 560</w:t>
            </w:r>
          </w:p>
        </w:tc>
        <w:tc>
          <w:tcPr>
            <w:tcW w:w="2352" w:type="dxa"/>
          </w:tcPr>
          <w:p w14:paraId="666D8D2F" w14:textId="14F51E6D"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21 831</w:t>
            </w:r>
          </w:p>
        </w:tc>
      </w:tr>
      <w:tr w:rsidR="007046E0" w:rsidRPr="00947F84" w14:paraId="14E709D4" w14:textId="77777777" w:rsidTr="00947F84">
        <w:trPr>
          <w:trHeight w:val="57"/>
        </w:trPr>
        <w:tc>
          <w:tcPr>
            <w:cnfStyle w:val="001000000000" w:firstRow="0" w:lastRow="0" w:firstColumn="1" w:lastColumn="0" w:oddVBand="0" w:evenVBand="0" w:oddHBand="0" w:evenHBand="0" w:firstRowFirstColumn="0" w:firstRowLastColumn="0" w:lastRowFirstColumn="0" w:lastRowLastColumn="0"/>
            <w:tcW w:w="387" w:type="dxa"/>
          </w:tcPr>
          <w:p w14:paraId="6AE1CC2E" w14:textId="7040E105" w:rsidR="007046E0" w:rsidRPr="00947F84" w:rsidRDefault="007046E0" w:rsidP="00DC0C5A">
            <w:pPr>
              <w:rPr>
                <w:rFonts w:cstheme="minorHAnsi"/>
                <w:b w:val="0"/>
              </w:rPr>
            </w:pPr>
            <w:r w:rsidRPr="00947F84">
              <w:rPr>
                <w:rFonts w:cstheme="minorHAnsi"/>
                <w:b w:val="0"/>
              </w:rPr>
              <w:t>8.</w:t>
            </w:r>
          </w:p>
        </w:tc>
        <w:tc>
          <w:tcPr>
            <w:tcW w:w="3469" w:type="dxa"/>
          </w:tcPr>
          <w:p w14:paraId="7362E3EA" w14:textId="5EE180D6" w:rsidR="007046E0" w:rsidRPr="00947F84" w:rsidRDefault="007046E0"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Kinnisvara</w:t>
            </w:r>
          </w:p>
        </w:tc>
        <w:tc>
          <w:tcPr>
            <w:tcW w:w="1134" w:type="dxa"/>
          </w:tcPr>
          <w:p w14:paraId="33CE74BB" w14:textId="17CFB12A"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89</w:t>
            </w:r>
          </w:p>
        </w:tc>
        <w:tc>
          <w:tcPr>
            <w:tcW w:w="1701" w:type="dxa"/>
          </w:tcPr>
          <w:p w14:paraId="1260F2FE" w14:textId="7A847548"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3 799 460</w:t>
            </w:r>
          </w:p>
        </w:tc>
        <w:tc>
          <w:tcPr>
            <w:tcW w:w="2352" w:type="dxa"/>
          </w:tcPr>
          <w:p w14:paraId="2C56B192" w14:textId="46945613"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21 036</w:t>
            </w:r>
          </w:p>
        </w:tc>
      </w:tr>
      <w:tr w:rsidR="007046E0" w:rsidRPr="00947F84" w14:paraId="54167170" w14:textId="77777777" w:rsidTr="00947F8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87" w:type="dxa"/>
          </w:tcPr>
          <w:p w14:paraId="7E70D10B" w14:textId="620A1598" w:rsidR="007046E0" w:rsidRPr="00947F84" w:rsidRDefault="007046E0" w:rsidP="00DC0C5A">
            <w:pPr>
              <w:rPr>
                <w:rFonts w:cstheme="minorHAnsi"/>
                <w:b w:val="0"/>
              </w:rPr>
            </w:pPr>
            <w:r w:rsidRPr="00947F84">
              <w:rPr>
                <w:rFonts w:cstheme="minorHAnsi"/>
                <w:b w:val="0"/>
              </w:rPr>
              <w:t>9.</w:t>
            </w:r>
          </w:p>
        </w:tc>
        <w:tc>
          <w:tcPr>
            <w:tcW w:w="3469" w:type="dxa"/>
          </w:tcPr>
          <w:p w14:paraId="49109AB1" w14:textId="5C0FB004" w:rsidR="007046E0" w:rsidRPr="00947F84" w:rsidRDefault="007046E0"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Inimressursiga varustamine</w:t>
            </w:r>
          </w:p>
        </w:tc>
        <w:tc>
          <w:tcPr>
            <w:tcW w:w="1134" w:type="dxa"/>
          </w:tcPr>
          <w:p w14:paraId="1D0B5058" w14:textId="2CC13DA8"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119</w:t>
            </w:r>
          </w:p>
        </w:tc>
        <w:tc>
          <w:tcPr>
            <w:tcW w:w="1701" w:type="dxa"/>
          </w:tcPr>
          <w:p w14:paraId="561603DA" w14:textId="277A60D5"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1 533 343</w:t>
            </w:r>
          </w:p>
        </w:tc>
        <w:tc>
          <w:tcPr>
            <w:tcW w:w="2352" w:type="dxa"/>
          </w:tcPr>
          <w:p w14:paraId="259EB1C4" w14:textId="283B56B0"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18 594</w:t>
            </w:r>
          </w:p>
        </w:tc>
      </w:tr>
      <w:tr w:rsidR="007046E0" w:rsidRPr="00947F84" w14:paraId="65F4453F" w14:textId="77777777" w:rsidTr="00947F84">
        <w:trPr>
          <w:trHeight w:val="57"/>
        </w:trPr>
        <w:tc>
          <w:tcPr>
            <w:cnfStyle w:val="001000000000" w:firstRow="0" w:lastRow="0" w:firstColumn="1" w:lastColumn="0" w:oddVBand="0" w:evenVBand="0" w:oddHBand="0" w:evenHBand="0" w:firstRowFirstColumn="0" w:firstRowLastColumn="0" w:lastRowFirstColumn="0" w:lastRowLastColumn="0"/>
            <w:tcW w:w="387" w:type="dxa"/>
          </w:tcPr>
          <w:p w14:paraId="7C0AA93B" w14:textId="4255D294" w:rsidR="007046E0" w:rsidRPr="00947F84" w:rsidRDefault="007046E0" w:rsidP="00DC0C5A">
            <w:pPr>
              <w:rPr>
                <w:rFonts w:cstheme="minorHAnsi"/>
                <w:b w:val="0"/>
              </w:rPr>
            </w:pPr>
            <w:r w:rsidRPr="00947F84">
              <w:rPr>
                <w:rFonts w:cstheme="minorHAnsi"/>
                <w:b w:val="0"/>
              </w:rPr>
              <w:t>10.</w:t>
            </w:r>
          </w:p>
        </w:tc>
        <w:tc>
          <w:tcPr>
            <w:tcW w:w="3469" w:type="dxa"/>
          </w:tcPr>
          <w:p w14:paraId="400B2A94" w14:textId="384BC6FC" w:rsidR="007046E0" w:rsidRPr="00947F84" w:rsidRDefault="007046E0"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Plastitööstus</w:t>
            </w:r>
          </w:p>
        </w:tc>
        <w:tc>
          <w:tcPr>
            <w:tcW w:w="1134" w:type="dxa"/>
          </w:tcPr>
          <w:p w14:paraId="076D4A35" w14:textId="4BA9261D"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104</w:t>
            </w:r>
          </w:p>
        </w:tc>
        <w:tc>
          <w:tcPr>
            <w:tcW w:w="1701" w:type="dxa"/>
          </w:tcPr>
          <w:p w14:paraId="06C48FF3" w14:textId="2EC34596"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2333751</w:t>
            </w:r>
          </w:p>
        </w:tc>
        <w:tc>
          <w:tcPr>
            <w:tcW w:w="2352" w:type="dxa"/>
          </w:tcPr>
          <w:p w14:paraId="3DD315B3" w14:textId="41794315"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17441</w:t>
            </w:r>
          </w:p>
        </w:tc>
      </w:tr>
    </w:tbl>
    <w:p w14:paraId="6A3C0B29" w14:textId="77777777" w:rsidR="004E7184" w:rsidRDefault="004E7184" w:rsidP="00DC0C5A">
      <w:pPr>
        <w:spacing w:after="0" w:line="240" w:lineRule="auto"/>
        <w:rPr>
          <w:rFonts w:cstheme="minorHAnsi"/>
          <w:sz w:val="20"/>
          <w:szCs w:val="20"/>
          <w:lang w:eastAsia="et-EE"/>
        </w:rPr>
      </w:pPr>
    </w:p>
    <w:p w14:paraId="4E92A341" w14:textId="6C35B925" w:rsidR="00ED6F34" w:rsidRPr="00DC0C5A" w:rsidRDefault="004E7184" w:rsidP="00DC0C5A">
      <w:pPr>
        <w:spacing w:after="0" w:line="240" w:lineRule="auto"/>
        <w:jc w:val="right"/>
        <w:rPr>
          <w:rFonts w:cstheme="minorHAnsi"/>
          <w:i/>
          <w:lang w:eastAsia="et-EE"/>
        </w:rPr>
      </w:pPr>
      <w:r w:rsidRPr="00DC0C5A">
        <w:rPr>
          <w:rFonts w:cstheme="minorHAnsi"/>
          <w:i/>
          <w:lang w:eastAsia="et-EE"/>
        </w:rPr>
        <w:t xml:space="preserve">Tabel </w:t>
      </w:r>
      <w:r w:rsidR="00947F84">
        <w:rPr>
          <w:rFonts w:cstheme="minorHAnsi"/>
          <w:i/>
          <w:lang w:eastAsia="et-EE"/>
        </w:rPr>
        <w:t>9</w:t>
      </w:r>
      <w:r w:rsidR="004D0693" w:rsidRPr="00DC0C5A">
        <w:rPr>
          <w:rFonts w:cstheme="minorHAnsi"/>
          <w:i/>
          <w:lang w:eastAsia="et-EE"/>
        </w:rPr>
        <w:t>.</w:t>
      </w:r>
      <w:r w:rsidRPr="00DC0C5A">
        <w:rPr>
          <w:rFonts w:cstheme="minorHAnsi"/>
          <w:i/>
          <w:lang w:eastAsia="et-EE"/>
        </w:rPr>
        <w:t xml:space="preserve"> </w:t>
      </w:r>
      <w:r w:rsidR="00ED6F34" w:rsidRPr="00DC0C5A">
        <w:rPr>
          <w:rFonts w:cstheme="minorHAnsi"/>
          <w:i/>
          <w:lang w:eastAsia="et-EE"/>
        </w:rPr>
        <w:t>2016. aasta ekspordi mahud</w:t>
      </w:r>
    </w:p>
    <w:tbl>
      <w:tblPr>
        <w:tblStyle w:val="Vrvilineruuttabel610"/>
        <w:tblW w:w="9072" w:type="dxa"/>
        <w:tblInd w:w="108" w:type="dxa"/>
        <w:tblLook w:val="04A0" w:firstRow="1" w:lastRow="0" w:firstColumn="1" w:lastColumn="0" w:noHBand="0" w:noVBand="1"/>
      </w:tblPr>
      <w:tblGrid>
        <w:gridCol w:w="3155"/>
        <w:gridCol w:w="2855"/>
        <w:gridCol w:w="3062"/>
      </w:tblGrid>
      <w:tr w:rsidR="00ED6F34" w:rsidRPr="007B25DB" w14:paraId="64C3DC9F" w14:textId="77777777" w:rsidTr="00222CD3">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3155" w:type="dxa"/>
          </w:tcPr>
          <w:p w14:paraId="6A8DDD83" w14:textId="4CF18843" w:rsidR="00ED6F34" w:rsidRPr="00947F84" w:rsidRDefault="00DC0C5A" w:rsidP="00DC0C5A">
            <w:pPr>
              <w:rPr>
                <w:rFonts w:cstheme="minorHAnsi"/>
                <w:lang w:eastAsia="et-EE"/>
              </w:rPr>
            </w:pPr>
            <w:r w:rsidRPr="00947F84">
              <w:rPr>
                <w:rFonts w:cstheme="minorHAnsi"/>
                <w:lang w:eastAsia="et-EE"/>
              </w:rPr>
              <w:t>VALDKOND</w:t>
            </w:r>
          </w:p>
        </w:tc>
        <w:tc>
          <w:tcPr>
            <w:tcW w:w="2855" w:type="dxa"/>
          </w:tcPr>
          <w:p w14:paraId="5F77CFD1" w14:textId="77777777" w:rsidR="00ED6F34" w:rsidRPr="00947F84" w:rsidRDefault="00ED6F34" w:rsidP="002525D9">
            <w:pPr>
              <w:jc w:val="cente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Haapsalu % valdkonna ekspordist Läänemaal</w:t>
            </w:r>
          </w:p>
        </w:tc>
        <w:tc>
          <w:tcPr>
            <w:tcW w:w="3062" w:type="dxa"/>
          </w:tcPr>
          <w:p w14:paraId="126C6DFA" w14:textId="77777777" w:rsidR="00ED6F34" w:rsidRPr="00947F84" w:rsidRDefault="00ED6F34" w:rsidP="002525D9">
            <w:pPr>
              <w:jc w:val="cente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Ekspordi maht mln eurot</w:t>
            </w:r>
          </w:p>
        </w:tc>
      </w:tr>
      <w:tr w:rsidR="00ED6F34" w:rsidRPr="007B25DB" w14:paraId="1796AE78" w14:textId="77777777" w:rsidTr="00222CD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3155" w:type="dxa"/>
          </w:tcPr>
          <w:p w14:paraId="48F3A092" w14:textId="77777777" w:rsidR="00ED6F34" w:rsidRPr="00947F84" w:rsidRDefault="00ED6F34" w:rsidP="00DC0C5A">
            <w:pPr>
              <w:rPr>
                <w:rFonts w:cstheme="minorHAnsi"/>
                <w:b w:val="0"/>
                <w:lang w:eastAsia="et-EE"/>
              </w:rPr>
            </w:pPr>
            <w:r w:rsidRPr="00947F84">
              <w:rPr>
                <w:rFonts w:cstheme="minorHAnsi"/>
                <w:b w:val="0"/>
                <w:lang w:eastAsia="et-EE"/>
              </w:rPr>
              <w:t>Merekalapüük</w:t>
            </w:r>
          </w:p>
        </w:tc>
        <w:tc>
          <w:tcPr>
            <w:tcW w:w="2855" w:type="dxa"/>
          </w:tcPr>
          <w:p w14:paraId="4563CE97" w14:textId="77777777" w:rsidR="00ED6F34" w:rsidRPr="00947F84" w:rsidRDefault="00ED6F34" w:rsidP="008140F1">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947F84">
              <w:rPr>
                <w:rFonts w:cstheme="minorHAnsi"/>
                <w:lang w:eastAsia="et-EE"/>
              </w:rPr>
              <w:t>100</w:t>
            </w:r>
          </w:p>
        </w:tc>
        <w:tc>
          <w:tcPr>
            <w:tcW w:w="3062" w:type="dxa"/>
          </w:tcPr>
          <w:p w14:paraId="20F9509F" w14:textId="779626FB" w:rsidR="00ED6F34" w:rsidRPr="00947F84" w:rsidRDefault="00ED6F34" w:rsidP="008140F1">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947F84">
              <w:rPr>
                <w:rFonts w:cstheme="minorHAnsi"/>
                <w:lang w:eastAsia="et-EE"/>
              </w:rPr>
              <w:t>7,2</w:t>
            </w:r>
          </w:p>
        </w:tc>
      </w:tr>
      <w:tr w:rsidR="00ED6F34" w:rsidRPr="007B25DB" w14:paraId="3E041EE3" w14:textId="77777777" w:rsidTr="00222CD3">
        <w:trPr>
          <w:trHeight w:val="228"/>
        </w:trPr>
        <w:tc>
          <w:tcPr>
            <w:cnfStyle w:val="001000000000" w:firstRow="0" w:lastRow="0" w:firstColumn="1" w:lastColumn="0" w:oddVBand="0" w:evenVBand="0" w:oddHBand="0" w:evenHBand="0" w:firstRowFirstColumn="0" w:firstRowLastColumn="0" w:lastRowFirstColumn="0" w:lastRowLastColumn="0"/>
            <w:tcW w:w="3155" w:type="dxa"/>
          </w:tcPr>
          <w:p w14:paraId="0AAFE8BF" w14:textId="77777777" w:rsidR="00ED6F34" w:rsidRPr="00947F84" w:rsidRDefault="00ED6F34" w:rsidP="00DC0C5A">
            <w:pPr>
              <w:rPr>
                <w:rFonts w:cstheme="minorHAnsi"/>
                <w:b w:val="0"/>
                <w:lang w:eastAsia="et-EE"/>
              </w:rPr>
            </w:pPr>
            <w:r w:rsidRPr="00947F84">
              <w:rPr>
                <w:rFonts w:cstheme="minorHAnsi"/>
                <w:b w:val="0"/>
                <w:lang w:eastAsia="et-EE"/>
              </w:rPr>
              <w:t>Rõivatööstus</w:t>
            </w:r>
          </w:p>
        </w:tc>
        <w:tc>
          <w:tcPr>
            <w:tcW w:w="2855" w:type="dxa"/>
          </w:tcPr>
          <w:p w14:paraId="19808EE0" w14:textId="62A62CF7" w:rsidR="00ED6F34" w:rsidRPr="00947F84" w:rsidRDefault="00ED6F34" w:rsidP="008140F1">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90</w:t>
            </w:r>
          </w:p>
        </w:tc>
        <w:tc>
          <w:tcPr>
            <w:tcW w:w="3062" w:type="dxa"/>
          </w:tcPr>
          <w:p w14:paraId="73F5F6A5" w14:textId="77777777" w:rsidR="00ED6F34" w:rsidRPr="00947F84" w:rsidRDefault="00ED6F34" w:rsidP="008140F1">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19,6</w:t>
            </w:r>
          </w:p>
        </w:tc>
      </w:tr>
      <w:tr w:rsidR="00ED6F34" w:rsidRPr="007B25DB" w14:paraId="4E5AEF51" w14:textId="77777777" w:rsidTr="00222CD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155" w:type="dxa"/>
          </w:tcPr>
          <w:p w14:paraId="3F21C98D" w14:textId="77777777" w:rsidR="00ED6F34" w:rsidRPr="00947F84" w:rsidRDefault="00ED6F34" w:rsidP="00DC0C5A">
            <w:pPr>
              <w:rPr>
                <w:rFonts w:cstheme="minorHAnsi"/>
                <w:b w:val="0"/>
                <w:lang w:eastAsia="et-EE"/>
              </w:rPr>
            </w:pPr>
            <w:r w:rsidRPr="00947F84">
              <w:rPr>
                <w:rFonts w:cstheme="minorHAnsi"/>
                <w:b w:val="0"/>
                <w:lang w:eastAsia="et-EE"/>
              </w:rPr>
              <w:t>Puidutööstus</w:t>
            </w:r>
          </w:p>
        </w:tc>
        <w:tc>
          <w:tcPr>
            <w:tcW w:w="2855" w:type="dxa"/>
          </w:tcPr>
          <w:p w14:paraId="0E3DECF5" w14:textId="1C17E902" w:rsidR="00ED6F34" w:rsidRPr="00947F84" w:rsidRDefault="00ED6F34" w:rsidP="008140F1">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947F84">
              <w:rPr>
                <w:rFonts w:cstheme="minorHAnsi"/>
                <w:lang w:eastAsia="et-EE"/>
              </w:rPr>
              <w:t>64</w:t>
            </w:r>
          </w:p>
        </w:tc>
        <w:tc>
          <w:tcPr>
            <w:tcW w:w="3062" w:type="dxa"/>
          </w:tcPr>
          <w:p w14:paraId="78B83876" w14:textId="56625A9A" w:rsidR="00ED6F34" w:rsidRPr="00947F84" w:rsidRDefault="00ED6F34" w:rsidP="008140F1">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947F84">
              <w:rPr>
                <w:rFonts w:cstheme="minorHAnsi"/>
                <w:lang w:eastAsia="et-EE"/>
              </w:rPr>
              <w:t>6,4</w:t>
            </w:r>
          </w:p>
        </w:tc>
      </w:tr>
      <w:tr w:rsidR="00ED6F34" w:rsidRPr="007B25DB" w14:paraId="252B42D4" w14:textId="77777777" w:rsidTr="00222CD3">
        <w:trPr>
          <w:trHeight w:val="550"/>
        </w:trPr>
        <w:tc>
          <w:tcPr>
            <w:cnfStyle w:val="001000000000" w:firstRow="0" w:lastRow="0" w:firstColumn="1" w:lastColumn="0" w:oddVBand="0" w:evenVBand="0" w:oddHBand="0" w:evenHBand="0" w:firstRowFirstColumn="0" w:firstRowLastColumn="0" w:lastRowFirstColumn="0" w:lastRowLastColumn="0"/>
            <w:tcW w:w="3155" w:type="dxa"/>
          </w:tcPr>
          <w:p w14:paraId="119BD85C" w14:textId="77777777" w:rsidR="00ED6F34" w:rsidRPr="00947F84" w:rsidRDefault="00ED6F34" w:rsidP="00DC0C5A">
            <w:pPr>
              <w:rPr>
                <w:rFonts w:cstheme="minorHAnsi"/>
                <w:b w:val="0"/>
                <w:lang w:eastAsia="et-EE"/>
              </w:rPr>
            </w:pPr>
            <w:r w:rsidRPr="00947F84">
              <w:rPr>
                <w:rFonts w:cstheme="minorHAnsi"/>
                <w:b w:val="0"/>
                <w:lang w:eastAsia="et-EE"/>
              </w:rPr>
              <w:t>Tööpinkide ja sõidukite osade/lisaseadmete tootmine</w:t>
            </w:r>
          </w:p>
        </w:tc>
        <w:tc>
          <w:tcPr>
            <w:tcW w:w="2855" w:type="dxa"/>
          </w:tcPr>
          <w:p w14:paraId="22C80469" w14:textId="5C52AD12" w:rsidR="00ED6F34" w:rsidRPr="00947F84" w:rsidRDefault="00ED6F34" w:rsidP="008140F1">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68</w:t>
            </w:r>
          </w:p>
        </w:tc>
        <w:tc>
          <w:tcPr>
            <w:tcW w:w="3062" w:type="dxa"/>
          </w:tcPr>
          <w:p w14:paraId="6E5DF274" w14:textId="163AA3AF" w:rsidR="00ED6F34" w:rsidRPr="00947F84" w:rsidRDefault="00ED6F34" w:rsidP="008140F1">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1,7</w:t>
            </w:r>
          </w:p>
        </w:tc>
      </w:tr>
      <w:tr w:rsidR="00ED6F34" w:rsidRPr="007B25DB" w14:paraId="119A32C2" w14:textId="77777777" w:rsidTr="00947F8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155" w:type="dxa"/>
          </w:tcPr>
          <w:p w14:paraId="07AF8E12" w14:textId="77777777" w:rsidR="00ED6F34" w:rsidRPr="00947F84" w:rsidRDefault="00ED6F34" w:rsidP="00DC0C5A">
            <w:pPr>
              <w:rPr>
                <w:rFonts w:cstheme="minorHAnsi"/>
                <w:b w:val="0"/>
                <w:lang w:eastAsia="et-EE"/>
              </w:rPr>
            </w:pPr>
            <w:r w:rsidRPr="00947F84">
              <w:rPr>
                <w:rFonts w:cstheme="minorHAnsi"/>
                <w:b w:val="0"/>
                <w:lang w:eastAsia="et-EE"/>
              </w:rPr>
              <w:t>Ehitus</w:t>
            </w:r>
          </w:p>
        </w:tc>
        <w:tc>
          <w:tcPr>
            <w:tcW w:w="2855" w:type="dxa"/>
          </w:tcPr>
          <w:p w14:paraId="74E9EDDA" w14:textId="77777777" w:rsidR="00ED6F34" w:rsidRPr="00947F84" w:rsidRDefault="00ED6F34" w:rsidP="008140F1">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947F84">
              <w:rPr>
                <w:rFonts w:cstheme="minorHAnsi"/>
                <w:lang w:eastAsia="et-EE"/>
              </w:rPr>
              <w:t>56</w:t>
            </w:r>
          </w:p>
        </w:tc>
        <w:tc>
          <w:tcPr>
            <w:tcW w:w="3062" w:type="dxa"/>
          </w:tcPr>
          <w:p w14:paraId="4D56AF91" w14:textId="77777777" w:rsidR="00ED6F34" w:rsidRPr="00947F84" w:rsidRDefault="00ED6F34" w:rsidP="008140F1">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947F84">
              <w:rPr>
                <w:rFonts w:cstheme="minorHAnsi"/>
                <w:lang w:eastAsia="et-EE"/>
              </w:rPr>
              <w:t>1,9</w:t>
            </w:r>
          </w:p>
        </w:tc>
      </w:tr>
      <w:tr w:rsidR="00ED6F34" w:rsidRPr="007B25DB" w14:paraId="79D2DECF" w14:textId="77777777" w:rsidTr="00222CD3">
        <w:trPr>
          <w:trHeight w:val="278"/>
        </w:trPr>
        <w:tc>
          <w:tcPr>
            <w:cnfStyle w:val="001000000000" w:firstRow="0" w:lastRow="0" w:firstColumn="1" w:lastColumn="0" w:oddVBand="0" w:evenVBand="0" w:oddHBand="0" w:evenHBand="0" w:firstRowFirstColumn="0" w:firstRowLastColumn="0" w:lastRowFirstColumn="0" w:lastRowLastColumn="0"/>
            <w:tcW w:w="3155" w:type="dxa"/>
          </w:tcPr>
          <w:p w14:paraId="6399F139" w14:textId="77777777" w:rsidR="00ED6F34" w:rsidRPr="00947F84" w:rsidRDefault="00ED6F34" w:rsidP="00DC0C5A">
            <w:pPr>
              <w:rPr>
                <w:rFonts w:cstheme="minorHAnsi"/>
                <w:b w:val="0"/>
                <w:lang w:eastAsia="et-EE"/>
              </w:rPr>
            </w:pPr>
            <w:r w:rsidRPr="00947F84">
              <w:rPr>
                <w:rFonts w:cstheme="minorHAnsi"/>
                <w:b w:val="0"/>
                <w:lang w:eastAsia="et-EE"/>
              </w:rPr>
              <w:t>Jae- ja hulgimüük</w:t>
            </w:r>
          </w:p>
        </w:tc>
        <w:tc>
          <w:tcPr>
            <w:tcW w:w="2855" w:type="dxa"/>
          </w:tcPr>
          <w:p w14:paraId="23C8131E" w14:textId="77777777" w:rsidR="00ED6F34" w:rsidRPr="00947F84" w:rsidRDefault="00ED6F34" w:rsidP="008140F1">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92</w:t>
            </w:r>
          </w:p>
        </w:tc>
        <w:tc>
          <w:tcPr>
            <w:tcW w:w="3062" w:type="dxa"/>
          </w:tcPr>
          <w:p w14:paraId="4D921F98" w14:textId="77777777" w:rsidR="00ED6F34" w:rsidRPr="00947F84" w:rsidRDefault="00ED6F34" w:rsidP="008140F1">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7</w:t>
            </w:r>
          </w:p>
        </w:tc>
      </w:tr>
      <w:tr w:rsidR="00ED6F34" w:rsidRPr="007B25DB" w14:paraId="10A7A444" w14:textId="77777777" w:rsidTr="00222CD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155" w:type="dxa"/>
          </w:tcPr>
          <w:p w14:paraId="29BAAE2D" w14:textId="77777777" w:rsidR="00ED6F34" w:rsidRPr="00947F84" w:rsidRDefault="00ED6F34" w:rsidP="00DC0C5A">
            <w:pPr>
              <w:rPr>
                <w:rFonts w:cstheme="minorHAnsi"/>
                <w:b w:val="0"/>
                <w:lang w:eastAsia="et-EE"/>
              </w:rPr>
            </w:pPr>
            <w:r w:rsidRPr="00947F84">
              <w:rPr>
                <w:rFonts w:cstheme="minorHAnsi"/>
                <w:b w:val="0"/>
                <w:lang w:eastAsia="et-EE"/>
              </w:rPr>
              <w:t>Transport</w:t>
            </w:r>
          </w:p>
        </w:tc>
        <w:tc>
          <w:tcPr>
            <w:tcW w:w="2855" w:type="dxa"/>
          </w:tcPr>
          <w:p w14:paraId="79B8BB4D" w14:textId="77777777" w:rsidR="00ED6F34" w:rsidRPr="00947F84" w:rsidRDefault="00ED6F34" w:rsidP="008140F1">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947F84">
              <w:rPr>
                <w:rFonts w:cstheme="minorHAnsi"/>
                <w:lang w:eastAsia="et-EE"/>
              </w:rPr>
              <w:t>35</w:t>
            </w:r>
          </w:p>
        </w:tc>
        <w:tc>
          <w:tcPr>
            <w:tcW w:w="3062" w:type="dxa"/>
          </w:tcPr>
          <w:p w14:paraId="3EF679B3" w14:textId="77777777" w:rsidR="00ED6F34" w:rsidRPr="00947F84" w:rsidRDefault="00ED6F34" w:rsidP="008140F1">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947F84">
              <w:rPr>
                <w:rFonts w:cstheme="minorHAnsi"/>
                <w:lang w:eastAsia="et-EE"/>
              </w:rPr>
              <w:t>3,2</w:t>
            </w:r>
          </w:p>
        </w:tc>
      </w:tr>
      <w:tr w:rsidR="00ED6F34" w:rsidRPr="007B25DB" w14:paraId="7A2AB2BF" w14:textId="77777777" w:rsidTr="00222CD3">
        <w:trPr>
          <w:trHeight w:val="63"/>
        </w:trPr>
        <w:tc>
          <w:tcPr>
            <w:cnfStyle w:val="001000000000" w:firstRow="0" w:lastRow="0" w:firstColumn="1" w:lastColumn="0" w:oddVBand="0" w:evenVBand="0" w:oddHBand="0" w:evenHBand="0" w:firstRowFirstColumn="0" w:firstRowLastColumn="0" w:lastRowFirstColumn="0" w:lastRowLastColumn="0"/>
            <w:tcW w:w="3155" w:type="dxa"/>
          </w:tcPr>
          <w:p w14:paraId="0A558F2F" w14:textId="77777777" w:rsidR="00ED6F34" w:rsidRPr="00947F84" w:rsidRDefault="00ED6F34" w:rsidP="00DC0C5A">
            <w:pPr>
              <w:rPr>
                <w:rFonts w:cstheme="minorHAnsi"/>
                <w:b w:val="0"/>
                <w:lang w:eastAsia="et-EE"/>
              </w:rPr>
            </w:pPr>
            <w:r w:rsidRPr="00947F84">
              <w:rPr>
                <w:rFonts w:cstheme="minorHAnsi"/>
                <w:b w:val="0"/>
                <w:lang w:eastAsia="et-EE"/>
              </w:rPr>
              <w:t>Sanatooriumid (tervishoid)</w:t>
            </w:r>
          </w:p>
        </w:tc>
        <w:tc>
          <w:tcPr>
            <w:tcW w:w="2855" w:type="dxa"/>
          </w:tcPr>
          <w:p w14:paraId="0F62C6AF" w14:textId="77777777" w:rsidR="00ED6F34" w:rsidRPr="00947F84" w:rsidRDefault="00ED6F34" w:rsidP="008140F1">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100</w:t>
            </w:r>
          </w:p>
        </w:tc>
        <w:tc>
          <w:tcPr>
            <w:tcW w:w="3062" w:type="dxa"/>
          </w:tcPr>
          <w:p w14:paraId="5B6CDB6C" w14:textId="77777777" w:rsidR="00ED6F34" w:rsidRPr="00947F84" w:rsidRDefault="00ED6F34" w:rsidP="008140F1">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2,2</w:t>
            </w:r>
          </w:p>
        </w:tc>
      </w:tr>
    </w:tbl>
    <w:p w14:paraId="53183489" w14:textId="77777777" w:rsidR="00ED6F34" w:rsidRPr="0087021A" w:rsidRDefault="00ED6F34" w:rsidP="00DC0C5A">
      <w:pPr>
        <w:spacing w:after="0" w:line="240" w:lineRule="auto"/>
        <w:rPr>
          <w:lang w:eastAsia="et-EE"/>
        </w:rPr>
      </w:pPr>
    </w:p>
    <w:p w14:paraId="62A43C04" w14:textId="4CFB29D4" w:rsidR="00ED6F34" w:rsidRDefault="00ED6F34" w:rsidP="004E7184">
      <w:pPr>
        <w:spacing w:after="0" w:line="240" w:lineRule="auto"/>
        <w:jc w:val="both"/>
        <w:rPr>
          <w:lang w:eastAsia="et-EE"/>
        </w:rPr>
      </w:pPr>
      <w:r w:rsidRPr="0087021A">
        <w:rPr>
          <w:lang w:eastAsia="et-EE"/>
        </w:rPr>
        <w:t xml:space="preserve">Haapsalu ettevõtlus on olnud </w:t>
      </w:r>
      <w:r w:rsidR="00A91888">
        <w:rPr>
          <w:lang w:eastAsia="et-EE"/>
        </w:rPr>
        <w:t xml:space="preserve">pikalt </w:t>
      </w:r>
      <w:r w:rsidRPr="0087021A">
        <w:rPr>
          <w:lang w:eastAsia="et-EE"/>
        </w:rPr>
        <w:t xml:space="preserve">stabiilne. Langus oli 2007–2008 majanduskriisi ajal, kuid see mõõnaaeg elati üle ilma pankrotilaineteta ja suuremate koondamisteta. Suurim tagasilöök töökohtade arvus oli 2015. a, mil suleti PKC Eesti Haapsalu tehas. See tehas oli seni Haapsalu suurim tööandja, kus töötas 7. augusti 2014 seisuga 347 inimest, neist 210 olid Haapsalu elanikud. 2015. a esimeses pooles koondati 272 töötajat. 28 töötajat nõustus minema tööle PKC Eesti Keila tehasesse. 2015. a teiseks pooleks on Harju Elekter </w:t>
      </w:r>
      <w:proofErr w:type="spellStart"/>
      <w:r w:rsidRPr="0087021A">
        <w:rPr>
          <w:lang w:eastAsia="et-EE"/>
        </w:rPr>
        <w:t>AS-le</w:t>
      </w:r>
      <w:proofErr w:type="spellEnd"/>
      <w:r w:rsidRPr="0087021A">
        <w:rPr>
          <w:lang w:eastAsia="et-EE"/>
        </w:rPr>
        <w:t xml:space="preserve"> kuuluvas tehasehoones alustanud tööd kolm uut tööstusettevõtet: </w:t>
      </w:r>
      <w:proofErr w:type="spellStart"/>
      <w:r w:rsidRPr="0087021A">
        <w:rPr>
          <w:lang w:eastAsia="et-EE"/>
        </w:rPr>
        <w:t>Navix</w:t>
      </w:r>
      <w:proofErr w:type="spellEnd"/>
      <w:r w:rsidRPr="0087021A">
        <w:rPr>
          <w:lang w:eastAsia="et-EE"/>
        </w:rPr>
        <w:t xml:space="preserve"> OÜ (elektroonikapaigaldiste ja kaabliköidiste tootmine), </w:t>
      </w:r>
      <w:proofErr w:type="spellStart"/>
      <w:r w:rsidRPr="0087021A">
        <w:rPr>
          <w:lang w:eastAsia="et-EE"/>
        </w:rPr>
        <w:t>Trafonova</w:t>
      </w:r>
      <w:proofErr w:type="spellEnd"/>
      <w:r w:rsidRPr="0087021A">
        <w:rPr>
          <w:lang w:eastAsia="et-EE"/>
        </w:rPr>
        <w:t xml:space="preserve"> OÜ (trafode tootmine), </w:t>
      </w:r>
      <w:proofErr w:type="spellStart"/>
      <w:r w:rsidRPr="0087021A">
        <w:rPr>
          <w:lang w:eastAsia="et-EE"/>
        </w:rPr>
        <w:lastRenderedPageBreak/>
        <w:t>Plastone</w:t>
      </w:r>
      <w:proofErr w:type="spellEnd"/>
      <w:r w:rsidRPr="0087021A">
        <w:rPr>
          <w:lang w:eastAsia="et-EE"/>
        </w:rPr>
        <w:t xml:space="preserve"> OÜ (plastdetailide tootmine). 201</w:t>
      </w:r>
      <w:r>
        <w:rPr>
          <w:lang w:eastAsia="et-EE"/>
        </w:rPr>
        <w:t>8</w:t>
      </w:r>
      <w:r w:rsidRPr="0087021A">
        <w:rPr>
          <w:lang w:eastAsia="et-EE"/>
        </w:rPr>
        <w:t xml:space="preserve">. </w:t>
      </w:r>
      <w:r>
        <w:rPr>
          <w:lang w:eastAsia="et-EE"/>
        </w:rPr>
        <w:t>juunikuu</w:t>
      </w:r>
      <w:r w:rsidRPr="0087021A">
        <w:rPr>
          <w:lang w:eastAsia="et-EE"/>
        </w:rPr>
        <w:t xml:space="preserve"> seisuga on endises PKC Eesti Haapsalu tehases tööd leidnud </w:t>
      </w:r>
      <w:r w:rsidR="0098560A">
        <w:rPr>
          <w:lang w:eastAsia="et-EE"/>
        </w:rPr>
        <w:t>u</w:t>
      </w:r>
      <w:r w:rsidRPr="0087021A">
        <w:rPr>
          <w:lang w:eastAsia="et-EE"/>
        </w:rPr>
        <w:t xml:space="preserve"> </w:t>
      </w:r>
      <w:r>
        <w:rPr>
          <w:lang w:eastAsia="et-EE"/>
        </w:rPr>
        <w:t>10</w:t>
      </w:r>
      <w:r w:rsidRPr="0087021A">
        <w:rPr>
          <w:lang w:eastAsia="et-EE"/>
        </w:rPr>
        <w:t>0 inimes</w:t>
      </w:r>
      <w:r>
        <w:rPr>
          <w:lang w:eastAsia="et-EE"/>
        </w:rPr>
        <w:t>t</w:t>
      </w:r>
      <w:r w:rsidRPr="0087021A">
        <w:rPr>
          <w:lang w:eastAsia="et-EE"/>
        </w:rPr>
        <w:t>.</w:t>
      </w:r>
    </w:p>
    <w:p w14:paraId="67E09933" w14:textId="77777777" w:rsidR="00DD2216" w:rsidRDefault="00DD2216" w:rsidP="004E7184">
      <w:pPr>
        <w:spacing w:after="0" w:line="240" w:lineRule="auto"/>
        <w:jc w:val="both"/>
        <w:rPr>
          <w:lang w:eastAsia="et-EE"/>
        </w:rPr>
      </w:pPr>
    </w:p>
    <w:p w14:paraId="2E6235E9" w14:textId="1320EB89" w:rsidR="00DD2216" w:rsidRDefault="00DD2216" w:rsidP="004E7184">
      <w:pPr>
        <w:spacing w:after="0" w:line="240" w:lineRule="auto"/>
        <w:jc w:val="both"/>
        <w:rPr>
          <w:b/>
          <w:lang w:eastAsia="et-EE"/>
        </w:rPr>
      </w:pPr>
      <w:r w:rsidRPr="00DD2216">
        <w:rPr>
          <w:b/>
          <w:lang w:eastAsia="et-EE"/>
        </w:rPr>
        <w:t>Maapiirkond</w:t>
      </w:r>
    </w:p>
    <w:p w14:paraId="23E959ED" w14:textId="77777777" w:rsidR="008A2B66" w:rsidRDefault="008A2B66" w:rsidP="004E7184">
      <w:pPr>
        <w:spacing w:after="0" w:line="240" w:lineRule="auto"/>
        <w:jc w:val="both"/>
        <w:rPr>
          <w:lang w:eastAsia="et-EE"/>
        </w:rPr>
      </w:pPr>
    </w:p>
    <w:p w14:paraId="0710D747" w14:textId="0E12F3C7" w:rsidR="00DD2216" w:rsidRPr="008A2B66" w:rsidRDefault="008A2B66" w:rsidP="004E7184">
      <w:pPr>
        <w:spacing w:after="0" w:line="240" w:lineRule="auto"/>
        <w:jc w:val="both"/>
        <w:rPr>
          <w:lang w:eastAsia="et-EE"/>
        </w:rPr>
      </w:pPr>
      <w:r w:rsidRPr="008A2B66">
        <w:rPr>
          <w:lang w:eastAsia="et-EE"/>
        </w:rPr>
        <w:t xml:space="preserve">Haapsalu </w:t>
      </w:r>
      <w:r>
        <w:rPr>
          <w:lang w:eastAsia="et-EE"/>
        </w:rPr>
        <w:t xml:space="preserve">linna maapiirkonnas </w:t>
      </w:r>
      <w:r w:rsidR="00407D95">
        <w:rPr>
          <w:lang w:eastAsia="et-EE"/>
        </w:rPr>
        <w:t xml:space="preserve">tegeletakse peamiselt </w:t>
      </w:r>
      <w:r w:rsidR="00F2240E">
        <w:rPr>
          <w:lang w:eastAsia="et-EE"/>
        </w:rPr>
        <w:t>põllumajanduse</w:t>
      </w:r>
      <w:r w:rsidR="00373672">
        <w:rPr>
          <w:lang w:eastAsia="et-EE"/>
        </w:rPr>
        <w:t>, metsanduse</w:t>
      </w:r>
      <w:r w:rsidR="00F2240E">
        <w:rPr>
          <w:lang w:eastAsia="et-EE"/>
        </w:rPr>
        <w:t xml:space="preserve"> ja kalandusega.</w:t>
      </w:r>
      <w:r>
        <w:rPr>
          <w:lang w:eastAsia="et-EE"/>
        </w:rPr>
        <w:t xml:space="preserve">  </w:t>
      </w:r>
      <w:r w:rsidR="00D231DD" w:rsidRPr="00D231DD">
        <w:rPr>
          <w:lang w:eastAsia="et-EE"/>
        </w:rPr>
        <w:t>Haapsalu majanduse profiil ettevõtlusvaldkondade kaupa 2016</w:t>
      </w:r>
      <w:r w:rsidR="00D231DD">
        <w:rPr>
          <w:lang w:eastAsia="et-EE"/>
        </w:rPr>
        <w:t xml:space="preserve"> näitab, et </w:t>
      </w:r>
      <w:r w:rsidR="002A3AF9">
        <w:rPr>
          <w:lang w:eastAsia="et-EE"/>
        </w:rPr>
        <w:t>vastavate tegevusaladega tegelejaid on Haapsalu linnas</w:t>
      </w:r>
      <w:r w:rsidR="00A23A61">
        <w:rPr>
          <w:lang w:eastAsia="et-EE"/>
        </w:rPr>
        <w:t xml:space="preserve"> </w:t>
      </w:r>
      <w:r w:rsidR="005D78D4">
        <w:rPr>
          <w:lang w:eastAsia="et-EE"/>
        </w:rPr>
        <w:t>pisut</w:t>
      </w:r>
      <w:r w:rsidR="00A23A61">
        <w:rPr>
          <w:lang w:eastAsia="et-EE"/>
        </w:rPr>
        <w:t xml:space="preserve"> ro</w:t>
      </w:r>
      <w:r w:rsidR="002A3AF9">
        <w:rPr>
          <w:lang w:eastAsia="et-EE"/>
        </w:rPr>
        <w:t>hkem kui Eestis keskmisena</w:t>
      </w:r>
      <w:r w:rsidR="00A23A61">
        <w:rPr>
          <w:lang w:eastAsia="et-EE"/>
        </w:rPr>
        <w:t xml:space="preserve">, vt joonis </w:t>
      </w:r>
      <w:r w:rsidR="00726980">
        <w:rPr>
          <w:lang w:eastAsia="et-EE"/>
        </w:rPr>
        <w:t>4 ja 5</w:t>
      </w:r>
      <w:r w:rsidR="002A3AF9">
        <w:rPr>
          <w:lang w:eastAsia="et-EE"/>
        </w:rPr>
        <w:t xml:space="preserve">. Põllumajanduse valdkonnad (loomakasvatus ja teraviljakasvatus) </w:t>
      </w:r>
      <w:r w:rsidR="00A23A61">
        <w:rPr>
          <w:lang w:eastAsia="et-EE"/>
        </w:rPr>
        <w:t xml:space="preserve">kuuluvad ka </w:t>
      </w:r>
      <w:r w:rsidR="002A3AF9" w:rsidRPr="002A3AF9">
        <w:rPr>
          <w:lang w:eastAsia="et-EE"/>
        </w:rPr>
        <w:t>Läänemaa suurima lisandväärtusega ettevõtlusvaldkon</w:t>
      </w:r>
      <w:r w:rsidR="00A23A61">
        <w:rPr>
          <w:lang w:eastAsia="et-EE"/>
        </w:rPr>
        <w:t xml:space="preserve">dade hulka, vt tabel </w:t>
      </w:r>
      <w:r w:rsidR="00947F84">
        <w:rPr>
          <w:lang w:eastAsia="et-EE"/>
        </w:rPr>
        <w:t>8</w:t>
      </w:r>
      <w:r w:rsidR="00A23A61">
        <w:rPr>
          <w:lang w:eastAsia="et-EE"/>
        </w:rPr>
        <w:t>.</w:t>
      </w:r>
    </w:p>
    <w:p w14:paraId="062F58E3" w14:textId="77777777" w:rsidR="008A2B66" w:rsidRDefault="008A2B66" w:rsidP="008B153B">
      <w:pPr>
        <w:spacing w:after="0" w:line="240" w:lineRule="auto"/>
        <w:jc w:val="both"/>
        <w:rPr>
          <w:color w:val="000000" w:themeColor="text1"/>
          <w:u w:val="single"/>
        </w:rPr>
      </w:pPr>
    </w:p>
    <w:p w14:paraId="30A734BC" w14:textId="79BDE886" w:rsidR="008B153B" w:rsidRPr="008B153B" w:rsidRDefault="008B153B" w:rsidP="008B153B">
      <w:pPr>
        <w:spacing w:after="0" w:line="240" w:lineRule="auto"/>
        <w:jc w:val="both"/>
        <w:rPr>
          <w:color w:val="000000" w:themeColor="text1"/>
          <w:u w:val="single"/>
        </w:rPr>
      </w:pPr>
      <w:r w:rsidRPr="008B153B">
        <w:rPr>
          <w:color w:val="000000" w:themeColor="text1"/>
          <w:u w:val="single"/>
        </w:rPr>
        <w:t>Põllumajandus</w:t>
      </w:r>
    </w:p>
    <w:p w14:paraId="17B3F8E7" w14:textId="5A8090AB" w:rsidR="00481F2D" w:rsidRDefault="00893ECA" w:rsidP="008B153B">
      <w:pPr>
        <w:spacing w:after="0" w:line="240" w:lineRule="auto"/>
        <w:jc w:val="both"/>
        <w:rPr>
          <w:color w:val="000000" w:themeColor="text1"/>
        </w:rPr>
      </w:pPr>
      <w:r>
        <w:rPr>
          <w:color w:val="000000" w:themeColor="text1"/>
        </w:rPr>
        <w:t>Maakatastri andmetel on Haapsalu linnas haritavat maad kokku 562</w:t>
      </w:r>
      <w:r w:rsidR="00D9481B">
        <w:rPr>
          <w:color w:val="000000" w:themeColor="text1"/>
        </w:rPr>
        <w:t>3</w:t>
      </w:r>
      <w:r>
        <w:rPr>
          <w:color w:val="000000" w:themeColor="text1"/>
        </w:rPr>
        <w:t xml:space="preserve"> ha ja looduslikku rohumaad 4012 ha. Ma</w:t>
      </w:r>
      <w:r w:rsidR="00D9481B">
        <w:rPr>
          <w:color w:val="000000" w:themeColor="text1"/>
        </w:rPr>
        <w:t>a</w:t>
      </w:r>
      <w:r>
        <w:rPr>
          <w:color w:val="000000" w:themeColor="text1"/>
        </w:rPr>
        <w:t xml:space="preserve"> harimisega tegelevad valdavalt põllumajandustootjad ja eraisikud. </w:t>
      </w:r>
      <w:r w:rsidR="008B153B" w:rsidRPr="008B153B">
        <w:rPr>
          <w:color w:val="000000" w:themeColor="text1"/>
        </w:rPr>
        <w:t xml:space="preserve">Haapsalu linna maalises piirkonnas ei ole </w:t>
      </w:r>
      <w:r>
        <w:rPr>
          <w:color w:val="000000" w:themeColor="text1"/>
        </w:rPr>
        <w:t>kuigi head</w:t>
      </w:r>
      <w:r w:rsidR="008B153B" w:rsidRPr="008B153B">
        <w:rPr>
          <w:color w:val="000000" w:themeColor="text1"/>
        </w:rPr>
        <w:t xml:space="preserve"> tingimused nn traditsioonilise põllumajandusega tegelemiseks. Põllumaad on madala boniteediga pae- ja savirikkad, mistõttu tasub siin pigem tegeleda lihaveise-, lamba- ja kitsekasvatusega ning mahepõllumajandusega. Lihaveised on vähenõudlikud loomad ning nad on väga head rannaniitude ja kadakaste karjamaade taastajad ja hooldajad. </w:t>
      </w:r>
      <w:bookmarkStart w:id="165" w:name="_Hlk516577387"/>
      <w:r w:rsidR="00512E8E" w:rsidRPr="00512E8E">
        <w:rPr>
          <w:color w:val="000000" w:themeColor="text1"/>
        </w:rPr>
        <w:t xml:space="preserve">Põllumajandustootjad tegelevad </w:t>
      </w:r>
      <w:r w:rsidR="00512E8E">
        <w:rPr>
          <w:color w:val="000000" w:themeColor="text1"/>
        </w:rPr>
        <w:t>enamasti</w:t>
      </w:r>
      <w:r w:rsidR="00512E8E" w:rsidRPr="00512E8E">
        <w:rPr>
          <w:color w:val="000000" w:themeColor="text1"/>
        </w:rPr>
        <w:t xml:space="preserve"> lihaloomade kasvatamisega põllumajandusmaa harimise eesmärgil. Tegevust arendatakse peamiselt kaitsealadel. Põllumajanduslik tootmine on</w:t>
      </w:r>
      <w:r w:rsidR="00C71260">
        <w:rPr>
          <w:color w:val="000000" w:themeColor="text1"/>
        </w:rPr>
        <w:t xml:space="preserve"> täna</w:t>
      </w:r>
      <w:r w:rsidR="00512E8E" w:rsidRPr="00512E8E">
        <w:rPr>
          <w:color w:val="000000" w:themeColor="text1"/>
        </w:rPr>
        <w:t xml:space="preserve"> jätkusuutlik vaid põllumajandustoetuste abil.</w:t>
      </w:r>
      <w:r w:rsidR="002A3AF9">
        <w:rPr>
          <w:color w:val="000000" w:themeColor="text1"/>
        </w:rPr>
        <w:t xml:space="preserve"> </w:t>
      </w:r>
      <w:r w:rsidR="008B153B" w:rsidRPr="008B153B">
        <w:rPr>
          <w:color w:val="000000" w:themeColor="text1"/>
        </w:rPr>
        <w:t>Haapsalu linnas o</w:t>
      </w:r>
      <w:r w:rsidR="00481F2D">
        <w:rPr>
          <w:color w:val="000000" w:themeColor="text1"/>
        </w:rPr>
        <w:t>li</w:t>
      </w:r>
      <w:r w:rsidR="008B153B" w:rsidRPr="008B153B">
        <w:rPr>
          <w:color w:val="000000" w:themeColor="text1"/>
        </w:rPr>
        <w:t xml:space="preserve"> PRIA andmetel 31.12.20</w:t>
      </w:r>
      <w:r w:rsidR="000A338B">
        <w:rPr>
          <w:color w:val="000000" w:themeColor="text1"/>
        </w:rPr>
        <w:t>17</w:t>
      </w:r>
      <w:r w:rsidR="008B153B" w:rsidRPr="008B153B">
        <w:rPr>
          <w:color w:val="000000" w:themeColor="text1"/>
        </w:rPr>
        <w:t>.</w:t>
      </w:r>
      <w:r w:rsidR="000E36C6">
        <w:rPr>
          <w:color w:val="000000" w:themeColor="text1"/>
        </w:rPr>
        <w:t xml:space="preserve"> </w:t>
      </w:r>
      <w:r w:rsidR="008B153B" w:rsidRPr="008B153B">
        <w:rPr>
          <w:color w:val="000000" w:themeColor="text1"/>
        </w:rPr>
        <w:t xml:space="preserve">a seisuga </w:t>
      </w:r>
      <w:r w:rsidR="000A338B">
        <w:rPr>
          <w:color w:val="000000" w:themeColor="text1"/>
        </w:rPr>
        <w:t>kokku 39 loomakasvatajat, kellest 6 on osaühingud</w:t>
      </w:r>
      <w:r w:rsidR="00512E8E">
        <w:rPr>
          <w:color w:val="000000" w:themeColor="text1"/>
        </w:rPr>
        <w:t xml:space="preserve"> (OÜ)</w:t>
      </w:r>
      <w:r w:rsidR="000A338B">
        <w:rPr>
          <w:color w:val="000000" w:themeColor="text1"/>
        </w:rPr>
        <w:t xml:space="preserve">, 20 </w:t>
      </w:r>
      <w:r w:rsidR="00481F2D">
        <w:rPr>
          <w:color w:val="000000" w:themeColor="text1"/>
        </w:rPr>
        <w:t xml:space="preserve">füüsilisest isikust ettevõtjat (FIE) ja 13 füüsilist isikut. </w:t>
      </w:r>
      <w:r w:rsidR="00512E8E">
        <w:rPr>
          <w:color w:val="000000" w:themeColor="text1"/>
        </w:rPr>
        <w:t xml:space="preserve">Loomakasvatajad on enamasti ka põllumajandusega tegelejad. Põllumajandusega tegelejaid, kelle </w:t>
      </w:r>
      <w:r w:rsidR="00512E8E" w:rsidRPr="00512E8E">
        <w:rPr>
          <w:color w:val="000000" w:themeColor="text1"/>
        </w:rPr>
        <w:t>peamiseks tegevuskohaks või postiaadressiks on märgitud Haapsalu linn</w:t>
      </w:r>
      <w:r w:rsidR="00512E8E">
        <w:rPr>
          <w:color w:val="000000" w:themeColor="text1"/>
        </w:rPr>
        <w:t>,</w:t>
      </w:r>
      <w:r w:rsidR="00512E8E" w:rsidRPr="00512E8E">
        <w:rPr>
          <w:color w:val="000000" w:themeColor="text1"/>
        </w:rPr>
        <w:t xml:space="preserve"> </w:t>
      </w:r>
      <w:r w:rsidR="00481F2D">
        <w:rPr>
          <w:color w:val="000000" w:themeColor="text1"/>
        </w:rPr>
        <w:t xml:space="preserve">oli PRIA andmetel 01.07.2018 seisuga 29 </w:t>
      </w:r>
      <w:r w:rsidR="00512E8E">
        <w:rPr>
          <w:color w:val="000000" w:themeColor="text1"/>
        </w:rPr>
        <w:t>OÜ-d</w:t>
      </w:r>
      <w:r w:rsidR="00481F2D">
        <w:rPr>
          <w:color w:val="000000" w:themeColor="text1"/>
        </w:rPr>
        <w:t xml:space="preserve">, 3 MTÜ-d, 41 </w:t>
      </w:r>
      <w:proofErr w:type="spellStart"/>
      <w:r w:rsidR="00481F2D">
        <w:rPr>
          <w:color w:val="000000" w:themeColor="text1"/>
        </w:rPr>
        <w:t>FIE-t</w:t>
      </w:r>
      <w:proofErr w:type="spellEnd"/>
      <w:r w:rsidR="00481F2D">
        <w:rPr>
          <w:color w:val="000000" w:themeColor="text1"/>
        </w:rPr>
        <w:t xml:space="preserve"> ja 74 füüsilist isikut. </w:t>
      </w:r>
    </w:p>
    <w:p w14:paraId="10F3014C" w14:textId="77777777" w:rsidR="002A3AF9" w:rsidRDefault="002A3AF9" w:rsidP="008B153B">
      <w:pPr>
        <w:spacing w:after="0" w:line="240" w:lineRule="auto"/>
        <w:jc w:val="both"/>
        <w:rPr>
          <w:color w:val="000000" w:themeColor="text1"/>
        </w:rPr>
      </w:pPr>
    </w:p>
    <w:p w14:paraId="76E4D546" w14:textId="43D6C9E0" w:rsidR="00373672" w:rsidRDefault="00373672" w:rsidP="008B153B">
      <w:pPr>
        <w:spacing w:after="0" w:line="240" w:lineRule="auto"/>
        <w:jc w:val="both"/>
        <w:rPr>
          <w:color w:val="000000" w:themeColor="text1"/>
          <w:u w:val="single"/>
        </w:rPr>
      </w:pPr>
      <w:r w:rsidRPr="00373672">
        <w:rPr>
          <w:color w:val="000000" w:themeColor="text1"/>
          <w:u w:val="single"/>
        </w:rPr>
        <w:t>Metsandus</w:t>
      </w:r>
    </w:p>
    <w:p w14:paraId="199E80BE" w14:textId="737CD32F" w:rsidR="00512E8E" w:rsidRDefault="00893ECA" w:rsidP="008B153B">
      <w:pPr>
        <w:spacing w:after="0" w:line="240" w:lineRule="auto"/>
        <w:jc w:val="both"/>
        <w:rPr>
          <w:color w:val="000000" w:themeColor="text1"/>
        </w:rPr>
      </w:pPr>
      <w:r w:rsidRPr="00B3048A">
        <w:rPr>
          <w:color w:val="000000" w:themeColor="text1"/>
        </w:rPr>
        <w:t xml:space="preserve">Maakatastri andmetel </w:t>
      </w:r>
      <w:bookmarkEnd w:id="165"/>
      <w:r w:rsidRPr="00B3048A">
        <w:rPr>
          <w:color w:val="000000" w:themeColor="text1"/>
        </w:rPr>
        <w:t>on Haapsalu linnas metsamaad kokku 11 1</w:t>
      </w:r>
      <w:r w:rsidR="00D9481B" w:rsidRPr="00B3048A">
        <w:rPr>
          <w:color w:val="000000" w:themeColor="text1"/>
        </w:rPr>
        <w:t>50</w:t>
      </w:r>
      <w:r w:rsidRPr="00B3048A">
        <w:rPr>
          <w:color w:val="000000" w:themeColor="text1"/>
        </w:rPr>
        <w:t xml:space="preserve"> ha. </w:t>
      </w:r>
      <w:r w:rsidR="00D9481B" w:rsidRPr="00B3048A">
        <w:rPr>
          <w:color w:val="000000" w:themeColor="text1"/>
        </w:rPr>
        <w:t>Sellest kuulub eraomanikele 66% ehk 7</w:t>
      </w:r>
      <w:r w:rsidR="00A91888">
        <w:rPr>
          <w:color w:val="000000" w:themeColor="text1"/>
        </w:rPr>
        <w:t>329</w:t>
      </w:r>
      <w:r w:rsidR="00D9481B" w:rsidRPr="00B3048A">
        <w:rPr>
          <w:color w:val="000000" w:themeColor="text1"/>
        </w:rPr>
        <w:t xml:space="preserve"> ha, riigile 31,0 %</w:t>
      </w:r>
      <w:r w:rsidR="00A91888">
        <w:rPr>
          <w:color w:val="000000" w:themeColor="text1"/>
        </w:rPr>
        <w:t xml:space="preserve"> ehk 3465 ha</w:t>
      </w:r>
      <w:r w:rsidR="00D9481B" w:rsidRPr="00B3048A">
        <w:rPr>
          <w:color w:val="000000" w:themeColor="text1"/>
        </w:rPr>
        <w:t xml:space="preserve"> ja Haapsalu linnale </w:t>
      </w:r>
      <w:r w:rsidR="00A91888">
        <w:rPr>
          <w:color w:val="000000" w:themeColor="text1"/>
        </w:rPr>
        <w:t>3</w:t>
      </w:r>
      <w:r w:rsidR="00D9481B" w:rsidRPr="00B3048A">
        <w:rPr>
          <w:color w:val="000000" w:themeColor="text1"/>
        </w:rPr>
        <w:t xml:space="preserve"> % ehk </w:t>
      </w:r>
      <w:r w:rsidR="00A91888">
        <w:rPr>
          <w:color w:val="000000" w:themeColor="text1"/>
        </w:rPr>
        <w:t>356,2</w:t>
      </w:r>
      <w:r w:rsidR="00D9481B" w:rsidRPr="00B3048A">
        <w:rPr>
          <w:color w:val="000000" w:themeColor="text1"/>
        </w:rPr>
        <w:t xml:space="preserve"> ha. Eraisikud ja eraõiguslikud juriidilistest isikutest metsaomanikud on enamasti koondunud metsaühistusse. </w:t>
      </w:r>
      <w:r w:rsidR="00B3048A" w:rsidRPr="00B3048A">
        <w:rPr>
          <w:color w:val="000000" w:themeColor="text1"/>
        </w:rPr>
        <w:t xml:space="preserve">Läänemaal tegutseb Läänemaa Metsaühistu MTÜ, kellel on 540 liiget ja kes korraldavad metsade majandamist a 12000 ha metsamaal. Metsaühistu nõustab metsaomanikke, abistab metsatoetuste saamisel, kaitseb metsaomanike huve kohalikul tasandil ja korraldab ühist majandamistegevust (puidu </w:t>
      </w:r>
      <w:proofErr w:type="spellStart"/>
      <w:r w:rsidR="00B3048A" w:rsidRPr="00B3048A">
        <w:rPr>
          <w:color w:val="000000" w:themeColor="text1"/>
        </w:rPr>
        <w:t>ühismüük</w:t>
      </w:r>
      <w:proofErr w:type="spellEnd"/>
      <w:r w:rsidR="00B3048A" w:rsidRPr="00B3048A">
        <w:rPr>
          <w:color w:val="000000" w:themeColor="text1"/>
        </w:rPr>
        <w:t xml:space="preserve">, liikmete koostöö jms). </w:t>
      </w:r>
      <w:r w:rsidR="00481CED">
        <w:rPr>
          <w:color w:val="000000" w:themeColor="text1"/>
        </w:rPr>
        <w:t>Haapsalu linn ei ole Läänemaa Metsaühistu liige.</w:t>
      </w:r>
      <w:r w:rsidR="001415ED" w:rsidRPr="001415ED">
        <w:t xml:space="preserve"> </w:t>
      </w:r>
      <w:r w:rsidR="001415ED">
        <w:t xml:space="preserve">Kaalumisel on Haapsalu linna </w:t>
      </w:r>
      <w:r w:rsidR="00110CB2">
        <w:t xml:space="preserve">astumine </w:t>
      </w:r>
      <w:r w:rsidR="001415ED">
        <w:t>Eesti Püsimetsaühistu</w:t>
      </w:r>
      <w:r w:rsidR="00110CB2">
        <w:t xml:space="preserve"> liikmeks. </w:t>
      </w:r>
      <w:r w:rsidR="001415ED" w:rsidRPr="001415ED">
        <w:rPr>
          <w:color w:val="000000" w:themeColor="text1"/>
        </w:rPr>
        <w:t xml:space="preserve"> </w:t>
      </w:r>
      <w:r w:rsidR="00110CB2">
        <w:rPr>
          <w:color w:val="000000" w:themeColor="text1"/>
        </w:rPr>
        <w:t xml:space="preserve">Eesti </w:t>
      </w:r>
      <w:r w:rsidR="001415ED" w:rsidRPr="001415ED">
        <w:rPr>
          <w:color w:val="000000" w:themeColor="text1"/>
        </w:rPr>
        <w:t xml:space="preserve">Püsimetsaühistu </w:t>
      </w:r>
      <w:r w:rsidR="00110CB2">
        <w:rPr>
          <w:color w:val="000000" w:themeColor="text1"/>
        </w:rPr>
        <w:t xml:space="preserve">on vastloodud ühistu metsade </w:t>
      </w:r>
      <w:proofErr w:type="spellStart"/>
      <w:r w:rsidR="00110CB2">
        <w:rPr>
          <w:color w:val="000000" w:themeColor="text1"/>
        </w:rPr>
        <w:t>keskkondasäästvaks</w:t>
      </w:r>
      <w:proofErr w:type="spellEnd"/>
      <w:r w:rsidR="00110CB2">
        <w:rPr>
          <w:color w:val="000000" w:themeColor="text1"/>
        </w:rPr>
        <w:t xml:space="preserve"> majandamiseks.</w:t>
      </w:r>
      <w:r w:rsidR="001415ED" w:rsidRPr="001415ED">
        <w:rPr>
          <w:color w:val="000000" w:themeColor="text1"/>
        </w:rPr>
        <w:t xml:space="preserve"> www.pysimetsayhistu.ee</w:t>
      </w:r>
    </w:p>
    <w:p w14:paraId="0E6303AA" w14:textId="37C53E98" w:rsidR="00481CED" w:rsidRDefault="00481CED" w:rsidP="008B153B">
      <w:pPr>
        <w:spacing w:after="0" w:line="240" w:lineRule="auto"/>
        <w:jc w:val="both"/>
        <w:rPr>
          <w:color w:val="000000" w:themeColor="text1"/>
        </w:rPr>
      </w:pPr>
    </w:p>
    <w:p w14:paraId="24FF270F" w14:textId="2AA826BC" w:rsidR="00481CED" w:rsidRPr="00B3048A" w:rsidRDefault="00481CED" w:rsidP="008B153B">
      <w:pPr>
        <w:spacing w:after="0" w:line="240" w:lineRule="auto"/>
        <w:jc w:val="both"/>
        <w:rPr>
          <w:color w:val="000000" w:themeColor="text1"/>
        </w:rPr>
      </w:pPr>
      <w:r>
        <w:rPr>
          <w:color w:val="000000" w:themeColor="text1"/>
        </w:rPr>
        <w:t xml:space="preserve">Riigimetsade majandamisega tegeleb RMK ehk Riigimetsa Majandamise Keskus. RMK majandamisel on ligi 40% Eesti metsamaast ja 30% kogu Eestimaast, sh ka kaitsealadel asuv </w:t>
      </w:r>
      <w:proofErr w:type="spellStart"/>
      <w:r>
        <w:rPr>
          <w:color w:val="000000" w:themeColor="text1"/>
        </w:rPr>
        <w:t>metsamaa</w:t>
      </w:r>
      <w:proofErr w:type="spellEnd"/>
      <w:r>
        <w:rPr>
          <w:color w:val="000000" w:themeColor="text1"/>
        </w:rPr>
        <w:t xml:space="preserve">. </w:t>
      </w:r>
      <w:r>
        <w:t>RMK tegeleb metsa kasvatamisega, loodusväärtuste hoidmisega, teenib riigile metsa majandades tulu, loob looduses liikumise võimalusi ja jagab loodusharidust.  Populaarsed on riigimetsadesse rajatud RMK puhkealad, kuid kahjuks Haapsalu linna territooriumil asuvatele RMK hallatavatele aladele pole neid rajatud.</w:t>
      </w:r>
    </w:p>
    <w:p w14:paraId="517D2AF2" w14:textId="77777777" w:rsidR="00893ECA" w:rsidRDefault="00893ECA" w:rsidP="004E7184">
      <w:pPr>
        <w:spacing w:after="0" w:line="240" w:lineRule="auto"/>
        <w:jc w:val="both"/>
        <w:rPr>
          <w:u w:val="single"/>
          <w:lang w:eastAsia="et-EE"/>
        </w:rPr>
      </w:pPr>
    </w:p>
    <w:p w14:paraId="30580BDE" w14:textId="218DA199" w:rsidR="008B153B" w:rsidRPr="008B153B" w:rsidRDefault="008B153B" w:rsidP="004E7184">
      <w:pPr>
        <w:spacing w:after="0" w:line="240" w:lineRule="auto"/>
        <w:jc w:val="both"/>
        <w:rPr>
          <w:u w:val="single"/>
          <w:lang w:eastAsia="et-EE"/>
        </w:rPr>
      </w:pPr>
      <w:r w:rsidRPr="008B153B">
        <w:rPr>
          <w:u w:val="single"/>
          <w:lang w:eastAsia="et-EE"/>
        </w:rPr>
        <w:t>Kalandus</w:t>
      </w:r>
    </w:p>
    <w:p w14:paraId="56CBB410" w14:textId="332157F5" w:rsidR="008B153B" w:rsidRPr="008B153B" w:rsidRDefault="008B153B" w:rsidP="00300F70">
      <w:pPr>
        <w:spacing w:after="0" w:line="240" w:lineRule="auto"/>
        <w:jc w:val="both"/>
        <w:rPr>
          <w:color w:val="000000" w:themeColor="text1"/>
        </w:rPr>
      </w:pPr>
      <w:r w:rsidRPr="008B153B">
        <w:rPr>
          <w:color w:val="000000" w:themeColor="text1"/>
        </w:rPr>
        <w:t>Läänema kalurite katusorganisatsioon on MTÜ Läänemaa Rannakalanduse Selts, mille liikmed on ka Haapsalu linna kutselised kalurid ja Haapsalu linn. Seisuga 31.12.2017 tegutses Haapsalu linnas 81 kalapüügiloa omanikku, kutselisi kalureid (püügiloale kantu</w:t>
      </w:r>
      <w:r w:rsidR="00E82964">
        <w:rPr>
          <w:color w:val="000000" w:themeColor="text1"/>
        </w:rPr>
        <w:t>d) tegutses Haapsalu linnas 193 k</w:t>
      </w:r>
      <w:r w:rsidRPr="008B153B">
        <w:rPr>
          <w:color w:val="000000" w:themeColor="text1"/>
        </w:rPr>
        <w:t>alapüügiloa omanikest tegutses FIE</w:t>
      </w:r>
      <w:r w:rsidR="00512E8E">
        <w:rPr>
          <w:color w:val="000000" w:themeColor="text1"/>
        </w:rPr>
        <w:t>-</w:t>
      </w:r>
      <w:r w:rsidRPr="008B153B">
        <w:rPr>
          <w:color w:val="000000" w:themeColor="text1"/>
        </w:rPr>
        <w:t xml:space="preserve">na 55 ja äriühinguna 26. Haapsalu linna kutseliste kalurite keskmine vanus on 59,5 aastat. Lossimiskohtasid </w:t>
      </w:r>
      <w:r w:rsidR="00E82964">
        <w:rPr>
          <w:color w:val="000000" w:themeColor="text1"/>
        </w:rPr>
        <w:t xml:space="preserve">on </w:t>
      </w:r>
      <w:r w:rsidRPr="008B153B">
        <w:rPr>
          <w:color w:val="000000" w:themeColor="text1"/>
        </w:rPr>
        <w:t>Haapsalu linna territooriumil 15. Suurimad on Puise sadam</w:t>
      </w:r>
      <w:r w:rsidR="00512E8E">
        <w:rPr>
          <w:color w:val="000000" w:themeColor="text1"/>
        </w:rPr>
        <w:t>, kust</w:t>
      </w:r>
      <w:r w:rsidRPr="008B153B">
        <w:rPr>
          <w:color w:val="000000" w:themeColor="text1"/>
        </w:rPr>
        <w:t xml:space="preserve"> 2017</w:t>
      </w:r>
      <w:r w:rsidR="00512E8E">
        <w:rPr>
          <w:color w:val="000000" w:themeColor="text1"/>
        </w:rPr>
        <w:t>.</w:t>
      </w:r>
      <w:r w:rsidRPr="008B153B">
        <w:rPr>
          <w:color w:val="000000" w:themeColor="text1"/>
        </w:rPr>
        <w:t xml:space="preserve"> aastal lossiti 65</w:t>
      </w:r>
      <w:r w:rsidR="00F82CAB">
        <w:rPr>
          <w:color w:val="000000" w:themeColor="text1"/>
        </w:rPr>
        <w:t xml:space="preserve"> </w:t>
      </w:r>
      <w:r w:rsidRPr="008B153B">
        <w:rPr>
          <w:color w:val="000000" w:themeColor="text1"/>
        </w:rPr>
        <w:t>439 kg erinevaid kalaliike</w:t>
      </w:r>
      <w:r w:rsidR="00E82964">
        <w:rPr>
          <w:color w:val="000000" w:themeColor="text1"/>
        </w:rPr>
        <w:t xml:space="preserve"> (s</w:t>
      </w:r>
      <w:r w:rsidRPr="008B153B">
        <w:rPr>
          <w:color w:val="000000" w:themeColor="text1"/>
        </w:rPr>
        <w:t>adamat haldab MTÜ Puise Kalasadama Selts</w:t>
      </w:r>
      <w:r w:rsidR="00E82964">
        <w:rPr>
          <w:color w:val="000000" w:themeColor="text1"/>
        </w:rPr>
        <w:t xml:space="preserve">); </w:t>
      </w:r>
      <w:proofErr w:type="spellStart"/>
      <w:r w:rsidRPr="008B153B">
        <w:rPr>
          <w:color w:val="000000" w:themeColor="text1"/>
        </w:rPr>
        <w:t>Topu</w:t>
      </w:r>
      <w:proofErr w:type="spellEnd"/>
      <w:r w:rsidRPr="008B153B">
        <w:rPr>
          <w:color w:val="000000" w:themeColor="text1"/>
        </w:rPr>
        <w:t xml:space="preserve"> sadam</w:t>
      </w:r>
      <w:r w:rsidR="00512E8E">
        <w:rPr>
          <w:color w:val="000000" w:themeColor="text1"/>
        </w:rPr>
        <w:t>, kust</w:t>
      </w:r>
      <w:r w:rsidRPr="008B153B">
        <w:rPr>
          <w:color w:val="000000" w:themeColor="text1"/>
        </w:rPr>
        <w:t xml:space="preserve"> 2017</w:t>
      </w:r>
      <w:r w:rsidR="00512E8E">
        <w:rPr>
          <w:color w:val="000000" w:themeColor="text1"/>
        </w:rPr>
        <w:t>.</w:t>
      </w:r>
      <w:r w:rsidRPr="008B153B">
        <w:rPr>
          <w:color w:val="000000" w:themeColor="text1"/>
        </w:rPr>
        <w:t xml:space="preserve"> aastal lossiti 29</w:t>
      </w:r>
      <w:r w:rsidR="00F82CAB">
        <w:rPr>
          <w:color w:val="000000" w:themeColor="text1"/>
        </w:rPr>
        <w:t xml:space="preserve"> </w:t>
      </w:r>
      <w:r w:rsidRPr="008B153B">
        <w:rPr>
          <w:color w:val="000000" w:themeColor="text1"/>
        </w:rPr>
        <w:t>135 kg erinevaid kalaliike</w:t>
      </w:r>
      <w:r w:rsidR="00E82964">
        <w:rPr>
          <w:color w:val="000000" w:themeColor="text1"/>
        </w:rPr>
        <w:t xml:space="preserve"> (s</w:t>
      </w:r>
      <w:r w:rsidRPr="008B153B">
        <w:rPr>
          <w:color w:val="000000" w:themeColor="text1"/>
        </w:rPr>
        <w:t xml:space="preserve">adamat haldab </w:t>
      </w:r>
      <w:r w:rsidRPr="008B153B">
        <w:rPr>
          <w:color w:val="000000" w:themeColor="text1"/>
        </w:rPr>
        <w:lastRenderedPageBreak/>
        <w:t xml:space="preserve">MTÜ Rannakalurite Selts </w:t>
      </w:r>
      <w:proofErr w:type="spellStart"/>
      <w:r w:rsidRPr="008B153B">
        <w:rPr>
          <w:color w:val="000000" w:themeColor="text1"/>
        </w:rPr>
        <w:t>Topu</w:t>
      </w:r>
      <w:proofErr w:type="spellEnd"/>
      <w:r w:rsidR="00E82964">
        <w:rPr>
          <w:color w:val="000000" w:themeColor="text1"/>
        </w:rPr>
        <w:t>)</w:t>
      </w:r>
      <w:r w:rsidRPr="008B153B">
        <w:rPr>
          <w:color w:val="000000" w:themeColor="text1"/>
        </w:rPr>
        <w:t xml:space="preserve">. </w:t>
      </w:r>
      <w:r w:rsidR="002A3AF9">
        <w:rPr>
          <w:color w:val="000000" w:themeColor="text1"/>
        </w:rPr>
        <w:t>H</w:t>
      </w:r>
      <w:r w:rsidRPr="008B153B">
        <w:rPr>
          <w:color w:val="000000" w:themeColor="text1"/>
        </w:rPr>
        <w:t xml:space="preserve">aapsalu </w:t>
      </w:r>
      <w:r w:rsidR="00512E8E">
        <w:rPr>
          <w:color w:val="000000" w:themeColor="text1"/>
        </w:rPr>
        <w:t xml:space="preserve">sadamates </w:t>
      </w:r>
      <w:r w:rsidRPr="008B153B">
        <w:rPr>
          <w:color w:val="000000" w:themeColor="text1"/>
        </w:rPr>
        <w:t>on 4 ametlikku lossimiskohta</w:t>
      </w:r>
      <w:r w:rsidR="00512E8E">
        <w:rPr>
          <w:color w:val="000000" w:themeColor="text1"/>
        </w:rPr>
        <w:t xml:space="preserve">, kus </w:t>
      </w:r>
      <w:r w:rsidRPr="008B153B">
        <w:rPr>
          <w:color w:val="000000" w:themeColor="text1"/>
        </w:rPr>
        <w:t xml:space="preserve">lossiti </w:t>
      </w:r>
      <w:r w:rsidR="00512E8E">
        <w:rPr>
          <w:color w:val="000000" w:themeColor="text1"/>
        </w:rPr>
        <w:t>kokku</w:t>
      </w:r>
      <w:r w:rsidRPr="008B153B">
        <w:rPr>
          <w:color w:val="000000" w:themeColor="text1"/>
        </w:rPr>
        <w:t xml:space="preserve"> 51</w:t>
      </w:r>
      <w:r w:rsidR="00F82CAB">
        <w:rPr>
          <w:color w:val="000000" w:themeColor="text1"/>
        </w:rPr>
        <w:t> </w:t>
      </w:r>
      <w:r w:rsidRPr="008B153B">
        <w:rPr>
          <w:color w:val="000000" w:themeColor="text1"/>
        </w:rPr>
        <w:t>390</w:t>
      </w:r>
      <w:r w:rsidR="00F82CAB">
        <w:rPr>
          <w:color w:val="000000" w:themeColor="text1"/>
        </w:rPr>
        <w:t xml:space="preserve"> </w:t>
      </w:r>
      <w:r w:rsidRPr="008B153B">
        <w:rPr>
          <w:color w:val="000000" w:themeColor="text1"/>
        </w:rPr>
        <w:t xml:space="preserve">kg erinevaid kalaliike. </w:t>
      </w:r>
    </w:p>
    <w:p w14:paraId="519F53E6" w14:textId="2F71FA16" w:rsidR="00ED6F34" w:rsidRPr="0072454B" w:rsidRDefault="008B14C0" w:rsidP="00A556B9">
      <w:pPr>
        <w:pStyle w:val="Pealkiri2"/>
        <w:numPr>
          <w:ilvl w:val="1"/>
          <w:numId w:val="7"/>
        </w:numPr>
        <w:spacing w:before="100" w:beforeAutospacing="1" w:after="100" w:afterAutospacing="1" w:line="240" w:lineRule="auto"/>
        <w:ind w:left="567" w:hanging="283"/>
        <w:rPr>
          <w:rFonts w:eastAsia="Times New Roman"/>
          <w:b/>
          <w:color w:val="auto"/>
          <w:sz w:val="24"/>
          <w:szCs w:val="24"/>
          <w:lang w:eastAsia="et-EE"/>
        </w:rPr>
      </w:pPr>
      <w:bookmarkStart w:id="166" w:name="_Toc520711571"/>
      <w:r w:rsidRPr="0072454B">
        <w:rPr>
          <w:rFonts w:eastAsia="Times New Roman"/>
          <w:b/>
          <w:color w:val="auto"/>
          <w:sz w:val="24"/>
          <w:szCs w:val="24"/>
          <w:lang w:eastAsia="et-EE"/>
        </w:rPr>
        <w:t>Arenguvajadused</w:t>
      </w:r>
      <w:bookmarkEnd w:id="166"/>
    </w:p>
    <w:p w14:paraId="4F692938" w14:textId="6598CFFA" w:rsidR="00482181" w:rsidRPr="00E90F0B" w:rsidRDefault="00482181" w:rsidP="00827BDF">
      <w:pPr>
        <w:spacing w:before="100" w:beforeAutospacing="1" w:after="100" w:afterAutospacing="1" w:line="240" w:lineRule="auto"/>
        <w:jc w:val="both"/>
        <w:rPr>
          <w:b/>
          <w:lang w:eastAsia="et-EE"/>
        </w:rPr>
      </w:pPr>
      <w:r w:rsidRPr="00482181">
        <w:rPr>
          <w:b/>
          <w:lang w:eastAsia="et-EE"/>
        </w:rPr>
        <w:t>Parendavad tegevused</w:t>
      </w:r>
      <w:r w:rsidR="00281A3A">
        <w:rPr>
          <w:b/>
          <w:lang w:eastAsia="et-EE"/>
        </w:rPr>
        <w:t xml:space="preserve"> ettevõtluse arenguks</w:t>
      </w:r>
    </w:p>
    <w:p w14:paraId="513D4A9F" w14:textId="703993B6" w:rsidR="00482181" w:rsidRPr="0072454B" w:rsidRDefault="00E90F0B" w:rsidP="00AF4457">
      <w:pPr>
        <w:pStyle w:val="Loendilik"/>
        <w:numPr>
          <w:ilvl w:val="0"/>
          <w:numId w:val="39"/>
        </w:numPr>
        <w:spacing w:before="100" w:beforeAutospacing="1" w:after="100" w:afterAutospacing="1" w:line="240" w:lineRule="auto"/>
        <w:ind w:left="426" w:hanging="426"/>
        <w:jc w:val="both"/>
        <w:rPr>
          <w:rFonts w:eastAsia="Calibri"/>
        </w:rPr>
      </w:pPr>
      <w:r w:rsidRPr="0072454B">
        <w:rPr>
          <w:rFonts w:eastAsia="Calibri"/>
        </w:rPr>
        <w:t xml:space="preserve">Avaliku taristu järjepidev ja vajadustest tingitud arendamine ja parendamine: </w:t>
      </w:r>
      <w:r w:rsidR="00482181" w:rsidRPr="0072454B">
        <w:rPr>
          <w:rFonts w:eastAsia="Calibri"/>
        </w:rPr>
        <w:t>teede rekonstrueerimine ja parendused, tänavavalgustuse ehitus, sadamakohtade arendamine, faarvaatrite puhastamine, veevärgi ja kanalisatsiooni arendamine, soojusmajandus jne</w:t>
      </w:r>
      <w:r w:rsidRPr="0072454B">
        <w:rPr>
          <w:rFonts w:eastAsia="Calibri"/>
        </w:rPr>
        <w:t xml:space="preserve"> (</w:t>
      </w:r>
      <w:r w:rsidR="00C24380">
        <w:rPr>
          <w:rFonts w:eastAsia="Calibri"/>
        </w:rPr>
        <w:t>v</w:t>
      </w:r>
      <w:r w:rsidRPr="0072454B">
        <w:rPr>
          <w:rFonts w:eastAsia="Calibri"/>
        </w:rPr>
        <w:t>t lähemalt arengukava eelnevaid vastavaid peatükke ja tegevuskava)</w:t>
      </w:r>
      <w:r w:rsidR="00482181" w:rsidRPr="0072454B">
        <w:rPr>
          <w:rFonts w:eastAsia="Calibri"/>
        </w:rPr>
        <w:t>.</w:t>
      </w:r>
    </w:p>
    <w:p w14:paraId="6D191958" w14:textId="77777777" w:rsidR="00482181" w:rsidRPr="0072454B" w:rsidRDefault="00482181" w:rsidP="00AF4457">
      <w:pPr>
        <w:pStyle w:val="Loendilik"/>
        <w:numPr>
          <w:ilvl w:val="0"/>
          <w:numId w:val="39"/>
        </w:numPr>
        <w:spacing w:before="100" w:beforeAutospacing="1" w:after="100" w:afterAutospacing="1" w:line="240" w:lineRule="auto"/>
        <w:ind w:left="426" w:hanging="426"/>
        <w:jc w:val="both"/>
        <w:rPr>
          <w:rFonts w:eastAsia="Calibri"/>
        </w:rPr>
      </w:pPr>
      <w:proofErr w:type="spellStart"/>
      <w:r w:rsidRPr="0072454B">
        <w:rPr>
          <w:rFonts w:eastAsia="Calibri"/>
        </w:rPr>
        <w:t>Hajaasustuse</w:t>
      </w:r>
      <w:proofErr w:type="spellEnd"/>
      <w:r w:rsidRPr="0072454B">
        <w:rPr>
          <w:rFonts w:eastAsia="Calibri"/>
        </w:rPr>
        <w:t xml:space="preserve"> kaetus lairibaühendusega ja võimalused ühendusega liitumiseks on erakordselt oluline, et </w:t>
      </w:r>
      <w:proofErr w:type="spellStart"/>
      <w:r w:rsidRPr="0072454B">
        <w:rPr>
          <w:rFonts w:eastAsia="Calibri"/>
        </w:rPr>
        <w:t>hajaasustuse</w:t>
      </w:r>
      <w:proofErr w:type="spellEnd"/>
      <w:r w:rsidRPr="0072454B">
        <w:rPr>
          <w:rFonts w:eastAsia="Calibri"/>
        </w:rPr>
        <w:t xml:space="preserve"> piirkonna elanikel oleks võimalik teha </w:t>
      </w:r>
      <w:proofErr w:type="spellStart"/>
      <w:r w:rsidRPr="0072454B">
        <w:rPr>
          <w:rFonts w:eastAsia="Calibri"/>
        </w:rPr>
        <w:t>kaugtööd</w:t>
      </w:r>
      <w:proofErr w:type="spellEnd"/>
      <w:r w:rsidRPr="0072454B">
        <w:rPr>
          <w:rFonts w:eastAsia="Calibri"/>
        </w:rPr>
        <w:t xml:space="preserve"> ja luua paremad võimalused maaettevõtluse arendamiseks. Majandus- ja Kommunikatsiooniministeeriumil on kavas  </w:t>
      </w:r>
      <w:proofErr w:type="spellStart"/>
      <w:r w:rsidRPr="0072454B">
        <w:rPr>
          <w:rFonts w:eastAsia="Calibri"/>
        </w:rPr>
        <w:t>EstWin</w:t>
      </w:r>
      <w:proofErr w:type="spellEnd"/>
      <w:r w:rsidRPr="0072454B">
        <w:rPr>
          <w:rFonts w:eastAsia="Calibri"/>
        </w:rPr>
        <w:t xml:space="preserve"> baasvõrgust  http://ela12.elasa.ee/elakaart/  lairiba ühenduse viimine soovijateni.  Oluline on, et ühendus jõuaks kõigi soovijateni. Omavalitsus peab vajadusel sellele kaasa aitama.</w:t>
      </w:r>
    </w:p>
    <w:p w14:paraId="00B31941" w14:textId="113AC41E" w:rsidR="00482181" w:rsidRPr="0072454B" w:rsidRDefault="00482181" w:rsidP="00AF4457">
      <w:pPr>
        <w:pStyle w:val="Loendilik"/>
        <w:numPr>
          <w:ilvl w:val="0"/>
          <w:numId w:val="39"/>
        </w:numPr>
        <w:spacing w:before="100" w:beforeAutospacing="1" w:after="100" w:afterAutospacing="1" w:line="240" w:lineRule="auto"/>
        <w:ind w:left="426" w:hanging="426"/>
        <w:jc w:val="both"/>
        <w:rPr>
          <w:rFonts w:eastAsia="Calibri"/>
        </w:rPr>
      </w:pPr>
      <w:bookmarkStart w:id="167" w:name="_Hlk519244297"/>
      <w:r w:rsidRPr="0072454B">
        <w:rPr>
          <w:rFonts w:eastAsia="Calibri"/>
        </w:rPr>
        <w:t xml:space="preserve">Haapsalu linn saab põhilise elektritoite Haapsalu 110/35/10 </w:t>
      </w:r>
      <w:proofErr w:type="spellStart"/>
      <w:r w:rsidRPr="0072454B">
        <w:rPr>
          <w:rFonts w:eastAsia="Calibri"/>
        </w:rPr>
        <w:t>kV</w:t>
      </w:r>
      <w:proofErr w:type="spellEnd"/>
      <w:r w:rsidRPr="0072454B">
        <w:rPr>
          <w:rFonts w:eastAsia="Calibri"/>
        </w:rPr>
        <w:t xml:space="preserve"> alajaamast, mis asub Lihula mnt viadukti lähistel. Alajaama võimsus on 16</w:t>
      </w:r>
      <w:r w:rsidR="0098560A">
        <w:rPr>
          <w:rFonts w:eastAsia="Calibri"/>
        </w:rPr>
        <w:t xml:space="preserve"> </w:t>
      </w:r>
      <w:r w:rsidRPr="0072454B">
        <w:rPr>
          <w:rFonts w:eastAsia="Calibri"/>
        </w:rPr>
        <w:t xml:space="preserve">MVA. Haapsalu </w:t>
      </w:r>
      <w:proofErr w:type="spellStart"/>
      <w:r w:rsidRPr="0072454B">
        <w:rPr>
          <w:rFonts w:eastAsia="Calibri"/>
        </w:rPr>
        <w:t>hajaasustusala</w:t>
      </w:r>
      <w:proofErr w:type="spellEnd"/>
      <w:r w:rsidRPr="0072454B">
        <w:rPr>
          <w:rFonts w:eastAsia="Calibri"/>
        </w:rPr>
        <w:t xml:space="preserve"> idaserva varustab elektriga Taebla 110/10 </w:t>
      </w:r>
      <w:proofErr w:type="spellStart"/>
      <w:r w:rsidRPr="0072454B">
        <w:rPr>
          <w:rFonts w:eastAsia="Calibri"/>
        </w:rPr>
        <w:t>kV</w:t>
      </w:r>
      <w:proofErr w:type="spellEnd"/>
      <w:r w:rsidRPr="0072454B">
        <w:rPr>
          <w:rFonts w:eastAsia="Calibri"/>
        </w:rPr>
        <w:t xml:space="preserve"> alajaam, võimsus 10 MVA ning lõunaserva Martna 110/10 </w:t>
      </w:r>
      <w:proofErr w:type="spellStart"/>
      <w:r w:rsidRPr="0072454B">
        <w:rPr>
          <w:rFonts w:eastAsia="Calibri"/>
        </w:rPr>
        <w:t>kV</w:t>
      </w:r>
      <w:proofErr w:type="spellEnd"/>
      <w:r w:rsidRPr="0072454B">
        <w:rPr>
          <w:rFonts w:eastAsia="Calibri"/>
        </w:rPr>
        <w:t xml:space="preserve"> alajaam, võimsus 6,3 MVA. Linnastu </w:t>
      </w:r>
      <w:proofErr w:type="spellStart"/>
      <w:r w:rsidRPr="0072454B">
        <w:rPr>
          <w:rFonts w:eastAsia="Calibri"/>
        </w:rPr>
        <w:t>keskpingeliinid</w:t>
      </w:r>
      <w:proofErr w:type="spellEnd"/>
      <w:r w:rsidRPr="0072454B">
        <w:rPr>
          <w:rFonts w:eastAsia="Calibri"/>
        </w:rPr>
        <w:t xml:space="preserve"> on valdavalt maakaabelliinid, madalpingevõrk kesklinna ja suurte objektide juures valdavalt maakaabelliinidena ning aedlinnade piirkonnas õhuliinidena. 10 </w:t>
      </w:r>
      <w:proofErr w:type="spellStart"/>
      <w:r w:rsidRPr="0072454B">
        <w:rPr>
          <w:rFonts w:eastAsia="Calibri"/>
        </w:rPr>
        <w:t>kV</w:t>
      </w:r>
      <w:proofErr w:type="spellEnd"/>
      <w:r w:rsidRPr="0072454B">
        <w:rPr>
          <w:rFonts w:eastAsia="Calibri"/>
        </w:rPr>
        <w:t xml:space="preserve"> trafoalajaamu on linnastu piirkonnas 76, madalpingeliine 111 km, millest 81 km on maakaabelliinid ja 30 km õhuliinid ning </w:t>
      </w:r>
      <w:proofErr w:type="spellStart"/>
      <w:r w:rsidRPr="0072454B">
        <w:rPr>
          <w:rFonts w:eastAsia="Calibri"/>
        </w:rPr>
        <w:t>keskpingeliine</w:t>
      </w:r>
      <w:proofErr w:type="spellEnd"/>
      <w:r w:rsidRPr="0072454B">
        <w:rPr>
          <w:rFonts w:eastAsia="Calibri"/>
        </w:rPr>
        <w:t xml:space="preserve"> 58 km, millest 52 km on maakaabelliinid ja 6 km õhuliinid.  </w:t>
      </w:r>
      <w:proofErr w:type="spellStart"/>
      <w:r w:rsidRPr="0072454B">
        <w:rPr>
          <w:rFonts w:eastAsia="Calibri"/>
        </w:rPr>
        <w:t>Hajaasustusalal</w:t>
      </w:r>
      <w:proofErr w:type="spellEnd"/>
      <w:r w:rsidRPr="0072454B">
        <w:rPr>
          <w:rFonts w:eastAsia="Calibri"/>
        </w:rPr>
        <w:t xml:space="preserve"> on trafoalajaamu 175, madalpingeliine 240 km, millest maakaabelliine on 27 km ja õhuliine 213 km ning </w:t>
      </w:r>
      <w:proofErr w:type="spellStart"/>
      <w:r w:rsidRPr="0072454B">
        <w:rPr>
          <w:rFonts w:eastAsia="Calibri"/>
        </w:rPr>
        <w:t>keskpingeliine</w:t>
      </w:r>
      <w:proofErr w:type="spellEnd"/>
      <w:r w:rsidRPr="0072454B">
        <w:rPr>
          <w:rFonts w:eastAsia="Calibri"/>
        </w:rPr>
        <w:t xml:space="preserve"> 185 km, millest 21 km on maakaabelliinid ja 164 km õhuliinid. Ettevõtlusaladel on elektritarbimise vajadus tavapärasest suurem ja seetõttu on vajadus ettevõtluspiirkonna uute alajaamade järele </w:t>
      </w:r>
      <w:proofErr w:type="spellStart"/>
      <w:r w:rsidRPr="0072454B">
        <w:rPr>
          <w:rFonts w:eastAsia="Calibri"/>
        </w:rPr>
        <w:t>holmide</w:t>
      </w:r>
      <w:proofErr w:type="spellEnd"/>
      <w:r w:rsidRPr="0072454B">
        <w:rPr>
          <w:rFonts w:eastAsia="Calibri"/>
        </w:rPr>
        <w:t xml:space="preserve"> piirkonnas, Tööstuse tn piirkonnas, Uuemõisa piirkonnas. Samuti on elektrivõimsuse vähesus sageli takistuseks väikeettevõtluse arendamiseks </w:t>
      </w:r>
      <w:proofErr w:type="spellStart"/>
      <w:r w:rsidRPr="0072454B">
        <w:rPr>
          <w:rFonts w:eastAsia="Calibri"/>
        </w:rPr>
        <w:t>hajaasustuspiirkonnas</w:t>
      </w:r>
      <w:proofErr w:type="spellEnd"/>
      <w:r w:rsidRPr="0072454B">
        <w:rPr>
          <w:rFonts w:eastAsia="Calibri"/>
        </w:rPr>
        <w:t>.</w:t>
      </w:r>
    </w:p>
    <w:bookmarkEnd w:id="167"/>
    <w:p w14:paraId="74917373" w14:textId="77777777" w:rsidR="00482181" w:rsidRPr="0072454B" w:rsidRDefault="00482181" w:rsidP="00AF4457">
      <w:pPr>
        <w:pStyle w:val="Loendilik"/>
        <w:numPr>
          <w:ilvl w:val="0"/>
          <w:numId w:val="39"/>
        </w:numPr>
        <w:spacing w:before="100" w:beforeAutospacing="1" w:after="100" w:afterAutospacing="1" w:line="240" w:lineRule="auto"/>
        <w:ind w:left="426" w:hanging="426"/>
        <w:jc w:val="both"/>
        <w:rPr>
          <w:rFonts w:eastAsia="Calibri"/>
        </w:rPr>
      </w:pPr>
      <w:r w:rsidRPr="0072454B">
        <w:rPr>
          <w:rFonts w:eastAsia="Calibri"/>
        </w:rPr>
        <w:t xml:space="preserve">Väikeettevõtlusel on oluline koht Haapsalu turul, kus maaettevõtjad saavad pakkuda kohalikku toidukaupa. Haapsalu turu jätkuv arendamine  on oluline </w:t>
      </w:r>
      <w:proofErr w:type="spellStart"/>
      <w:r w:rsidRPr="0072454B">
        <w:rPr>
          <w:rFonts w:eastAsia="Calibri"/>
        </w:rPr>
        <w:t>lähiperioodi</w:t>
      </w:r>
      <w:proofErr w:type="spellEnd"/>
      <w:r w:rsidRPr="0072454B">
        <w:rPr>
          <w:rFonts w:eastAsia="Calibri"/>
        </w:rPr>
        <w:t xml:space="preserve"> ülesanne. </w:t>
      </w:r>
    </w:p>
    <w:p w14:paraId="2E11C586" w14:textId="7B2EDB28" w:rsidR="00482181" w:rsidRPr="00E90F0B" w:rsidRDefault="00E90F0B" w:rsidP="00827BDF">
      <w:pPr>
        <w:spacing w:before="100" w:beforeAutospacing="1" w:after="100" w:afterAutospacing="1" w:line="240" w:lineRule="auto"/>
        <w:jc w:val="both"/>
        <w:rPr>
          <w:rFonts w:eastAsia="Calibri"/>
          <w:b/>
          <w:bCs/>
          <w:iCs/>
        </w:rPr>
      </w:pPr>
      <w:r w:rsidRPr="00E90F0B">
        <w:rPr>
          <w:rFonts w:eastAsia="Calibri"/>
          <w:b/>
          <w:bCs/>
          <w:iCs/>
        </w:rPr>
        <w:t>Koostöö</w:t>
      </w:r>
      <w:r w:rsidR="00281A3A">
        <w:rPr>
          <w:rFonts w:eastAsia="Calibri"/>
          <w:b/>
          <w:bCs/>
          <w:iCs/>
        </w:rPr>
        <w:t xml:space="preserve"> ettevõtluse arendamiseks</w:t>
      </w:r>
    </w:p>
    <w:p w14:paraId="6B32C918" w14:textId="0FC67D16" w:rsidR="00E90F0B" w:rsidRPr="008A1572" w:rsidRDefault="00E90F0B" w:rsidP="00AF4457">
      <w:pPr>
        <w:pStyle w:val="Loendilik"/>
        <w:numPr>
          <w:ilvl w:val="0"/>
          <w:numId w:val="40"/>
        </w:numPr>
        <w:spacing w:before="100" w:beforeAutospacing="1" w:after="100" w:afterAutospacing="1" w:line="240" w:lineRule="auto"/>
        <w:ind w:left="426" w:hanging="426"/>
        <w:jc w:val="both"/>
        <w:rPr>
          <w:rFonts w:eastAsia="Calibri"/>
        </w:rPr>
      </w:pPr>
      <w:r w:rsidRPr="008A1572">
        <w:rPr>
          <w:rFonts w:eastAsia="Calibri"/>
        </w:rPr>
        <w:t xml:space="preserve">Haapsalu linn osaleb SA Läänemaa </w:t>
      </w:r>
      <w:r w:rsidR="008B6535">
        <w:rPr>
          <w:rFonts w:eastAsia="Calibri"/>
        </w:rPr>
        <w:t xml:space="preserve">(SAL) </w:t>
      </w:r>
      <w:r w:rsidRPr="008A1572">
        <w:rPr>
          <w:rFonts w:eastAsia="Calibri"/>
        </w:rPr>
        <w:t xml:space="preserve">nõukogu töös ja viib koostöös </w:t>
      </w:r>
      <w:proofErr w:type="spellStart"/>
      <w:r w:rsidRPr="008A1572">
        <w:rPr>
          <w:rFonts w:eastAsia="Calibri"/>
        </w:rPr>
        <w:t>SALga</w:t>
      </w:r>
      <w:proofErr w:type="spellEnd"/>
      <w:r w:rsidRPr="008A1572">
        <w:rPr>
          <w:rFonts w:eastAsia="Calibri"/>
        </w:rPr>
        <w:t xml:space="preserve"> ellu koostööprojekte. Haapsalu linn on ühinenud </w:t>
      </w:r>
      <w:proofErr w:type="spellStart"/>
      <w:r w:rsidRPr="008A1572">
        <w:rPr>
          <w:rFonts w:eastAsia="Calibri"/>
        </w:rPr>
        <w:t>SALi</w:t>
      </w:r>
      <w:proofErr w:type="spellEnd"/>
      <w:r w:rsidRPr="008A1572">
        <w:rPr>
          <w:rFonts w:eastAsia="Calibri"/>
        </w:rPr>
        <w:t xml:space="preserve"> kureeritava investorprogrammiga „Invest in Läänemaa“, mille olulisim eesmärk on ettevõtlust arendavate investorite leidmine. </w:t>
      </w:r>
    </w:p>
    <w:p w14:paraId="6CE82024" w14:textId="3FA1D442" w:rsidR="00E90F0B" w:rsidRPr="008A1572" w:rsidRDefault="00E90F0B" w:rsidP="00AF4457">
      <w:pPr>
        <w:pStyle w:val="Loendilik"/>
        <w:numPr>
          <w:ilvl w:val="0"/>
          <w:numId w:val="40"/>
        </w:numPr>
        <w:spacing w:before="100" w:beforeAutospacing="1" w:after="100" w:afterAutospacing="1" w:line="240" w:lineRule="auto"/>
        <w:ind w:left="426" w:hanging="426"/>
        <w:jc w:val="both"/>
        <w:rPr>
          <w:rFonts w:eastAsia="Calibri"/>
          <w:bCs/>
          <w:iCs/>
        </w:rPr>
      </w:pPr>
      <w:r w:rsidRPr="0087021A">
        <w:rPr>
          <w:lang w:eastAsia="et-EE"/>
        </w:rPr>
        <w:t xml:space="preserve">Et Haapsalus elavneks äritegevus, pidurduks elanike lahkumine, kasvaks elanike sissetulekud ning neist sõltuv linna tulubaas, </w:t>
      </w:r>
      <w:r w:rsidR="009C7F4E">
        <w:rPr>
          <w:lang w:eastAsia="et-EE"/>
        </w:rPr>
        <w:t>teeb Haapsalu linn</w:t>
      </w:r>
      <w:r w:rsidRPr="0087021A">
        <w:rPr>
          <w:lang w:eastAsia="et-EE"/>
        </w:rPr>
        <w:t xml:space="preserve"> tihedat koostööd ettevõtjate, haridusasutuste, omavalitsuste, ministeeriumide, erialaorganisatsioonide jt-</w:t>
      </w:r>
      <w:proofErr w:type="spellStart"/>
      <w:r w:rsidRPr="0087021A">
        <w:rPr>
          <w:lang w:eastAsia="et-EE"/>
        </w:rPr>
        <w:t>ga</w:t>
      </w:r>
      <w:proofErr w:type="spellEnd"/>
      <w:r w:rsidRPr="0087021A">
        <w:rPr>
          <w:lang w:eastAsia="et-EE"/>
        </w:rPr>
        <w:t xml:space="preserve">. </w:t>
      </w:r>
    </w:p>
    <w:p w14:paraId="37C9840B" w14:textId="45EBD3D0" w:rsidR="00E90F0B" w:rsidRPr="008A1572" w:rsidRDefault="00E90F0B" w:rsidP="00AF4457">
      <w:pPr>
        <w:pStyle w:val="Loendilik"/>
        <w:numPr>
          <w:ilvl w:val="0"/>
          <w:numId w:val="40"/>
        </w:numPr>
        <w:spacing w:before="100" w:beforeAutospacing="1" w:after="100" w:afterAutospacing="1" w:line="240" w:lineRule="auto"/>
        <w:ind w:left="426" w:hanging="426"/>
        <w:jc w:val="both"/>
        <w:rPr>
          <w:rFonts w:eastAsia="Calibri"/>
        </w:rPr>
      </w:pPr>
      <w:proofErr w:type="spellStart"/>
      <w:r w:rsidRPr="008A1572">
        <w:rPr>
          <w:rFonts w:eastAsia="Calibri"/>
        </w:rPr>
        <w:t>Tervise</w:t>
      </w:r>
      <w:r w:rsidR="002E6391">
        <w:rPr>
          <w:rFonts w:eastAsia="Calibri"/>
        </w:rPr>
        <w:t>e</w:t>
      </w:r>
      <w:r w:rsidRPr="008A1572">
        <w:rPr>
          <w:rFonts w:eastAsia="Calibri"/>
        </w:rPr>
        <w:t>denduse</w:t>
      </w:r>
      <w:proofErr w:type="spellEnd"/>
      <w:r w:rsidRPr="008A1572">
        <w:rPr>
          <w:rFonts w:eastAsia="Calibri"/>
        </w:rPr>
        <w:t xml:space="preserve"> ja Rehabilitatsiooni Kompetentsikeskus (TERE KK) käivitati 2012. a </w:t>
      </w:r>
      <w:proofErr w:type="spellStart"/>
      <w:r w:rsidRPr="008A1572">
        <w:rPr>
          <w:rFonts w:eastAsia="Calibri"/>
        </w:rPr>
        <w:t>EASi</w:t>
      </w:r>
      <w:proofErr w:type="spellEnd"/>
      <w:r w:rsidRPr="008A1572">
        <w:rPr>
          <w:rFonts w:eastAsia="Calibri"/>
        </w:rPr>
        <w:t xml:space="preserve"> põhirahastusel ja TLÜ Haapsalu Kolledži, SA Haapsalu Neuroloogilise Rehabilitatsioonikeskuse ja Haapsalu linna kaasrahastusel. TERE KK peamine idee on </w:t>
      </w:r>
      <w:proofErr w:type="spellStart"/>
      <w:r w:rsidRPr="008A1572">
        <w:rPr>
          <w:rFonts w:eastAsia="Calibri"/>
        </w:rPr>
        <w:t>tervise</w:t>
      </w:r>
      <w:r w:rsidR="002E6391">
        <w:rPr>
          <w:rFonts w:eastAsia="Calibri"/>
        </w:rPr>
        <w:t>e</w:t>
      </w:r>
      <w:r w:rsidRPr="008A1572">
        <w:rPr>
          <w:rFonts w:eastAsia="Calibri"/>
        </w:rPr>
        <w:t>denduse</w:t>
      </w:r>
      <w:proofErr w:type="spellEnd"/>
      <w:r w:rsidRPr="008A1572">
        <w:rPr>
          <w:rFonts w:eastAsia="Calibri"/>
        </w:rPr>
        <w:t xml:space="preserve"> ja taastusravi valdkonna arendus ning koostöö suurendamine piirkonna ettevõtetega, tagades valdkonnas teadmismahukama ettevõtluse arendamise. Kompetentsikeskuse eesmärk on kujuneda rahvusvaheliselt tunnustatud uurimise, arendamise, rakendamise ja teabe vahendamise keskuseks, keskendudes kahele kitsamale fookusele: 1) Ravimuda uurimine, selle mõjude hindamine, </w:t>
      </w:r>
      <w:proofErr w:type="spellStart"/>
      <w:r w:rsidRPr="008A1572">
        <w:rPr>
          <w:rFonts w:eastAsia="Calibri"/>
        </w:rPr>
        <w:t>tervise</w:t>
      </w:r>
      <w:r w:rsidR="002E6391">
        <w:rPr>
          <w:rFonts w:eastAsia="Calibri"/>
        </w:rPr>
        <w:t>e</w:t>
      </w:r>
      <w:r w:rsidRPr="008A1572">
        <w:rPr>
          <w:rFonts w:eastAsia="Calibri"/>
        </w:rPr>
        <w:t>denduse</w:t>
      </w:r>
      <w:proofErr w:type="spellEnd"/>
      <w:r w:rsidRPr="008A1572">
        <w:rPr>
          <w:rFonts w:eastAsia="Calibri"/>
        </w:rPr>
        <w:t xml:space="preserve"> ja taastusravi kompetentsikeskuse oskusteabel põhineva ettevõtluse arendamine; 2) Elanikkonna liikumis- ja tegevusvõime hindamine, arendamine (preventsioon ja taastamine), nõustamine, oskusteabe ettevõtlusse rakendamine. Haapsalu linn osaleb TERE KK juhtimises nõukogu töös osalemise kaudu.</w:t>
      </w:r>
    </w:p>
    <w:p w14:paraId="2CE9FE8F" w14:textId="126A4397" w:rsidR="00E90F0B" w:rsidRDefault="00E90F0B" w:rsidP="00AF4457">
      <w:pPr>
        <w:pStyle w:val="Loendilik"/>
        <w:numPr>
          <w:ilvl w:val="0"/>
          <w:numId w:val="40"/>
        </w:numPr>
        <w:spacing w:before="100" w:beforeAutospacing="1" w:after="100" w:afterAutospacing="1" w:line="240" w:lineRule="auto"/>
        <w:ind w:left="426" w:hanging="426"/>
        <w:jc w:val="both"/>
        <w:rPr>
          <w:rFonts w:eastAsia="Calibri"/>
        </w:rPr>
      </w:pPr>
      <w:r w:rsidRPr="008A1572">
        <w:rPr>
          <w:rFonts w:eastAsia="Calibri"/>
        </w:rPr>
        <w:lastRenderedPageBreak/>
        <w:t xml:space="preserve">Haapsalu </w:t>
      </w:r>
      <w:r w:rsidR="00184EE5">
        <w:rPr>
          <w:rFonts w:eastAsia="Calibri"/>
        </w:rPr>
        <w:t xml:space="preserve">linn </w:t>
      </w:r>
      <w:r w:rsidRPr="008A1572">
        <w:rPr>
          <w:rFonts w:eastAsia="Calibri"/>
        </w:rPr>
        <w:t>teeb kutse- ja täiendõppe alast koostööd Haapsalu Kutsehariduskeskuse, TLÜ Haapsalu Kolledži, Haapsalu Rahvaülikooli, Töötukassa, Sihtasutuse Läänemaa ja ettevõtjatega.</w:t>
      </w:r>
    </w:p>
    <w:p w14:paraId="49BCBC7A" w14:textId="0271FF03" w:rsidR="00184EE5" w:rsidRPr="008A1572" w:rsidRDefault="00184EE5" w:rsidP="00AF4457">
      <w:pPr>
        <w:pStyle w:val="Loendilik"/>
        <w:numPr>
          <w:ilvl w:val="0"/>
          <w:numId w:val="40"/>
        </w:numPr>
        <w:spacing w:before="100" w:beforeAutospacing="1" w:after="100" w:afterAutospacing="1" w:line="240" w:lineRule="auto"/>
        <w:ind w:left="426" w:hanging="426"/>
        <w:jc w:val="both"/>
        <w:rPr>
          <w:rFonts w:eastAsia="Calibri"/>
        </w:rPr>
      </w:pPr>
      <w:r>
        <w:rPr>
          <w:rFonts w:eastAsia="Calibri"/>
        </w:rPr>
        <w:t>Haaps</w:t>
      </w:r>
      <w:r w:rsidR="009864B3">
        <w:rPr>
          <w:rFonts w:eastAsia="Calibri"/>
        </w:rPr>
        <w:t>a</w:t>
      </w:r>
      <w:r>
        <w:rPr>
          <w:rFonts w:eastAsia="Calibri"/>
        </w:rPr>
        <w:t xml:space="preserve">lu linn teeb koostööd erinevate valdkondade ettevõtjatega nende vajaduste ja arengusuundade väljaselgitamiseks, ning arvestab ettevõtjate vajadustega linna ja maakondlike arengudokumentide koostamisel, mis on ettevõtjatele vajalikud lisarahastuse taotlemiseks erinevatest riiklikest ja EL </w:t>
      </w:r>
      <w:r w:rsidR="0029571D">
        <w:rPr>
          <w:rFonts w:eastAsia="Calibri"/>
        </w:rPr>
        <w:t>toetusfondidest</w:t>
      </w:r>
      <w:r>
        <w:rPr>
          <w:rFonts w:eastAsia="Calibri"/>
        </w:rPr>
        <w:t xml:space="preserve">.  </w:t>
      </w:r>
    </w:p>
    <w:p w14:paraId="5230793A" w14:textId="4832F2C8" w:rsidR="009F66DD" w:rsidRPr="00E90F0B" w:rsidRDefault="00281A3A" w:rsidP="00827BDF">
      <w:pPr>
        <w:spacing w:before="100" w:beforeAutospacing="1" w:after="100" w:afterAutospacing="1" w:line="240" w:lineRule="auto"/>
        <w:jc w:val="both"/>
        <w:rPr>
          <w:rFonts w:eastAsia="Calibri"/>
          <w:b/>
          <w:bCs/>
          <w:iCs/>
        </w:rPr>
      </w:pPr>
      <w:r>
        <w:rPr>
          <w:rFonts w:eastAsia="Calibri"/>
          <w:b/>
          <w:bCs/>
          <w:iCs/>
        </w:rPr>
        <w:t>Arenguvajadused e</w:t>
      </w:r>
      <w:r w:rsidR="00E90F0B" w:rsidRPr="00E90F0B">
        <w:rPr>
          <w:rFonts w:eastAsia="Calibri"/>
          <w:b/>
          <w:bCs/>
          <w:iCs/>
        </w:rPr>
        <w:t>ttevõtlusalad</w:t>
      </w:r>
      <w:r>
        <w:rPr>
          <w:rFonts w:eastAsia="Calibri"/>
          <w:b/>
          <w:bCs/>
          <w:iCs/>
        </w:rPr>
        <w:t>el</w:t>
      </w:r>
    </w:p>
    <w:p w14:paraId="579F3095" w14:textId="2DFFF7C1" w:rsidR="00F54601" w:rsidRDefault="00F54601" w:rsidP="00AF4457">
      <w:pPr>
        <w:pStyle w:val="Loendilik"/>
        <w:numPr>
          <w:ilvl w:val="0"/>
          <w:numId w:val="41"/>
        </w:numPr>
        <w:spacing w:before="100" w:beforeAutospacing="1" w:after="100" w:afterAutospacing="1" w:line="240" w:lineRule="auto"/>
        <w:ind w:left="426" w:hanging="426"/>
        <w:jc w:val="both"/>
        <w:rPr>
          <w:rFonts w:eastAsia="Calibri"/>
        </w:rPr>
      </w:pPr>
      <w:r w:rsidRPr="009F66DD">
        <w:rPr>
          <w:rFonts w:eastAsia="Calibri"/>
        </w:rPr>
        <w:t>Haapsalu linn on huvitatud tootmistegevuse arendamisest. Tootmismaaks on arvestatud Tööstuse t</w:t>
      </w:r>
      <w:r w:rsidR="00482181">
        <w:rPr>
          <w:rFonts w:eastAsia="Calibri"/>
        </w:rPr>
        <w:t>n</w:t>
      </w:r>
      <w:r w:rsidRPr="009F66DD">
        <w:rPr>
          <w:rFonts w:eastAsia="Calibri"/>
        </w:rPr>
        <w:t xml:space="preserve"> ja planeeritava raudteetrassi vaheline ala vastavalt linna üldplaneeringule. Linn on huvitatud  tootmismaa müügist või hoonestusõiguse võõrandamisest investoritele, kes soovivad Haapsalus käivitada tootmi</w:t>
      </w:r>
      <w:r w:rsidR="009C7F4E">
        <w:rPr>
          <w:rFonts w:eastAsia="Calibri"/>
        </w:rPr>
        <w:t>stegevust. 2018</w:t>
      </w:r>
      <w:r w:rsidR="00DA2A8A">
        <w:rPr>
          <w:rFonts w:eastAsia="Calibri"/>
        </w:rPr>
        <w:t>.</w:t>
      </w:r>
      <w:r w:rsidR="009C7F4E">
        <w:rPr>
          <w:rFonts w:eastAsia="Calibri"/>
        </w:rPr>
        <w:t xml:space="preserve"> aastal sai linn </w:t>
      </w:r>
      <w:proofErr w:type="spellStart"/>
      <w:r w:rsidR="009C7F4E">
        <w:rPr>
          <w:rFonts w:eastAsia="Calibri"/>
        </w:rPr>
        <w:t>EAS-ilt</w:t>
      </w:r>
      <w:proofErr w:type="spellEnd"/>
      <w:r w:rsidR="009C7F4E">
        <w:rPr>
          <w:rFonts w:eastAsia="Calibri"/>
        </w:rPr>
        <w:t xml:space="preserve"> rahastus</w:t>
      </w:r>
      <w:r w:rsidR="00DA2A8A">
        <w:rPr>
          <w:rFonts w:eastAsia="Calibri"/>
        </w:rPr>
        <w:t>e</w:t>
      </w:r>
      <w:r w:rsidR="009C7F4E">
        <w:rPr>
          <w:rFonts w:eastAsia="Calibri"/>
        </w:rPr>
        <w:t xml:space="preserve"> Haapsalu </w:t>
      </w:r>
      <w:proofErr w:type="spellStart"/>
      <w:r w:rsidR="009C7F4E">
        <w:rPr>
          <w:rFonts w:eastAsia="Calibri"/>
        </w:rPr>
        <w:t>holmi</w:t>
      </w:r>
      <w:proofErr w:type="spellEnd"/>
      <w:r w:rsidR="009C7F4E">
        <w:rPr>
          <w:rFonts w:eastAsia="Calibri"/>
        </w:rPr>
        <w:t xml:space="preserve"> tööstusala taristu (juurdepääsutänava rekonstrueerimine ja tänavavalgustuse rajamine)  ja </w:t>
      </w:r>
      <w:r w:rsidRPr="009F66DD">
        <w:rPr>
          <w:rFonts w:eastAsia="Calibri"/>
        </w:rPr>
        <w:t xml:space="preserve">Uuemõisa tööstusala </w:t>
      </w:r>
      <w:r w:rsidR="009C7F4E">
        <w:rPr>
          <w:rFonts w:eastAsia="Calibri"/>
        </w:rPr>
        <w:t>taristu (alajaama ehitus ja kaugküttetrasside rajamine)</w:t>
      </w:r>
      <w:r w:rsidR="008B6535">
        <w:rPr>
          <w:rFonts w:eastAsia="Calibri"/>
        </w:rPr>
        <w:t xml:space="preserve"> </w:t>
      </w:r>
      <w:r w:rsidR="009C7F4E">
        <w:rPr>
          <w:rFonts w:eastAsia="Calibri"/>
        </w:rPr>
        <w:t xml:space="preserve">arendamiseks. Mõlemad </w:t>
      </w:r>
      <w:r w:rsidRPr="009F66DD">
        <w:rPr>
          <w:rFonts w:eastAsia="Calibri"/>
        </w:rPr>
        <w:t xml:space="preserve"> </w:t>
      </w:r>
      <w:r w:rsidR="009C7F4E">
        <w:rPr>
          <w:rFonts w:eastAsia="Calibri"/>
        </w:rPr>
        <w:t>arendused t</w:t>
      </w:r>
      <w:r w:rsidR="00DA2A8A">
        <w:rPr>
          <w:rFonts w:eastAsia="Calibri"/>
        </w:rPr>
        <w:t>eostatakse 2019. aastal</w:t>
      </w:r>
      <w:r w:rsidR="009C7F4E">
        <w:rPr>
          <w:rFonts w:eastAsia="Calibri"/>
        </w:rPr>
        <w:t>.</w:t>
      </w:r>
    </w:p>
    <w:p w14:paraId="06D18509" w14:textId="0D7C89A0" w:rsidR="009F66DD" w:rsidRPr="009F66DD" w:rsidRDefault="009F66DD" w:rsidP="00AF4457">
      <w:pPr>
        <w:pStyle w:val="Loendilik"/>
        <w:numPr>
          <w:ilvl w:val="0"/>
          <w:numId w:val="41"/>
        </w:numPr>
        <w:spacing w:before="100" w:beforeAutospacing="1" w:after="100" w:afterAutospacing="1" w:line="240" w:lineRule="auto"/>
        <w:ind w:left="426" w:hanging="426"/>
        <w:jc w:val="both"/>
        <w:rPr>
          <w:rFonts w:eastAsia="Calibri"/>
        </w:rPr>
      </w:pPr>
      <w:r w:rsidRPr="009F66DD">
        <w:rPr>
          <w:rFonts w:eastAsia="Calibri"/>
        </w:rPr>
        <w:t xml:space="preserve">28. mail 2010 sõlmisid Ridala Vallavalitsus, Haapsalu Linnavalitsus, Kaitseliit ja SA Läänemaa Arenduskeskus koostöölepingu Kiltsi lennuväljale tööstusala loomiseks. Leping sõlmiti lähtudes osapoolte ühistest huvidest eesmärgiga tagada Kiltsi külas Ridala vallas Kiltsi lennuvälja ja temaga piirnevate alade arendamine, sh ala kasutuselevõtt tööstus- ja logistikaalana, ettevõtluseks sobiva keskkonnana; arendustegevuseks rahastuse kaasamine; sobiva organisatsioonilise mudeli väljatöötamine ja rakendamine ala haldamiseks. Esimese etapina rahastati ühiselt </w:t>
      </w:r>
      <w:proofErr w:type="spellStart"/>
      <w:r w:rsidRPr="009F66DD">
        <w:rPr>
          <w:rFonts w:eastAsia="Calibri"/>
        </w:rPr>
        <w:t>EASile</w:t>
      </w:r>
      <w:proofErr w:type="spellEnd"/>
      <w:r w:rsidRPr="009F66DD">
        <w:rPr>
          <w:rFonts w:eastAsia="Calibri"/>
        </w:rPr>
        <w:t xml:space="preserve"> esitamiseks koostatud eeluuringute rahastamistaotlust ja selle tulemina valmis 2011. aastal Kiltsi tööstuspargi teostatavus- ja tasuvusanalüüs. Ridala vallal </w:t>
      </w:r>
      <w:r w:rsidR="00C24380">
        <w:rPr>
          <w:rFonts w:eastAsia="Calibri"/>
        </w:rPr>
        <w:t xml:space="preserve">ei õnnestunud </w:t>
      </w:r>
      <w:r w:rsidRPr="009F66DD">
        <w:rPr>
          <w:rFonts w:eastAsia="Calibri"/>
        </w:rPr>
        <w:t>tööstusalaks planeeritud maa-ala riigi omand</w:t>
      </w:r>
      <w:r w:rsidR="00C24380">
        <w:rPr>
          <w:rFonts w:eastAsia="Calibri"/>
        </w:rPr>
        <w:t>ist</w:t>
      </w:r>
      <w:r w:rsidRPr="009F66DD">
        <w:rPr>
          <w:rFonts w:eastAsia="Calibri"/>
        </w:rPr>
        <w:t xml:space="preserve"> munitsipaalomand</w:t>
      </w:r>
      <w:r w:rsidR="00C24380">
        <w:rPr>
          <w:rFonts w:eastAsia="Calibri"/>
        </w:rPr>
        <w:t>i</w:t>
      </w:r>
      <w:r w:rsidRPr="009F66DD">
        <w:rPr>
          <w:rFonts w:eastAsia="Calibri"/>
        </w:rPr>
        <w:t xml:space="preserve">sse </w:t>
      </w:r>
      <w:r w:rsidR="00C24380">
        <w:rPr>
          <w:rFonts w:eastAsia="Calibri"/>
        </w:rPr>
        <w:t>võõrandada selleks vajaliku Vabariigi Valitsuse korra puudumise tõttu</w:t>
      </w:r>
      <w:r w:rsidRPr="009F66DD">
        <w:rPr>
          <w:rFonts w:eastAsia="Calibri"/>
        </w:rPr>
        <w:t>. Haapsalu linn toetab endiselt Kiltsi tööstuspargi loomise kavatsust ja soovib teha koostööd Kiltsi tööstusala loomisest huvitatud osapooltega.</w:t>
      </w:r>
      <w:r w:rsidR="002203C0">
        <w:rPr>
          <w:rFonts w:eastAsia="Calibri"/>
        </w:rPr>
        <w:t xml:space="preserve"> </w:t>
      </w:r>
      <w:r w:rsidR="002B5C8E">
        <w:rPr>
          <w:rFonts w:eastAsia="Calibri"/>
        </w:rPr>
        <w:t xml:space="preserve">Kiltsi tööstuspargi arenguga seoses on tehtud ettevalmistusi tööstusala naabruses asuva Kiltsi lennuvälja taasavamiseks väikelennukitele visuaallendudeks. </w:t>
      </w:r>
    </w:p>
    <w:p w14:paraId="1EBF1F1D" w14:textId="130CB67F" w:rsidR="00F54601" w:rsidRPr="003F501A" w:rsidRDefault="00F54601" w:rsidP="00AF4457">
      <w:pPr>
        <w:pStyle w:val="Loendilik"/>
        <w:numPr>
          <w:ilvl w:val="0"/>
          <w:numId w:val="41"/>
        </w:numPr>
        <w:spacing w:before="100" w:beforeAutospacing="1" w:after="100" w:afterAutospacing="1" w:line="240" w:lineRule="auto"/>
        <w:ind w:left="426" w:hanging="426"/>
        <w:jc w:val="both"/>
        <w:rPr>
          <w:rFonts w:eastAsia="Calibri"/>
        </w:rPr>
      </w:pPr>
      <w:r w:rsidRPr="0087021A">
        <w:rPr>
          <w:lang w:eastAsia="et-EE"/>
        </w:rPr>
        <w:t>2014. a valmis „Regionaalarengu strateegia 2014–2020“. Strateegia ja selle 2014.–2017. aasta rakendusplaan kinnitati Vabariigi Valitsuses 20. märtsil 2014. Strateegia oluline ülesanne on muu hulgas kavandada lähtekohad aastail 2014–2020 ELi ühtekuuluvuspoliitika fondidest rahastatavate regionaalarengu meetmete kujundamiseks. Regionaalarengu strateegias on ühe olulise eesmärgina välja toodud „</w:t>
      </w:r>
      <w:r w:rsidRPr="009F66DD">
        <w:rPr>
          <w:bCs/>
          <w:lang w:eastAsia="et-EE"/>
        </w:rPr>
        <w:t>Piirkonnaspetsiifiliste ressursside oskuslikum ärakasutamine“. Esmane meede eelnimetatud eesmärgi täitmiseks on sõnastatud järgmiselt: „Piirkondade tark spetsialiseerumine ettevõtete ja kohaliku avaliku sektori koostoimes</w:t>
      </w:r>
      <w:r w:rsidRPr="009F66DD">
        <w:rPr>
          <w:b/>
          <w:bCs/>
          <w:lang w:eastAsia="et-EE"/>
        </w:rPr>
        <w:t xml:space="preserve"> </w:t>
      </w:r>
      <w:r w:rsidRPr="009F66DD">
        <w:rPr>
          <w:bCs/>
          <w:lang w:eastAsia="et-EE"/>
        </w:rPr>
        <w:t>– see ergutab kõigi toimepiirkondade kõrgema lisandväärtusega majandustegevust ja töökohtade teket, fokuseerides tegevusi suurima piirkondliku kasvupotentsiaaliga valdkondade eelisarendamisele.</w:t>
      </w:r>
      <w:r w:rsidRPr="009F66DD">
        <w:rPr>
          <w:rFonts w:eastAsia="Calibri" w:cs="Garamond"/>
          <w:color w:val="000000"/>
          <w:lang w:eastAsia="et-EE"/>
        </w:rPr>
        <w:t xml:space="preserve"> </w:t>
      </w:r>
      <w:r w:rsidRPr="009F66DD">
        <w:rPr>
          <w:bCs/>
          <w:lang w:eastAsia="et-EE"/>
        </w:rPr>
        <w:t xml:space="preserve">Selleks lepitakse piirkondlike arengudokumentide kaudu riigi ja maakondade vahel kokku eri piirkonnaspetsiifilistes kasvuvaldkondades ja nende arendamise tegevusplaanides ning toetatakse nende arengut, sh toimepiirkondade omavahelises koostöös. Piirkondlike kasvuvaldkondade ja nende arendamise tegevusplaanid on ühtlasi edasine sisend riikliku tööturukoolituse ja kutseõppe ning piirkondlike tööturu arendamise algatuste kavandamiseks. Meetme elluviimisel on oluline osa piirkondlike kompetentsikeskuste edasise arengu toetamisel, sidustades seda piirkonna ettevõtlusvõrgustike, tööturu ning haridus- ja teadusalase tegevuse arendamisega.“ </w:t>
      </w:r>
      <w:r w:rsidRPr="009F66DD">
        <w:rPr>
          <w:bCs/>
          <w:iCs/>
          <w:lang w:eastAsia="et-EE"/>
        </w:rPr>
        <w:t xml:space="preserve">Läänemaa võimaliku eelisarendatava kasvuvaldkonnana, millele on mõistlik spetsialiseeruda, nähakse regionaalarengu strateegias </w:t>
      </w:r>
      <w:proofErr w:type="spellStart"/>
      <w:r w:rsidRPr="009F66DD">
        <w:rPr>
          <w:bCs/>
          <w:iCs/>
          <w:lang w:eastAsia="et-EE"/>
        </w:rPr>
        <w:t>tervise</w:t>
      </w:r>
      <w:r w:rsidR="003B7E64">
        <w:rPr>
          <w:bCs/>
          <w:iCs/>
          <w:lang w:eastAsia="et-EE"/>
        </w:rPr>
        <w:t>e</w:t>
      </w:r>
      <w:r w:rsidRPr="009F66DD">
        <w:rPr>
          <w:bCs/>
          <w:iCs/>
          <w:lang w:eastAsia="et-EE"/>
        </w:rPr>
        <w:t>dendust</w:t>
      </w:r>
      <w:proofErr w:type="spellEnd"/>
      <w:r w:rsidRPr="009F66DD">
        <w:rPr>
          <w:bCs/>
          <w:iCs/>
          <w:lang w:eastAsia="et-EE"/>
        </w:rPr>
        <w:t xml:space="preserve"> ja taastusravi.</w:t>
      </w:r>
    </w:p>
    <w:p w14:paraId="125CBFD9" w14:textId="0D78C104" w:rsidR="003F501A" w:rsidRDefault="007576E7" w:rsidP="00BD54E2">
      <w:pPr>
        <w:spacing w:before="100" w:beforeAutospacing="1" w:after="100" w:afterAutospacing="1" w:line="240" w:lineRule="auto"/>
        <w:jc w:val="both"/>
        <w:rPr>
          <w:rFonts w:eastAsia="Calibri"/>
          <w:b/>
        </w:rPr>
      </w:pPr>
      <w:bookmarkStart w:id="168" w:name="_Hlk520360827"/>
      <w:r>
        <w:rPr>
          <w:rFonts w:eastAsia="Calibri"/>
          <w:b/>
        </w:rPr>
        <w:t>Arenguvajadused maapiirkonnas</w:t>
      </w:r>
      <w:r w:rsidR="002B5C8E">
        <w:rPr>
          <w:rFonts w:eastAsia="Calibri"/>
          <w:b/>
        </w:rPr>
        <w:t xml:space="preserve"> avaliku sektori toel</w:t>
      </w:r>
      <w:bookmarkEnd w:id="168"/>
    </w:p>
    <w:p w14:paraId="151AF597" w14:textId="392A9167" w:rsidR="00D533F9" w:rsidRDefault="00D533F9" w:rsidP="00AF4457">
      <w:pPr>
        <w:numPr>
          <w:ilvl w:val="0"/>
          <w:numId w:val="44"/>
        </w:numPr>
        <w:spacing w:after="0" w:line="240" w:lineRule="auto"/>
        <w:ind w:left="426" w:hanging="426"/>
        <w:jc w:val="both"/>
      </w:pPr>
      <w:r>
        <w:t>Taludele jt maaettevõteteni juurdepääsuteede rekonstrueerimine ja ettevõtluseks vajaliku elektrivõimsuse tagamine.</w:t>
      </w:r>
    </w:p>
    <w:p w14:paraId="422E1A2F" w14:textId="50882CE1" w:rsidR="00245347" w:rsidRDefault="00245347" w:rsidP="00AF4457">
      <w:pPr>
        <w:numPr>
          <w:ilvl w:val="0"/>
          <w:numId w:val="44"/>
        </w:numPr>
        <w:spacing w:after="0" w:line="240" w:lineRule="auto"/>
        <w:ind w:left="426" w:hanging="426"/>
        <w:jc w:val="both"/>
      </w:pPr>
      <w:r>
        <w:lastRenderedPageBreak/>
        <w:t>Põldudele, karjamaadele</w:t>
      </w:r>
      <w:r w:rsidR="00F73161">
        <w:t>,</w:t>
      </w:r>
      <w:r>
        <w:t xml:space="preserve"> metsamassiividele</w:t>
      </w:r>
      <w:r w:rsidR="00F73161">
        <w:t xml:space="preserve"> ja lautrikohtadesse ning sadamatesse</w:t>
      </w:r>
      <w:r>
        <w:t xml:space="preserve"> juurdepääsude tagamine.</w:t>
      </w:r>
    </w:p>
    <w:p w14:paraId="132E9620" w14:textId="00C464F7" w:rsidR="00F73161" w:rsidRDefault="00F73161" w:rsidP="00AF4457">
      <w:pPr>
        <w:numPr>
          <w:ilvl w:val="0"/>
          <w:numId w:val="44"/>
        </w:numPr>
        <w:spacing w:after="0" w:line="240" w:lineRule="auto"/>
        <w:ind w:left="426" w:hanging="426"/>
        <w:jc w:val="both"/>
      </w:pPr>
      <w:r>
        <w:t>Avalike tuletõrje veevõtukohtade rajamine.</w:t>
      </w:r>
    </w:p>
    <w:p w14:paraId="106ECC47" w14:textId="77777777" w:rsidR="002B5C8E" w:rsidRDefault="002B5C8E" w:rsidP="00AF4457">
      <w:pPr>
        <w:numPr>
          <w:ilvl w:val="0"/>
          <w:numId w:val="44"/>
        </w:numPr>
        <w:spacing w:after="0" w:line="240" w:lineRule="auto"/>
        <w:ind w:left="426" w:hanging="426"/>
        <w:jc w:val="both"/>
      </w:pPr>
      <w:r>
        <w:t>Koduloomi ohustavate metsloomade arvukuse vähendamine, jahipidamise arendamine, jahimeeste ja -seltside tegevust motiveerivate meetmete väljatöötamine ja rakendamine.</w:t>
      </w:r>
    </w:p>
    <w:p w14:paraId="059F6EBD" w14:textId="77777777" w:rsidR="002B5C8E" w:rsidRDefault="002B5C8E" w:rsidP="00AF4457">
      <w:pPr>
        <w:numPr>
          <w:ilvl w:val="0"/>
          <w:numId w:val="44"/>
        </w:numPr>
        <w:spacing w:after="0" w:line="240" w:lineRule="auto"/>
        <w:ind w:left="426" w:hanging="426"/>
        <w:jc w:val="both"/>
      </w:pPr>
      <w:r>
        <w:t>Rändlindude põldudelt peletamise meetmete ja kahjude korvamise paindliku süsteemi väljatöötamine (kahjude korvamine vastavalt tegelikele kahjudele, mitte matemaatilise mudeli järgi).</w:t>
      </w:r>
    </w:p>
    <w:p w14:paraId="41F6F8AA" w14:textId="67C27668" w:rsidR="002B5C8E" w:rsidRDefault="002B5C8E" w:rsidP="00AF4457">
      <w:pPr>
        <w:numPr>
          <w:ilvl w:val="0"/>
          <w:numId w:val="44"/>
        </w:numPr>
        <w:spacing w:after="0" w:line="240" w:lineRule="auto"/>
        <w:ind w:left="426" w:hanging="426"/>
        <w:jc w:val="both"/>
      </w:pPr>
      <w:r>
        <w:t>Koostöö tõhustamine Haapsalu Kutsehariduskeskusega kutseõppekavade loomisel või täiendkoolitusprogrammide valikul (nt oskustööliste töökohad talus, põllumajanduses, metsamajanduses, kalanduses vms).</w:t>
      </w:r>
    </w:p>
    <w:p w14:paraId="3AAE6FB8" w14:textId="77777777" w:rsidR="002B5C8E" w:rsidRDefault="002B5C8E" w:rsidP="00AF4457">
      <w:pPr>
        <w:numPr>
          <w:ilvl w:val="0"/>
          <w:numId w:val="44"/>
        </w:numPr>
        <w:spacing w:after="0" w:line="240" w:lineRule="auto"/>
        <w:ind w:left="426" w:hanging="426"/>
        <w:jc w:val="both"/>
      </w:pPr>
      <w:r>
        <w:t xml:space="preserve">Mahepõllumajanduse arendamine, mahetoodete </w:t>
      </w:r>
      <w:proofErr w:type="spellStart"/>
      <w:r>
        <w:t>turundamiseks</w:t>
      </w:r>
      <w:proofErr w:type="spellEnd"/>
      <w:r>
        <w:t xml:space="preserve"> võimaluste loomine (Haapsalu turg).</w:t>
      </w:r>
    </w:p>
    <w:p w14:paraId="4638BC47" w14:textId="77777777" w:rsidR="00E81109" w:rsidRDefault="00E81109" w:rsidP="00E81109">
      <w:pPr>
        <w:numPr>
          <w:ilvl w:val="0"/>
          <w:numId w:val="44"/>
        </w:numPr>
        <w:spacing w:after="0" w:line="240" w:lineRule="auto"/>
        <w:ind w:left="426" w:hanging="426"/>
        <w:jc w:val="both"/>
      </w:pPr>
      <w:r>
        <w:t xml:space="preserve">Mahepõllumajanduse ja mesinduse edendamiseks taimekaitsemürkide kasutamise piiramise vajaduse rõhutamine ja koostöös Põllumajandusametiga  vajalike meetmete väljatöötamine. </w:t>
      </w:r>
    </w:p>
    <w:p w14:paraId="5100B724" w14:textId="16827E21" w:rsidR="002B5C8E" w:rsidRDefault="002B5C8E" w:rsidP="00AF4457">
      <w:pPr>
        <w:numPr>
          <w:ilvl w:val="0"/>
          <w:numId w:val="44"/>
        </w:numPr>
        <w:spacing w:after="0" w:line="240" w:lineRule="auto"/>
        <w:ind w:left="426" w:hanging="426"/>
        <w:jc w:val="both"/>
      </w:pPr>
      <w:r>
        <w:t>Ühistegevuse arendamine ettevõtluses (põllumajandus-, maaparandus- vms ühistute loomine), tagamaks suuremad investeerimisvõimalused hoonete renoveerimiseks või rajamiseks, tehnika ning masinapargi soetamiseks või laiaulatuslikeks metsa-, põllumajandus- ning maaparandustöödeks.</w:t>
      </w:r>
    </w:p>
    <w:p w14:paraId="1F915DFA" w14:textId="77777777" w:rsidR="00BD54E2" w:rsidRDefault="00BD54E2" w:rsidP="00AF4457">
      <w:pPr>
        <w:numPr>
          <w:ilvl w:val="0"/>
          <w:numId w:val="44"/>
        </w:numPr>
        <w:spacing w:after="0" w:line="240" w:lineRule="auto"/>
        <w:ind w:left="426" w:hanging="426"/>
        <w:jc w:val="both"/>
      </w:pPr>
      <w:r>
        <w:t>Sadamate ja paadisildade rekonstrueerimine, enim kasutatavate lossimiskohtade eelisarendamine.</w:t>
      </w:r>
    </w:p>
    <w:p w14:paraId="26CF0308" w14:textId="77777777" w:rsidR="00BD54E2" w:rsidRDefault="00BD54E2" w:rsidP="00AF4457">
      <w:pPr>
        <w:numPr>
          <w:ilvl w:val="0"/>
          <w:numId w:val="44"/>
        </w:numPr>
        <w:spacing w:after="0" w:line="240" w:lineRule="auto"/>
        <w:ind w:left="426" w:hanging="426"/>
        <w:jc w:val="both"/>
      </w:pPr>
      <w:proofErr w:type="spellStart"/>
      <w:r>
        <w:t>Merelepääsude</w:t>
      </w:r>
      <w:proofErr w:type="spellEnd"/>
      <w:r>
        <w:t xml:space="preserve"> süvendamine või puhastamine (Haeska, </w:t>
      </w:r>
      <w:proofErr w:type="spellStart"/>
      <w:r>
        <w:t>Kiideva</w:t>
      </w:r>
      <w:proofErr w:type="spellEnd"/>
      <w:r>
        <w:t>, Puise, Silma jt).</w:t>
      </w:r>
    </w:p>
    <w:p w14:paraId="0C847B4F" w14:textId="77777777" w:rsidR="00BD54E2" w:rsidRDefault="00BD54E2" w:rsidP="00AF4457">
      <w:pPr>
        <w:numPr>
          <w:ilvl w:val="0"/>
          <w:numId w:val="44"/>
        </w:numPr>
        <w:spacing w:after="0" w:line="240" w:lineRule="auto"/>
        <w:ind w:left="426" w:hanging="426"/>
        <w:jc w:val="both"/>
      </w:pPr>
      <w:r>
        <w:t>Koostöö tugevdamine eri piirkondade kalurite vahel, kalandusettevõtjatega ja kalanduse katusorganisatsioonidega.</w:t>
      </w:r>
    </w:p>
    <w:p w14:paraId="0180ABAD" w14:textId="77777777" w:rsidR="00BD54E2" w:rsidRDefault="00BD54E2" w:rsidP="00AF4457">
      <w:pPr>
        <w:numPr>
          <w:ilvl w:val="0"/>
          <w:numId w:val="44"/>
        </w:numPr>
        <w:spacing w:after="0" w:line="240" w:lineRule="auto"/>
        <w:ind w:left="426" w:hanging="426"/>
        <w:jc w:val="both"/>
      </w:pPr>
      <w:r>
        <w:t>Kalapüügipiirangute paindlikumaks ja vähem bürokraatlikuks muutmine.</w:t>
      </w:r>
    </w:p>
    <w:p w14:paraId="0405F58B" w14:textId="77777777" w:rsidR="00BD54E2" w:rsidRDefault="00BD54E2" w:rsidP="00AF4457">
      <w:pPr>
        <w:numPr>
          <w:ilvl w:val="0"/>
          <w:numId w:val="44"/>
        </w:numPr>
        <w:spacing w:after="0" w:line="240" w:lineRule="auto"/>
        <w:ind w:left="426" w:hanging="426"/>
        <w:jc w:val="both"/>
      </w:pPr>
      <w:r>
        <w:t>Mere</w:t>
      </w:r>
      <w:r>
        <w:rPr>
          <w:rFonts w:cs="Calibri"/>
          <w:color w:val="000000"/>
          <w:lang w:eastAsia="et-EE"/>
        </w:rPr>
        <w:t>alase koostöö arendamine teiste mereäärsete omavalitsuste kaluritega.</w:t>
      </w:r>
    </w:p>
    <w:p w14:paraId="2517011C" w14:textId="37F299F2" w:rsidR="002B5C8E" w:rsidRDefault="002B5C8E" w:rsidP="002B5C8E">
      <w:pPr>
        <w:spacing w:after="0" w:line="240" w:lineRule="auto"/>
        <w:jc w:val="both"/>
      </w:pPr>
    </w:p>
    <w:p w14:paraId="71089A79" w14:textId="21F225A7" w:rsidR="002B5C8E" w:rsidRDefault="002B5C8E" w:rsidP="002B5C8E">
      <w:pPr>
        <w:spacing w:after="0" w:line="240" w:lineRule="auto"/>
        <w:jc w:val="both"/>
      </w:pPr>
      <w:r>
        <w:rPr>
          <w:rFonts w:eastAsia="Calibri"/>
          <w:b/>
        </w:rPr>
        <w:t>Arenguvajadused maapiirkonnas ettevõtjate initsiatiivil</w:t>
      </w:r>
    </w:p>
    <w:p w14:paraId="13825EFD" w14:textId="77777777" w:rsidR="002B5C8E" w:rsidRDefault="002B5C8E" w:rsidP="002B5C8E">
      <w:pPr>
        <w:spacing w:after="0" w:line="240" w:lineRule="auto"/>
        <w:jc w:val="both"/>
      </w:pPr>
    </w:p>
    <w:p w14:paraId="535EA38A" w14:textId="7E9268A2" w:rsidR="00BD57CF" w:rsidRDefault="00A525A2" w:rsidP="00AF4457">
      <w:pPr>
        <w:pStyle w:val="Loendilik"/>
        <w:numPr>
          <w:ilvl w:val="0"/>
          <w:numId w:val="49"/>
        </w:numPr>
        <w:spacing w:after="0" w:line="240" w:lineRule="auto"/>
        <w:ind w:left="426" w:hanging="426"/>
        <w:jc w:val="both"/>
      </w:pPr>
      <w:r>
        <w:t>T</w:t>
      </w:r>
      <w:r w:rsidR="00BD57CF">
        <w:t>apamaja taa</w:t>
      </w:r>
      <w:r>
        <w:t>savamine või rajamine maakonnas</w:t>
      </w:r>
      <w:r w:rsidR="007576E7">
        <w:t>, sest maakonnas puudub loomade hädatapmise võimalus.</w:t>
      </w:r>
    </w:p>
    <w:p w14:paraId="70B4D7FF" w14:textId="45CCF4FC" w:rsidR="00BD57CF" w:rsidRDefault="007576E7" w:rsidP="00AF4457">
      <w:pPr>
        <w:pStyle w:val="Loendilik"/>
        <w:numPr>
          <w:ilvl w:val="0"/>
          <w:numId w:val="49"/>
        </w:numPr>
        <w:spacing w:after="0" w:line="240" w:lineRule="auto"/>
        <w:ind w:left="426" w:hanging="426"/>
        <w:jc w:val="both"/>
      </w:pPr>
      <w:r>
        <w:t>Kariloomade arvukuse suurendamine ja v</w:t>
      </w:r>
      <w:r w:rsidR="00BD57CF">
        <w:t>ähese hooldusvajadusega lihaloomade kasvatamine kõigil rannakarjamaadel</w:t>
      </w:r>
      <w:r w:rsidR="00A525A2">
        <w:t>.</w:t>
      </w:r>
    </w:p>
    <w:p w14:paraId="1FB32231" w14:textId="5CD46A16" w:rsidR="00BD57CF" w:rsidRDefault="00A525A2" w:rsidP="00AF4457">
      <w:pPr>
        <w:pStyle w:val="Loendilik"/>
        <w:numPr>
          <w:ilvl w:val="0"/>
          <w:numId w:val="49"/>
        </w:numPr>
        <w:spacing w:after="0" w:line="240" w:lineRule="auto"/>
        <w:ind w:left="426" w:hanging="426"/>
        <w:jc w:val="both"/>
      </w:pPr>
      <w:r>
        <w:t>L</w:t>
      </w:r>
      <w:r w:rsidR="00BD57CF">
        <w:t>ambakasvatuse edendamine</w:t>
      </w:r>
      <w:r>
        <w:t xml:space="preserve">, </w:t>
      </w:r>
      <w:r w:rsidR="00BD57CF">
        <w:t>villa töötlemise ning villatööstuste taastamine</w:t>
      </w:r>
      <w:r>
        <w:t>.</w:t>
      </w:r>
    </w:p>
    <w:p w14:paraId="25A0A75F" w14:textId="7F934608" w:rsidR="00BD57CF" w:rsidRDefault="007576E7" w:rsidP="00AF4457">
      <w:pPr>
        <w:pStyle w:val="Loendilik"/>
        <w:numPr>
          <w:ilvl w:val="0"/>
          <w:numId w:val="49"/>
        </w:numPr>
        <w:spacing w:after="0" w:line="240" w:lineRule="auto"/>
        <w:ind w:left="426" w:hanging="426"/>
        <w:jc w:val="both"/>
      </w:pPr>
      <w:r>
        <w:t>P</w:t>
      </w:r>
      <w:r w:rsidR="00BD57CF">
        <w:t>õllumajandus- ja/või maaparandusühistute loomine ja koostöö tõhustamine efektiivsemaks tootmiseks (põllumajandustehnika soetamine, ühiselt kasutatava põllumajandusliku tootmishoone rajamine, maaparandus</w:t>
      </w:r>
      <w:r>
        <w:t>süsteemide korrastamine).</w:t>
      </w:r>
    </w:p>
    <w:p w14:paraId="1F419CF0" w14:textId="40F7FDA6" w:rsidR="00BD57CF" w:rsidRDefault="007576E7" w:rsidP="00AF4457">
      <w:pPr>
        <w:pStyle w:val="Loendilik"/>
        <w:numPr>
          <w:ilvl w:val="0"/>
          <w:numId w:val="49"/>
        </w:numPr>
        <w:spacing w:after="0" w:line="240" w:lineRule="auto"/>
        <w:ind w:left="426" w:hanging="426"/>
        <w:jc w:val="both"/>
      </w:pPr>
      <w:r>
        <w:t>T</w:t>
      </w:r>
      <w:r w:rsidR="00BD57CF">
        <w:t xml:space="preserve">ootmishoonete rekonstrueerimine ja/või ehitamine vastavalt tänapäevastele keskkonna-, tervisekaitse-, </w:t>
      </w:r>
      <w:r>
        <w:t>sanitaar- ja tuleohutusnõuetele.</w:t>
      </w:r>
    </w:p>
    <w:p w14:paraId="3AB4EE5D" w14:textId="77777777" w:rsidR="007576E7" w:rsidRDefault="007576E7" w:rsidP="00AF4457">
      <w:pPr>
        <w:pStyle w:val="Loendilik"/>
        <w:numPr>
          <w:ilvl w:val="0"/>
          <w:numId w:val="49"/>
        </w:numPr>
        <w:suppressAutoHyphens/>
        <w:spacing w:after="0" w:line="240" w:lineRule="auto"/>
        <w:ind w:left="426" w:hanging="426"/>
        <w:jc w:val="both"/>
      </w:pPr>
      <w:r>
        <w:t>P</w:t>
      </w:r>
      <w:r w:rsidR="00BD57CF">
        <w:t>õllumajandustoodangu säilitamise tingimuste parandamine.</w:t>
      </w:r>
    </w:p>
    <w:p w14:paraId="6B253B73" w14:textId="77777777" w:rsidR="00204802" w:rsidRDefault="00204802" w:rsidP="00AF4457">
      <w:pPr>
        <w:numPr>
          <w:ilvl w:val="0"/>
          <w:numId w:val="49"/>
        </w:numPr>
        <w:spacing w:after="0" w:line="240" w:lineRule="auto"/>
        <w:ind w:left="426" w:hanging="426"/>
        <w:jc w:val="both"/>
      </w:pPr>
      <w:r>
        <w:t>Maaparandussüsteemide rekonstrueerimine ja rajamine põldude ja metsamaade kuivendamiseks või vajadusel niisutamiseks.</w:t>
      </w:r>
    </w:p>
    <w:p w14:paraId="12C2A631" w14:textId="22397447" w:rsidR="00BD57CF" w:rsidRDefault="007576E7" w:rsidP="00AF4457">
      <w:pPr>
        <w:pStyle w:val="Loendilik"/>
        <w:numPr>
          <w:ilvl w:val="0"/>
          <w:numId w:val="49"/>
        </w:numPr>
        <w:suppressAutoHyphens/>
        <w:spacing w:after="0" w:line="240" w:lineRule="auto"/>
        <w:ind w:left="426" w:hanging="426"/>
        <w:jc w:val="both"/>
      </w:pPr>
      <w:r>
        <w:t>T</w:t>
      </w:r>
      <w:r w:rsidR="00BD57CF">
        <w:t>raditsioonilise rannapüügi ja kalurikülade eluolu säilitamine</w:t>
      </w:r>
      <w:r w:rsidR="004D69B8">
        <w:t>.</w:t>
      </w:r>
    </w:p>
    <w:p w14:paraId="33535026" w14:textId="77777777" w:rsidR="00204802" w:rsidRDefault="00204802" w:rsidP="00AF4457">
      <w:pPr>
        <w:pStyle w:val="Loendilik"/>
        <w:numPr>
          <w:ilvl w:val="0"/>
          <w:numId w:val="49"/>
        </w:numPr>
        <w:spacing w:after="0" w:line="240" w:lineRule="auto"/>
        <w:ind w:left="426" w:hanging="426"/>
        <w:jc w:val="both"/>
      </w:pPr>
      <w:r>
        <w:t xml:space="preserve">Kalu toiduks tarbivate lindude ja loomaliikide arvukuse piiramine (kormoranid, hülged jt). </w:t>
      </w:r>
    </w:p>
    <w:p w14:paraId="6484A892" w14:textId="175F0519" w:rsidR="004D69B8" w:rsidRDefault="004D69B8" w:rsidP="00AF4457">
      <w:pPr>
        <w:pStyle w:val="Loendilik"/>
        <w:numPr>
          <w:ilvl w:val="0"/>
          <w:numId w:val="49"/>
        </w:numPr>
        <w:spacing w:after="0" w:line="240" w:lineRule="auto"/>
        <w:ind w:left="426" w:hanging="426"/>
        <w:jc w:val="both"/>
      </w:pPr>
      <w:r>
        <w:t>K</w:t>
      </w:r>
      <w:r w:rsidR="00BD57CF">
        <w:t>alade esmatöötlemiseks vajalike hoonete uuendamine ja ehitamine</w:t>
      </w:r>
      <w:r>
        <w:t>, k</w:t>
      </w:r>
      <w:r w:rsidR="00BD57CF">
        <w:t>alade jahutus- ja külmutusseadmete ostmine ja paigaldamine</w:t>
      </w:r>
      <w:r w:rsidR="006E5C8B">
        <w:t xml:space="preserve"> k</w:t>
      </w:r>
      <w:r w:rsidR="00BD57CF">
        <w:t>alapüügivahendite uuendamine</w:t>
      </w:r>
      <w:r>
        <w:t>.</w:t>
      </w:r>
    </w:p>
    <w:p w14:paraId="0926E9F6" w14:textId="64C792B2" w:rsidR="00BD57CF" w:rsidRDefault="004D69B8" w:rsidP="00AF4457">
      <w:pPr>
        <w:pStyle w:val="Loendilik"/>
        <w:numPr>
          <w:ilvl w:val="0"/>
          <w:numId w:val="49"/>
        </w:numPr>
        <w:spacing w:after="0" w:line="240" w:lineRule="auto"/>
        <w:ind w:left="426" w:hanging="426"/>
        <w:jc w:val="both"/>
      </w:pPr>
      <w:r>
        <w:t>K</w:t>
      </w:r>
      <w:r w:rsidR="00BD57CF">
        <w:t>alandustegevuse mitmekesistamine, nt kalakasvatuse arendamine</w:t>
      </w:r>
      <w:r>
        <w:t>.</w:t>
      </w:r>
    </w:p>
    <w:p w14:paraId="34EA3D09" w14:textId="7E1ACA15" w:rsidR="00BD57CF" w:rsidRDefault="004D69B8" w:rsidP="00AF4457">
      <w:pPr>
        <w:pStyle w:val="Loendilik"/>
        <w:numPr>
          <w:ilvl w:val="0"/>
          <w:numId w:val="49"/>
        </w:numPr>
        <w:spacing w:after="0" w:line="240" w:lineRule="auto"/>
        <w:ind w:left="426" w:hanging="426"/>
        <w:jc w:val="both"/>
      </w:pPr>
      <w:r>
        <w:t>K</w:t>
      </w:r>
      <w:r w:rsidR="00BD57CF">
        <w:t>aluritele alternatiivsete teenimisvõimaluste leidmine ja pakkumine (nt turismi, sealhulgas kalaturismi edendamine, põllu- ja metsamajandusega tegelemine, kalurit</w:t>
      </w:r>
      <w:r>
        <w:t>e juurdekasvu koolitamine vms).</w:t>
      </w:r>
    </w:p>
    <w:p w14:paraId="590B3233" w14:textId="4969F7C6" w:rsidR="007A1382" w:rsidRPr="007A1382" w:rsidRDefault="007A1382" w:rsidP="00827BDF">
      <w:pPr>
        <w:spacing w:before="100" w:beforeAutospacing="1" w:after="100" w:afterAutospacing="1" w:line="240" w:lineRule="auto"/>
        <w:rPr>
          <w:u w:val="single"/>
        </w:rPr>
      </w:pPr>
      <w:r w:rsidRPr="007A1382">
        <w:rPr>
          <w:u w:val="single"/>
        </w:rPr>
        <w:t>Planeeritud tegevused vt „Lisa. Haapsalu linna arengukava tegevuskava“</w:t>
      </w:r>
    </w:p>
    <w:p w14:paraId="673523F0" w14:textId="3451803F" w:rsidR="00603C77" w:rsidRPr="007773F9" w:rsidRDefault="00603C77" w:rsidP="007773F9">
      <w:pPr>
        <w:pStyle w:val="Pealkiri1"/>
        <w:ind w:left="567" w:hanging="283"/>
        <w:rPr>
          <w:rFonts w:cstheme="majorHAnsi"/>
          <w:b/>
          <w:color w:val="auto"/>
        </w:rPr>
      </w:pPr>
      <w:bookmarkStart w:id="169" w:name="_Toc520711572"/>
      <w:bookmarkStart w:id="170" w:name="_Hlk515543241"/>
      <w:r w:rsidRPr="007773F9">
        <w:rPr>
          <w:rFonts w:cstheme="majorHAnsi"/>
          <w:b/>
          <w:color w:val="auto"/>
        </w:rPr>
        <w:lastRenderedPageBreak/>
        <w:t>ARENGUKAVA MÕÕDIKUD JA SEIRE</w:t>
      </w:r>
      <w:bookmarkEnd w:id="169"/>
    </w:p>
    <w:p w14:paraId="6432381F" w14:textId="77777777" w:rsidR="007A6CF3" w:rsidRDefault="007A6CF3" w:rsidP="00EB2ACA">
      <w:pPr>
        <w:spacing w:after="0" w:line="240" w:lineRule="auto"/>
        <w:rPr>
          <w:rFonts w:cstheme="minorHAnsi"/>
          <w:color w:val="000000" w:themeColor="text1"/>
        </w:rPr>
      </w:pPr>
      <w:r w:rsidRPr="007A6CF3">
        <w:rPr>
          <w:rFonts w:cstheme="minorHAnsi"/>
          <w:color w:val="000000" w:themeColor="text1"/>
        </w:rPr>
        <w:t>VISIOON</w:t>
      </w:r>
    </w:p>
    <w:p w14:paraId="31703C52" w14:textId="149FEF0C" w:rsidR="007A6CF3" w:rsidRDefault="007A6CF3" w:rsidP="00EB2ACA">
      <w:pPr>
        <w:pStyle w:val="Loendilik"/>
        <w:numPr>
          <w:ilvl w:val="0"/>
          <w:numId w:val="64"/>
        </w:numPr>
        <w:spacing w:after="0" w:line="240" w:lineRule="auto"/>
        <w:ind w:left="284" w:hanging="284"/>
        <w:rPr>
          <w:rFonts w:cstheme="minorHAnsi"/>
          <w:color w:val="000000" w:themeColor="text1"/>
        </w:rPr>
      </w:pPr>
      <w:r>
        <w:rPr>
          <w:rFonts w:cstheme="minorHAnsi"/>
          <w:color w:val="000000" w:themeColor="text1"/>
        </w:rPr>
        <w:t>Elanike arv</w:t>
      </w:r>
      <w:r w:rsidR="000B7DD1">
        <w:rPr>
          <w:rFonts w:cstheme="minorHAnsi"/>
          <w:color w:val="000000" w:themeColor="text1"/>
        </w:rPr>
        <w:t xml:space="preserve"> (kasv/kahanemine linnapiirkonnas/maapiirkonnas/kokku)</w:t>
      </w:r>
    </w:p>
    <w:p w14:paraId="56A26CFC" w14:textId="7D2EC402" w:rsidR="00644104" w:rsidRDefault="00644104" w:rsidP="00EB2ACA">
      <w:pPr>
        <w:pStyle w:val="Loendilik"/>
        <w:numPr>
          <w:ilvl w:val="0"/>
          <w:numId w:val="64"/>
        </w:numPr>
        <w:spacing w:after="0" w:line="240" w:lineRule="auto"/>
        <w:ind w:left="284" w:hanging="284"/>
        <w:rPr>
          <w:rFonts w:cstheme="minorHAnsi"/>
          <w:color w:val="000000" w:themeColor="text1"/>
        </w:rPr>
      </w:pPr>
      <w:r>
        <w:rPr>
          <w:rFonts w:cstheme="minorHAnsi"/>
          <w:color w:val="000000" w:themeColor="text1"/>
        </w:rPr>
        <w:t>Elanike tervena elatud aastad (kasv/kahanemine)</w:t>
      </w:r>
    </w:p>
    <w:p w14:paraId="08640F64" w14:textId="595EB1AE" w:rsidR="007A6CF3" w:rsidRPr="007A6CF3" w:rsidRDefault="007A6CF3" w:rsidP="00EB2ACA">
      <w:pPr>
        <w:pStyle w:val="Loendilik"/>
        <w:numPr>
          <w:ilvl w:val="0"/>
          <w:numId w:val="64"/>
        </w:numPr>
        <w:spacing w:after="0" w:line="240" w:lineRule="auto"/>
        <w:ind w:left="284" w:hanging="284"/>
        <w:rPr>
          <w:rFonts w:cstheme="minorHAnsi"/>
          <w:color w:val="000000" w:themeColor="text1"/>
        </w:rPr>
      </w:pPr>
      <w:r>
        <w:rPr>
          <w:rFonts w:cstheme="minorHAnsi"/>
          <w:color w:val="000000" w:themeColor="text1"/>
        </w:rPr>
        <w:t>Elanike rahulolu (küsitlus, uuring vms)</w:t>
      </w:r>
    </w:p>
    <w:p w14:paraId="206CCC05" w14:textId="759FE017" w:rsidR="00603C77" w:rsidRPr="00093845" w:rsidRDefault="00603C77" w:rsidP="00EB2ACA">
      <w:pPr>
        <w:pStyle w:val="Loendilik"/>
        <w:numPr>
          <w:ilvl w:val="0"/>
          <w:numId w:val="51"/>
        </w:numPr>
        <w:spacing w:after="0" w:line="240" w:lineRule="auto"/>
        <w:ind w:left="426" w:hanging="426"/>
        <w:rPr>
          <w:rFonts w:cstheme="minorHAnsi"/>
          <w:color w:val="000000" w:themeColor="text1"/>
        </w:rPr>
      </w:pPr>
      <w:r w:rsidRPr="00093845">
        <w:rPr>
          <w:rFonts w:cstheme="minorHAnsi"/>
          <w:color w:val="000000" w:themeColor="text1"/>
        </w:rPr>
        <w:t xml:space="preserve">VALITSEMINE </w:t>
      </w:r>
    </w:p>
    <w:p w14:paraId="4F645EFB" w14:textId="4CF7C6C5" w:rsidR="00B069B4" w:rsidRDefault="00B069B4" w:rsidP="00EB2ACA">
      <w:pPr>
        <w:pStyle w:val="Loendilik"/>
        <w:numPr>
          <w:ilvl w:val="1"/>
          <w:numId w:val="52"/>
        </w:numPr>
        <w:spacing w:after="0" w:line="240" w:lineRule="auto"/>
        <w:ind w:left="426" w:hanging="426"/>
        <w:rPr>
          <w:rFonts w:cstheme="minorHAnsi"/>
          <w:color w:val="000000" w:themeColor="text1"/>
        </w:rPr>
      </w:pPr>
      <w:r>
        <w:rPr>
          <w:rFonts w:cstheme="minorHAnsi"/>
          <w:color w:val="000000" w:themeColor="text1"/>
        </w:rPr>
        <w:t>Haapsalule kui maakonnakeskusele seatud eesmärgid, rollid ja ülesanded on kokku lepitud 2019. a</w:t>
      </w:r>
      <w:r w:rsidR="00EB2ACA">
        <w:rPr>
          <w:rFonts w:cstheme="minorHAnsi"/>
          <w:color w:val="000000" w:themeColor="text1"/>
        </w:rPr>
        <w:t>asta</w:t>
      </w:r>
      <w:r>
        <w:rPr>
          <w:rFonts w:cstheme="minorHAnsi"/>
          <w:color w:val="000000" w:themeColor="text1"/>
        </w:rPr>
        <w:t xml:space="preserve"> lõpuks, millal toimub Haapsalu arengu- ja tegevuskava uuendamine volikogus</w:t>
      </w:r>
    </w:p>
    <w:p w14:paraId="45E8EC54" w14:textId="2A4FB876" w:rsidR="00175821" w:rsidRPr="00093845" w:rsidRDefault="00E36F7C" w:rsidP="00EB2ACA">
      <w:pPr>
        <w:pStyle w:val="Loendilik"/>
        <w:numPr>
          <w:ilvl w:val="1"/>
          <w:numId w:val="52"/>
        </w:numPr>
        <w:spacing w:after="0" w:line="240" w:lineRule="auto"/>
        <w:ind w:left="426" w:hanging="426"/>
        <w:rPr>
          <w:rFonts w:cstheme="minorHAnsi"/>
          <w:color w:val="000000" w:themeColor="text1"/>
        </w:rPr>
      </w:pPr>
      <w:r w:rsidRPr="00093845">
        <w:rPr>
          <w:rFonts w:cstheme="minorHAnsi"/>
          <w:color w:val="000000" w:themeColor="text1"/>
        </w:rPr>
        <w:t>Arendatud e-teenuste arv</w:t>
      </w:r>
    </w:p>
    <w:p w14:paraId="2B5EC665" w14:textId="129B9B7C" w:rsidR="00175821" w:rsidRPr="00093845" w:rsidRDefault="00175821" w:rsidP="00EB2ACA">
      <w:pPr>
        <w:pStyle w:val="Loendilik"/>
        <w:numPr>
          <w:ilvl w:val="1"/>
          <w:numId w:val="52"/>
        </w:numPr>
        <w:spacing w:after="0" w:line="240" w:lineRule="auto"/>
        <w:ind w:left="426" w:hanging="426"/>
        <w:rPr>
          <w:rFonts w:cstheme="minorHAnsi"/>
          <w:color w:val="000000" w:themeColor="text1"/>
        </w:rPr>
      </w:pPr>
      <w:r w:rsidRPr="00093845">
        <w:rPr>
          <w:rFonts w:cstheme="minorHAnsi"/>
          <w:color w:val="000000" w:themeColor="text1"/>
        </w:rPr>
        <w:t xml:space="preserve">Koolitatud </w:t>
      </w:r>
      <w:r w:rsidR="006B673A" w:rsidRPr="00093845">
        <w:rPr>
          <w:rFonts w:cstheme="minorHAnsi"/>
          <w:color w:val="000000" w:themeColor="text1"/>
        </w:rPr>
        <w:t xml:space="preserve">linnavalitsuse ja allasutuste </w:t>
      </w:r>
      <w:r w:rsidRPr="00093845">
        <w:rPr>
          <w:rFonts w:cstheme="minorHAnsi"/>
          <w:color w:val="000000" w:themeColor="text1"/>
        </w:rPr>
        <w:t>spetsialistide</w:t>
      </w:r>
      <w:r w:rsidR="006B673A" w:rsidRPr="00093845">
        <w:rPr>
          <w:rFonts w:cstheme="minorHAnsi"/>
          <w:color w:val="000000" w:themeColor="text1"/>
        </w:rPr>
        <w:t>/töötajate</w:t>
      </w:r>
      <w:r w:rsidRPr="00093845">
        <w:rPr>
          <w:rFonts w:cstheme="minorHAnsi"/>
          <w:color w:val="000000" w:themeColor="text1"/>
        </w:rPr>
        <w:t xml:space="preserve"> arv</w:t>
      </w:r>
    </w:p>
    <w:p w14:paraId="703AD7AF" w14:textId="0F2CF942" w:rsidR="00E36F7C" w:rsidRPr="00093845" w:rsidRDefault="00E36F7C" w:rsidP="00EB2ACA">
      <w:pPr>
        <w:pStyle w:val="Loendilik"/>
        <w:numPr>
          <w:ilvl w:val="1"/>
          <w:numId w:val="52"/>
        </w:numPr>
        <w:spacing w:after="0" w:line="240" w:lineRule="auto"/>
        <w:ind w:left="426" w:hanging="426"/>
        <w:rPr>
          <w:rFonts w:cstheme="minorHAnsi"/>
          <w:color w:val="000000" w:themeColor="text1"/>
        </w:rPr>
      </w:pPr>
      <w:r w:rsidRPr="00093845">
        <w:rPr>
          <w:rFonts w:cstheme="minorHAnsi"/>
          <w:color w:val="000000" w:themeColor="text1"/>
        </w:rPr>
        <w:t xml:space="preserve">Vabatahtlike organisatsioonide toetatud taristu/tegevuste arv, </w:t>
      </w:r>
      <w:r w:rsidR="00843E27" w:rsidRPr="00093845">
        <w:rPr>
          <w:rFonts w:cstheme="minorHAnsi"/>
          <w:color w:val="000000" w:themeColor="text1"/>
        </w:rPr>
        <w:t>toetus (</w:t>
      </w:r>
      <w:r w:rsidR="009864B3">
        <w:rPr>
          <w:rFonts w:cstheme="minorHAnsi"/>
          <w:color w:val="000000" w:themeColor="text1"/>
        </w:rPr>
        <w:t>EUR</w:t>
      </w:r>
      <w:r w:rsidR="00843E27" w:rsidRPr="00093845">
        <w:rPr>
          <w:rFonts w:cstheme="minorHAnsi"/>
          <w:color w:val="000000" w:themeColor="text1"/>
        </w:rPr>
        <w:t>)</w:t>
      </w:r>
    </w:p>
    <w:p w14:paraId="7649CD54" w14:textId="3736D4F8" w:rsidR="00E36F7C" w:rsidRPr="00093845" w:rsidRDefault="00E36F7C" w:rsidP="00EB2ACA">
      <w:pPr>
        <w:pStyle w:val="Loendilik"/>
        <w:numPr>
          <w:ilvl w:val="1"/>
          <w:numId w:val="52"/>
        </w:numPr>
        <w:spacing w:after="0" w:line="240" w:lineRule="auto"/>
        <w:ind w:left="426" w:hanging="426"/>
        <w:rPr>
          <w:rFonts w:cstheme="minorHAnsi"/>
          <w:color w:val="000000" w:themeColor="text1"/>
        </w:rPr>
      </w:pPr>
      <w:r w:rsidRPr="00093845">
        <w:rPr>
          <w:rFonts w:cstheme="minorHAnsi"/>
          <w:color w:val="000000" w:themeColor="text1"/>
        </w:rPr>
        <w:t xml:space="preserve">Loodud turvasüsteemide arv, </w:t>
      </w:r>
      <w:r w:rsidR="00BF63B8" w:rsidRPr="00093845">
        <w:rPr>
          <w:rFonts w:cstheme="minorHAnsi"/>
          <w:color w:val="000000" w:themeColor="text1"/>
        </w:rPr>
        <w:t>maksumus</w:t>
      </w:r>
      <w:r w:rsidRPr="00093845">
        <w:rPr>
          <w:rFonts w:cstheme="minorHAnsi"/>
          <w:color w:val="000000" w:themeColor="text1"/>
        </w:rPr>
        <w:t xml:space="preserve"> </w:t>
      </w:r>
      <w:r w:rsidR="00843E27" w:rsidRPr="00093845">
        <w:rPr>
          <w:rFonts w:cstheme="minorHAnsi"/>
          <w:color w:val="000000" w:themeColor="text1"/>
        </w:rPr>
        <w:t>(</w:t>
      </w:r>
      <w:r w:rsidR="009864B3">
        <w:rPr>
          <w:rFonts w:cstheme="minorHAnsi"/>
          <w:color w:val="000000" w:themeColor="text1"/>
        </w:rPr>
        <w:t>EUR</w:t>
      </w:r>
      <w:r w:rsidR="00843E27" w:rsidRPr="00093845">
        <w:rPr>
          <w:rFonts w:cstheme="minorHAnsi"/>
          <w:color w:val="000000" w:themeColor="text1"/>
        </w:rPr>
        <w:t>)</w:t>
      </w:r>
    </w:p>
    <w:p w14:paraId="0794A7F6" w14:textId="4EEEE20B" w:rsidR="00E36F7C" w:rsidRPr="00093845" w:rsidRDefault="00E36F7C" w:rsidP="00EB2ACA">
      <w:pPr>
        <w:pStyle w:val="Loendilik"/>
        <w:numPr>
          <w:ilvl w:val="1"/>
          <w:numId w:val="52"/>
        </w:numPr>
        <w:spacing w:after="0" w:line="240" w:lineRule="auto"/>
        <w:ind w:left="426" w:hanging="426"/>
        <w:rPr>
          <w:rFonts w:cstheme="minorHAnsi"/>
          <w:color w:val="000000" w:themeColor="text1"/>
        </w:rPr>
      </w:pPr>
      <w:r w:rsidRPr="00093845">
        <w:rPr>
          <w:rFonts w:cstheme="minorHAnsi"/>
          <w:color w:val="000000" w:themeColor="text1"/>
        </w:rPr>
        <w:t xml:space="preserve">Naabrivalve piirkondade arv, </w:t>
      </w:r>
      <w:r w:rsidR="00BF63B8" w:rsidRPr="00093845">
        <w:rPr>
          <w:rFonts w:cstheme="minorHAnsi"/>
          <w:color w:val="000000" w:themeColor="text1"/>
        </w:rPr>
        <w:t>ala suurus (</w:t>
      </w:r>
      <w:r w:rsidRPr="00093845">
        <w:rPr>
          <w:rFonts w:cstheme="minorHAnsi"/>
          <w:color w:val="000000" w:themeColor="text1"/>
        </w:rPr>
        <w:t xml:space="preserve">% linnas, </w:t>
      </w:r>
      <w:r w:rsidR="00BF63B8" w:rsidRPr="00093845">
        <w:rPr>
          <w:rFonts w:cstheme="minorHAnsi"/>
          <w:color w:val="000000" w:themeColor="text1"/>
        </w:rPr>
        <w:t xml:space="preserve">% </w:t>
      </w:r>
      <w:r w:rsidRPr="00093845">
        <w:rPr>
          <w:rFonts w:cstheme="minorHAnsi"/>
          <w:color w:val="000000" w:themeColor="text1"/>
        </w:rPr>
        <w:t>külades</w:t>
      </w:r>
      <w:r w:rsidR="00BF63B8" w:rsidRPr="00093845">
        <w:rPr>
          <w:rFonts w:cstheme="minorHAnsi"/>
          <w:color w:val="000000" w:themeColor="text1"/>
        </w:rPr>
        <w:t>t)</w:t>
      </w:r>
    </w:p>
    <w:p w14:paraId="6C031B3D" w14:textId="037575E9" w:rsidR="00E36F7C" w:rsidRPr="00093845" w:rsidRDefault="00E36F7C" w:rsidP="00EB2ACA">
      <w:pPr>
        <w:pStyle w:val="Loendilik"/>
        <w:numPr>
          <w:ilvl w:val="1"/>
          <w:numId w:val="52"/>
        </w:numPr>
        <w:spacing w:after="0" w:line="240" w:lineRule="auto"/>
        <w:ind w:left="426" w:hanging="426"/>
        <w:rPr>
          <w:rFonts w:cstheme="minorHAnsi"/>
          <w:color w:val="000000" w:themeColor="text1"/>
        </w:rPr>
      </w:pPr>
      <w:r w:rsidRPr="00093845">
        <w:rPr>
          <w:rFonts w:cstheme="minorHAnsi"/>
          <w:color w:val="000000" w:themeColor="text1"/>
        </w:rPr>
        <w:t>Liiklusohtlike alade, ristmike vms kohtade arv, liiklusõnnetuste koht/ohvrite arv, võrdlus Eesti keskmisega</w:t>
      </w:r>
    </w:p>
    <w:p w14:paraId="4A6013F5" w14:textId="10D5D3B9" w:rsidR="00E36F7C" w:rsidRPr="00093845" w:rsidRDefault="00E36F7C" w:rsidP="00EB2ACA">
      <w:pPr>
        <w:pStyle w:val="Loendilik"/>
        <w:numPr>
          <w:ilvl w:val="1"/>
          <w:numId w:val="52"/>
        </w:numPr>
        <w:spacing w:after="0" w:line="240" w:lineRule="auto"/>
        <w:ind w:left="426" w:hanging="426"/>
        <w:rPr>
          <w:rFonts w:cstheme="minorHAnsi"/>
          <w:color w:val="000000" w:themeColor="text1"/>
        </w:rPr>
      </w:pPr>
      <w:r w:rsidRPr="00093845">
        <w:rPr>
          <w:rFonts w:cstheme="minorHAnsi"/>
          <w:color w:val="000000" w:themeColor="text1"/>
        </w:rPr>
        <w:t>Päästesündmuste koht/arv, ohvrit</w:t>
      </w:r>
      <w:r w:rsidR="0044519B" w:rsidRPr="00093845">
        <w:rPr>
          <w:rFonts w:cstheme="minorHAnsi"/>
          <w:color w:val="000000" w:themeColor="text1"/>
        </w:rPr>
        <w:t>e arv, võrdlus Eesti keskmisega</w:t>
      </w:r>
    </w:p>
    <w:p w14:paraId="6DCF56FB" w14:textId="77777777" w:rsidR="00603C77" w:rsidRPr="00093845" w:rsidRDefault="00603C77" w:rsidP="00EB2ACA">
      <w:pPr>
        <w:pStyle w:val="Loendilik"/>
        <w:numPr>
          <w:ilvl w:val="0"/>
          <w:numId w:val="51"/>
        </w:numPr>
        <w:spacing w:after="0" w:line="240" w:lineRule="auto"/>
        <w:ind w:left="426" w:hanging="426"/>
        <w:rPr>
          <w:rFonts w:cstheme="minorHAnsi"/>
        </w:rPr>
      </w:pPr>
      <w:r w:rsidRPr="00093845">
        <w:rPr>
          <w:rFonts w:cstheme="minorHAnsi"/>
        </w:rPr>
        <w:t>HARIDUS</w:t>
      </w:r>
    </w:p>
    <w:p w14:paraId="0EBAFA03" w14:textId="77777777" w:rsidR="00A071BA" w:rsidRPr="009F7202" w:rsidRDefault="00A071BA" w:rsidP="00EB2ACA">
      <w:pPr>
        <w:pStyle w:val="Loendilik"/>
        <w:numPr>
          <w:ilvl w:val="0"/>
          <w:numId w:val="53"/>
        </w:numPr>
        <w:spacing w:after="0" w:line="240" w:lineRule="auto"/>
        <w:ind w:left="426" w:hanging="426"/>
        <w:rPr>
          <w:rFonts w:cstheme="minorHAnsi"/>
        </w:rPr>
      </w:pPr>
      <w:r w:rsidRPr="009F7202">
        <w:rPr>
          <w:rFonts w:cstheme="minorHAnsi"/>
        </w:rPr>
        <w:t>Lasteaia/hoiu laste arv (kasv/kahanemine) võrreldes perioodi algusega (2018/2019 õa)</w:t>
      </w:r>
    </w:p>
    <w:p w14:paraId="3615EF0D" w14:textId="77777777" w:rsidR="00A071BA" w:rsidRPr="009F7202" w:rsidRDefault="00A071BA" w:rsidP="00EB2ACA">
      <w:pPr>
        <w:pStyle w:val="Loendilik"/>
        <w:numPr>
          <w:ilvl w:val="0"/>
          <w:numId w:val="53"/>
        </w:numPr>
        <w:spacing w:after="0" w:line="240" w:lineRule="auto"/>
        <w:ind w:left="426" w:hanging="426"/>
        <w:rPr>
          <w:rFonts w:cstheme="minorHAnsi"/>
        </w:rPr>
      </w:pPr>
      <w:r w:rsidRPr="009F7202">
        <w:rPr>
          <w:rFonts w:cstheme="minorHAnsi"/>
        </w:rPr>
        <w:t>Lasteaia/hoiu kohtade arv võrreldes perioodi algusega</w:t>
      </w:r>
    </w:p>
    <w:p w14:paraId="028094C7" w14:textId="77777777" w:rsidR="00A071BA" w:rsidRDefault="00A071BA" w:rsidP="00EB2ACA">
      <w:pPr>
        <w:pStyle w:val="Loendilik"/>
        <w:numPr>
          <w:ilvl w:val="0"/>
          <w:numId w:val="53"/>
        </w:numPr>
        <w:spacing w:after="0" w:line="240" w:lineRule="auto"/>
        <w:ind w:left="426" w:hanging="426"/>
        <w:rPr>
          <w:rFonts w:cstheme="minorHAnsi"/>
        </w:rPr>
      </w:pPr>
      <w:r w:rsidRPr="009F7202">
        <w:rPr>
          <w:rFonts w:cstheme="minorHAnsi"/>
        </w:rPr>
        <w:t>Lasteaiaõpetajate palga kasv võrreldes perioodi algusega</w:t>
      </w:r>
    </w:p>
    <w:p w14:paraId="19D83B9C" w14:textId="77777777" w:rsidR="00A071BA" w:rsidRPr="00A071BA" w:rsidRDefault="00A071BA" w:rsidP="00EB2ACA">
      <w:pPr>
        <w:pStyle w:val="Loendilik"/>
        <w:numPr>
          <w:ilvl w:val="0"/>
          <w:numId w:val="53"/>
        </w:numPr>
        <w:spacing w:after="0" w:line="240" w:lineRule="auto"/>
        <w:ind w:left="426" w:hanging="426"/>
        <w:rPr>
          <w:rFonts w:cstheme="minorHAnsi"/>
          <w:color w:val="000000" w:themeColor="text1"/>
        </w:rPr>
      </w:pPr>
      <w:r w:rsidRPr="00A071BA">
        <w:rPr>
          <w:rFonts w:cstheme="minorHAnsi"/>
          <w:color w:val="000000" w:themeColor="text1"/>
        </w:rPr>
        <w:t>Korrastatud rühmaruumide ja õueatraktsioonide arv</w:t>
      </w:r>
    </w:p>
    <w:p w14:paraId="177394B0" w14:textId="77777777" w:rsidR="00A071BA" w:rsidRPr="009F7202" w:rsidRDefault="00A071BA" w:rsidP="00EB2ACA">
      <w:pPr>
        <w:pStyle w:val="Loendilik"/>
        <w:numPr>
          <w:ilvl w:val="0"/>
          <w:numId w:val="53"/>
        </w:numPr>
        <w:spacing w:after="0" w:line="240" w:lineRule="auto"/>
        <w:ind w:left="426" w:hanging="426"/>
        <w:rPr>
          <w:rFonts w:cstheme="minorHAnsi"/>
        </w:rPr>
      </w:pPr>
      <w:r w:rsidRPr="009F7202">
        <w:rPr>
          <w:rFonts w:cstheme="minorHAnsi"/>
        </w:rPr>
        <w:t>Õpilaste arv (kasv/kahanemine) võrreldes perioodi algusega</w:t>
      </w:r>
    </w:p>
    <w:p w14:paraId="481BD338" w14:textId="589CB466" w:rsidR="00A071BA" w:rsidRDefault="00A071BA" w:rsidP="00EB2ACA">
      <w:pPr>
        <w:pStyle w:val="Loendilik"/>
        <w:numPr>
          <w:ilvl w:val="0"/>
          <w:numId w:val="53"/>
        </w:numPr>
        <w:spacing w:after="0" w:line="240" w:lineRule="auto"/>
        <w:ind w:left="426" w:hanging="426"/>
        <w:rPr>
          <w:rFonts w:cstheme="minorHAnsi"/>
        </w:rPr>
      </w:pPr>
      <w:r w:rsidRPr="009F7202">
        <w:rPr>
          <w:rFonts w:cstheme="minorHAnsi"/>
        </w:rPr>
        <w:t>Kaasajastatud koolikeskkonnaga õppekohtade arv koolides võrreldes perioodi algusega</w:t>
      </w:r>
    </w:p>
    <w:p w14:paraId="0EC19881" w14:textId="37E49DC9" w:rsidR="00B069B4" w:rsidRPr="009F7202" w:rsidRDefault="00B069B4" w:rsidP="00EB2ACA">
      <w:pPr>
        <w:pStyle w:val="Loendilik"/>
        <w:numPr>
          <w:ilvl w:val="0"/>
          <w:numId w:val="53"/>
        </w:numPr>
        <w:spacing w:after="0" w:line="240" w:lineRule="auto"/>
        <w:ind w:left="426" w:hanging="426"/>
        <w:rPr>
          <w:rFonts w:cstheme="minorHAnsi"/>
        </w:rPr>
      </w:pPr>
      <w:r>
        <w:rPr>
          <w:rFonts w:cstheme="minorHAnsi"/>
        </w:rPr>
        <w:t>Koolide või klassikomplektide arv, millised on liitunud ettevõtlust ärgitavate programmidega, nagu Ettevõtlik Kool vms</w:t>
      </w:r>
    </w:p>
    <w:p w14:paraId="2B0BF36B" w14:textId="77777777" w:rsidR="00EF269C" w:rsidRDefault="00B069B4" w:rsidP="00EB2ACA">
      <w:pPr>
        <w:pStyle w:val="Loendilik"/>
        <w:numPr>
          <w:ilvl w:val="0"/>
          <w:numId w:val="54"/>
        </w:numPr>
        <w:spacing w:after="0" w:line="240" w:lineRule="auto"/>
        <w:ind w:left="426" w:hanging="426"/>
        <w:rPr>
          <w:rFonts w:cstheme="minorHAnsi"/>
        </w:rPr>
      </w:pPr>
      <w:r>
        <w:rPr>
          <w:rFonts w:cstheme="minorHAnsi"/>
        </w:rPr>
        <w:t>Programmeerimise õppekava rakendanud klassikomplektide arv</w:t>
      </w:r>
    </w:p>
    <w:p w14:paraId="6E82D66B" w14:textId="58914B02" w:rsidR="00A071BA" w:rsidRPr="009F7202" w:rsidRDefault="00A071BA" w:rsidP="00EB2ACA">
      <w:pPr>
        <w:pStyle w:val="Loendilik"/>
        <w:numPr>
          <w:ilvl w:val="0"/>
          <w:numId w:val="54"/>
        </w:numPr>
        <w:spacing w:after="0" w:line="240" w:lineRule="auto"/>
        <w:ind w:left="426" w:hanging="426"/>
        <w:rPr>
          <w:rFonts w:cstheme="minorHAnsi"/>
        </w:rPr>
      </w:pPr>
      <w:r w:rsidRPr="009F7202">
        <w:rPr>
          <w:rFonts w:cstheme="minorHAnsi"/>
        </w:rPr>
        <w:t>Riigieksamite tulemused, keskmise punktisumma võrdlus Eesti keskmisega, gümnaasiumites/kõrgkoolides õpinguid jätkavate õpilaste arv</w:t>
      </w:r>
    </w:p>
    <w:p w14:paraId="2C68C73A" w14:textId="77777777" w:rsidR="00A071BA" w:rsidRPr="00093845" w:rsidRDefault="00A071BA" w:rsidP="00EB2ACA">
      <w:pPr>
        <w:pStyle w:val="Loendilik"/>
        <w:numPr>
          <w:ilvl w:val="0"/>
          <w:numId w:val="54"/>
        </w:numPr>
        <w:spacing w:after="0" w:line="240" w:lineRule="auto"/>
        <w:ind w:left="426" w:hanging="426"/>
        <w:rPr>
          <w:rFonts w:cstheme="minorHAnsi"/>
        </w:rPr>
      </w:pPr>
      <w:r>
        <w:rPr>
          <w:rFonts w:cstheme="minorHAnsi"/>
        </w:rPr>
        <w:t>Õ</w:t>
      </w:r>
      <w:r w:rsidRPr="00093845">
        <w:rPr>
          <w:rFonts w:cstheme="minorHAnsi"/>
        </w:rPr>
        <w:t>pingute katkestajate osakaal põhikooli astujatest</w:t>
      </w:r>
    </w:p>
    <w:p w14:paraId="4AAFB564" w14:textId="77777777" w:rsidR="00A071BA" w:rsidRPr="00093845" w:rsidRDefault="00A071BA" w:rsidP="00EB2ACA">
      <w:pPr>
        <w:pStyle w:val="Loendilik"/>
        <w:numPr>
          <w:ilvl w:val="0"/>
          <w:numId w:val="54"/>
        </w:numPr>
        <w:spacing w:after="0" w:line="240" w:lineRule="auto"/>
        <w:ind w:left="426" w:hanging="426"/>
        <w:rPr>
          <w:rFonts w:cstheme="minorHAnsi"/>
        </w:rPr>
      </w:pPr>
      <w:r w:rsidRPr="00093845">
        <w:rPr>
          <w:rFonts w:cstheme="minorHAnsi"/>
        </w:rPr>
        <w:t>Lasteaias ja koolides psühholoogide ja eripedagoogide poolt nõustatud laste/perede arv</w:t>
      </w:r>
    </w:p>
    <w:p w14:paraId="51CE9571" w14:textId="77777777" w:rsidR="00A071BA" w:rsidRPr="00093845" w:rsidRDefault="00A071BA" w:rsidP="00EB2ACA">
      <w:pPr>
        <w:pStyle w:val="Loendilik"/>
        <w:numPr>
          <w:ilvl w:val="0"/>
          <w:numId w:val="54"/>
        </w:numPr>
        <w:spacing w:after="0" w:line="240" w:lineRule="auto"/>
        <w:ind w:left="426" w:hanging="426"/>
        <w:rPr>
          <w:rFonts w:cstheme="minorHAnsi"/>
        </w:rPr>
      </w:pPr>
      <w:r w:rsidRPr="00093845">
        <w:rPr>
          <w:rFonts w:cstheme="minorHAnsi"/>
        </w:rPr>
        <w:t>Õpetajate vanuseline koosseis, võrdlus perioodi algusega</w:t>
      </w:r>
    </w:p>
    <w:p w14:paraId="7D480144" w14:textId="77777777" w:rsidR="00A071BA" w:rsidRDefault="00A071BA" w:rsidP="00EB2ACA">
      <w:pPr>
        <w:pStyle w:val="Loendilik"/>
        <w:numPr>
          <w:ilvl w:val="0"/>
          <w:numId w:val="54"/>
        </w:numPr>
        <w:spacing w:after="0" w:line="240" w:lineRule="auto"/>
        <w:ind w:left="426" w:hanging="426"/>
        <w:rPr>
          <w:rFonts w:cstheme="minorHAnsi"/>
        </w:rPr>
      </w:pPr>
      <w:r w:rsidRPr="00093845">
        <w:rPr>
          <w:rFonts w:cstheme="minorHAnsi"/>
        </w:rPr>
        <w:t>Kvalifitseeritud õpetajate arv, võrdlus perioodi algusega</w:t>
      </w:r>
    </w:p>
    <w:p w14:paraId="4E657926" w14:textId="58860873" w:rsidR="00A071BA" w:rsidRDefault="00A071BA" w:rsidP="00EB2ACA">
      <w:pPr>
        <w:pStyle w:val="Loendilik"/>
        <w:numPr>
          <w:ilvl w:val="0"/>
          <w:numId w:val="54"/>
        </w:numPr>
        <w:spacing w:after="0" w:line="240" w:lineRule="auto"/>
        <w:ind w:left="426" w:hanging="426"/>
        <w:rPr>
          <w:rFonts w:cstheme="minorHAnsi"/>
          <w:color w:val="000000" w:themeColor="text1"/>
        </w:rPr>
      </w:pPr>
      <w:r w:rsidRPr="00A071BA">
        <w:rPr>
          <w:rFonts w:cstheme="minorHAnsi"/>
          <w:color w:val="000000" w:themeColor="text1"/>
        </w:rPr>
        <w:t>Noorte (uute) koolidesse tööle asunud õpetajate arv</w:t>
      </w:r>
    </w:p>
    <w:p w14:paraId="28FF1B37" w14:textId="4F2B3BE3" w:rsidR="00B069B4" w:rsidRPr="00A071BA" w:rsidRDefault="00B069B4" w:rsidP="00EB2ACA">
      <w:pPr>
        <w:pStyle w:val="Loendilik"/>
        <w:numPr>
          <w:ilvl w:val="0"/>
          <w:numId w:val="54"/>
        </w:numPr>
        <w:spacing w:after="0" w:line="240" w:lineRule="auto"/>
        <w:ind w:left="426" w:hanging="426"/>
        <w:rPr>
          <w:rFonts w:cstheme="minorHAnsi"/>
          <w:color w:val="000000" w:themeColor="text1"/>
        </w:rPr>
      </w:pPr>
      <w:r>
        <w:rPr>
          <w:rFonts w:cstheme="minorHAnsi"/>
          <w:color w:val="000000" w:themeColor="text1"/>
        </w:rPr>
        <w:t>Reaalainete õpetajate (uute) koolidesse tööle asunud õpetajate arv</w:t>
      </w:r>
    </w:p>
    <w:p w14:paraId="25E592C7" w14:textId="77777777" w:rsidR="00A071BA" w:rsidRPr="00093845" w:rsidRDefault="00A071BA" w:rsidP="00EB2ACA">
      <w:pPr>
        <w:pStyle w:val="Loendilik"/>
        <w:numPr>
          <w:ilvl w:val="0"/>
          <w:numId w:val="54"/>
        </w:numPr>
        <w:spacing w:after="0" w:line="240" w:lineRule="auto"/>
        <w:ind w:left="426" w:hanging="426"/>
        <w:rPr>
          <w:rFonts w:cstheme="minorHAnsi"/>
        </w:rPr>
      </w:pPr>
      <w:r w:rsidRPr="00093845">
        <w:rPr>
          <w:rFonts w:cstheme="minorHAnsi"/>
        </w:rPr>
        <w:t>Erialaspetsialistidega tagatus lasteaedades ja koolides võrreldes perioodi algusega</w:t>
      </w:r>
    </w:p>
    <w:p w14:paraId="733CAC50" w14:textId="77777777" w:rsidR="00A071BA" w:rsidRDefault="00A071BA" w:rsidP="00EB2ACA">
      <w:pPr>
        <w:pStyle w:val="Loendilik"/>
        <w:numPr>
          <w:ilvl w:val="0"/>
          <w:numId w:val="54"/>
        </w:numPr>
        <w:spacing w:after="0" w:line="240" w:lineRule="auto"/>
        <w:ind w:left="426" w:hanging="426"/>
        <w:rPr>
          <w:rFonts w:cstheme="minorHAnsi"/>
        </w:rPr>
      </w:pPr>
      <w:r w:rsidRPr="00093845">
        <w:rPr>
          <w:rFonts w:cstheme="minorHAnsi"/>
        </w:rPr>
        <w:t>Arendatud tugiteenuste arv, kasusaajate arv</w:t>
      </w:r>
    </w:p>
    <w:p w14:paraId="79AB78F6" w14:textId="77777777" w:rsidR="00A071BA" w:rsidRPr="00A071BA" w:rsidRDefault="00A071BA" w:rsidP="00EB2ACA">
      <w:pPr>
        <w:pStyle w:val="Loendilik"/>
        <w:numPr>
          <w:ilvl w:val="0"/>
          <w:numId w:val="54"/>
        </w:numPr>
        <w:spacing w:after="0" w:line="240" w:lineRule="auto"/>
        <w:ind w:left="426" w:hanging="426"/>
        <w:rPr>
          <w:rFonts w:cstheme="minorHAnsi"/>
          <w:color w:val="000000" w:themeColor="text1"/>
        </w:rPr>
      </w:pPr>
      <w:proofErr w:type="spellStart"/>
      <w:r w:rsidRPr="00A071BA">
        <w:rPr>
          <w:rFonts w:cstheme="minorHAnsi"/>
          <w:color w:val="000000" w:themeColor="text1"/>
        </w:rPr>
        <w:t>Ülelinnaliste</w:t>
      </w:r>
      <w:proofErr w:type="spellEnd"/>
      <w:r w:rsidRPr="00A071BA">
        <w:rPr>
          <w:rFonts w:cstheme="minorHAnsi"/>
          <w:color w:val="000000" w:themeColor="text1"/>
        </w:rPr>
        <w:t xml:space="preserve"> õpilasprojektide ja -ürituste arv</w:t>
      </w:r>
    </w:p>
    <w:p w14:paraId="424C77F8" w14:textId="77777777" w:rsidR="00A071BA" w:rsidRPr="00093845" w:rsidRDefault="00A071BA" w:rsidP="00EB2ACA">
      <w:pPr>
        <w:pStyle w:val="Loendilik"/>
        <w:numPr>
          <w:ilvl w:val="0"/>
          <w:numId w:val="54"/>
        </w:numPr>
        <w:spacing w:after="0" w:line="240" w:lineRule="auto"/>
        <w:ind w:left="426" w:hanging="426"/>
        <w:rPr>
          <w:rFonts w:cstheme="minorHAnsi"/>
        </w:rPr>
      </w:pPr>
      <w:r w:rsidRPr="00093845">
        <w:rPr>
          <w:rFonts w:cstheme="minorHAnsi"/>
        </w:rPr>
        <w:t xml:space="preserve">Huvikoolides ja -keskustes osalejate </w:t>
      </w:r>
      <w:r>
        <w:rPr>
          <w:rFonts w:cstheme="minorHAnsi"/>
        </w:rPr>
        <w:t xml:space="preserve">ja </w:t>
      </w:r>
      <w:r w:rsidRPr="00A071BA">
        <w:rPr>
          <w:rFonts w:cstheme="minorHAnsi"/>
          <w:color w:val="000000" w:themeColor="text1"/>
        </w:rPr>
        <w:t xml:space="preserve">pakutavate huvialade arv </w:t>
      </w:r>
      <w:r w:rsidRPr="00093845">
        <w:rPr>
          <w:rFonts w:cstheme="minorHAnsi"/>
        </w:rPr>
        <w:t>(kasv/kahanemine) võrreldes perioodi algusega</w:t>
      </w:r>
    </w:p>
    <w:p w14:paraId="0AA32FA7" w14:textId="77777777" w:rsidR="00A071BA" w:rsidRPr="00A071BA" w:rsidRDefault="00A071BA" w:rsidP="00EB2ACA">
      <w:pPr>
        <w:pStyle w:val="Loendilik"/>
        <w:numPr>
          <w:ilvl w:val="0"/>
          <w:numId w:val="54"/>
        </w:numPr>
        <w:spacing w:after="0" w:line="240" w:lineRule="auto"/>
        <w:ind w:left="426" w:hanging="426"/>
        <w:rPr>
          <w:rFonts w:cstheme="minorHAnsi"/>
          <w:color w:val="000000" w:themeColor="text1"/>
        </w:rPr>
      </w:pPr>
      <w:r w:rsidRPr="00093845">
        <w:rPr>
          <w:rFonts w:cstheme="minorHAnsi"/>
        </w:rPr>
        <w:t>Noorsootöö kvaliteedi hindamine</w:t>
      </w:r>
      <w:r>
        <w:rPr>
          <w:rFonts w:cstheme="minorHAnsi"/>
        </w:rPr>
        <w:t xml:space="preserve"> </w:t>
      </w:r>
      <w:r w:rsidRPr="00A071BA">
        <w:rPr>
          <w:rFonts w:cstheme="minorHAnsi"/>
          <w:color w:val="000000" w:themeColor="text1"/>
        </w:rPr>
        <w:t>(noorsootöö teenuste arv, noorte osalus)</w:t>
      </w:r>
    </w:p>
    <w:p w14:paraId="3167C2E1" w14:textId="7328818F" w:rsidR="00A071BA" w:rsidRPr="00093845" w:rsidRDefault="00A071BA" w:rsidP="00EB2ACA">
      <w:pPr>
        <w:pStyle w:val="Loendilik"/>
        <w:numPr>
          <w:ilvl w:val="0"/>
          <w:numId w:val="54"/>
        </w:numPr>
        <w:spacing w:after="0" w:line="240" w:lineRule="auto"/>
        <w:ind w:left="426" w:hanging="426"/>
        <w:rPr>
          <w:rFonts w:cstheme="minorHAnsi"/>
        </w:rPr>
      </w:pPr>
      <w:r w:rsidRPr="00A071BA">
        <w:rPr>
          <w:rFonts w:cstheme="minorHAnsi"/>
          <w:color w:val="000000" w:themeColor="text1"/>
        </w:rPr>
        <w:t>Noortele suunatud aktiivtegevuste (</w:t>
      </w:r>
      <w:proofErr w:type="spellStart"/>
      <w:r w:rsidRPr="00A071BA">
        <w:rPr>
          <w:rFonts w:cstheme="minorHAnsi"/>
          <w:color w:val="000000" w:themeColor="text1"/>
        </w:rPr>
        <w:t>skatepark</w:t>
      </w:r>
      <w:proofErr w:type="spellEnd"/>
      <w:r w:rsidRPr="00A071BA">
        <w:rPr>
          <w:rFonts w:cstheme="minorHAnsi"/>
          <w:color w:val="000000" w:themeColor="text1"/>
        </w:rPr>
        <w:t xml:space="preserve">, jõulinnakud, palli- ja mänguväljakud jm) </w:t>
      </w:r>
      <w:r w:rsidRPr="00093845">
        <w:rPr>
          <w:rFonts w:cstheme="minorHAnsi"/>
        </w:rPr>
        <w:t>võimaluste mitmekesistamise arv, maksumus</w:t>
      </w:r>
    </w:p>
    <w:p w14:paraId="74AC07D4" w14:textId="77777777" w:rsidR="00A071BA" w:rsidRPr="00A071BA" w:rsidRDefault="00A071BA" w:rsidP="00EB2ACA">
      <w:pPr>
        <w:pStyle w:val="Loendilik"/>
        <w:numPr>
          <w:ilvl w:val="0"/>
          <w:numId w:val="54"/>
        </w:numPr>
        <w:spacing w:after="0" w:line="240" w:lineRule="auto"/>
        <w:ind w:left="426" w:hanging="426"/>
        <w:rPr>
          <w:rFonts w:cstheme="minorHAnsi"/>
        </w:rPr>
      </w:pPr>
      <w:r w:rsidRPr="00A071BA">
        <w:rPr>
          <w:rFonts w:cstheme="minorHAnsi"/>
        </w:rPr>
        <w:t>Järelevalve juhtumite arv, juhtumipõhine analüüs</w:t>
      </w:r>
    </w:p>
    <w:p w14:paraId="06B544E8" w14:textId="38E51E10" w:rsidR="00A071BA" w:rsidRPr="00093845" w:rsidRDefault="00A071BA" w:rsidP="00EB2ACA">
      <w:pPr>
        <w:pStyle w:val="Loendilik"/>
        <w:numPr>
          <w:ilvl w:val="0"/>
          <w:numId w:val="54"/>
        </w:numPr>
        <w:spacing w:after="0" w:line="240" w:lineRule="auto"/>
        <w:ind w:left="426" w:hanging="426"/>
        <w:rPr>
          <w:rFonts w:cstheme="minorHAnsi"/>
        </w:rPr>
      </w:pPr>
      <w:r w:rsidRPr="00093845">
        <w:rPr>
          <w:rFonts w:cstheme="minorHAnsi"/>
        </w:rPr>
        <w:t xml:space="preserve">Riiklikud, ERF, EAS jms toetused </w:t>
      </w:r>
      <w:proofErr w:type="spellStart"/>
      <w:r w:rsidRPr="00093845">
        <w:rPr>
          <w:rFonts w:cstheme="minorHAnsi"/>
        </w:rPr>
        <w:t>KOV-ile</w:t>
      </w:r>
      <w:proofErr w:type="spellEnd"/>
      <w:r w:rsidRPr="00093845">
        <w:rPr>
          <w:rFonts w:cstheme="minorHAnsi"/>
        </w:rPr>
        <w:t xml:space="preserve"> (</w:t>
      </w:r>
      <w:r w:rsidR="00E27978">
        <w:rPr>
          <w:rFonts w:cstheme="minorHAnsi"/>
        </w:rPr>
        <w:t>EUR</w:t>
      </w:r>
      <w:r w:rsidRPr="00093845">
        <w:rPr>
          <w:rFonts w:cstheme="minorHAnsi"/>
        </w:rPr>
        <w:t>), võrdlus perioodi algusega</w:t>
      </w:r>
    </w:p>
    <w:p w14:paraId="7321398A" w14:textId="77777777" w:rsidR="00A071BA" w:rsidRPr="00093845" w:rsidRDefault="00A071BA" w:rsidP="00EB2ACA">
      <w:pPr>
        <w:pStyle w:val="Loendilik"/>
        <w:numPr>
          <w:ilvl w:val="0"/>
          <w:numId w:val="51"/>
        </w:numPr>
        <w:spacing w:after="0" w:line="240" w:lineRule="auto"/>
        <w:ind w:left="426" w:hanging="426"/>
        <w:rPr>
          <w:rFonts w:cstheme="minorHAnsi"/>
        </w:rPr>
      </w:pPr>
      <w:r w:rsidRPr="00093845">
        <w:rPr>
          <w:rFonts w:cstheme="minorHAnsi"/>
        </w:rPr>
        <w:t>KULTUUR, SPORT, TURISM JA  KOGUKONNATÖÖ</w:t>
      </w:r>
    </w:p>
    <w:p w14:paraId="5CA96B5A" w14:textId="0486224C" w:rsidR="00A071BA" w:rsidRPr="00EF269C" w:rsidRDefault="00A071BA" w:rsidP="00EB2ACA">
      <w:pPr>
        <w:pStyle w:val="Loendilik"/>
        <w:numPr>
          <w:ilvl w:val="0"/>
          <w:numId w:val="55"/>
        </w:numPr>
        <w:spacing w:after="0" w:line="240" w:lineRule="auto"/>
        <w:ind w:left="426" w:hanging="426"/>
        <w:rPr>
          <w:rFonts w:cstheme="minorHAnsi"/>
        </w:rPr>
      </w:pPr>
      <w:r w:rsidRPr="00093845">
        <w:rPr>
          <w:rFonts w:cstheme="minorHAnsi"/>
        </w:rPr>
        <w:t>Täiskasvanute huvi</w:t>
      </w:r>
      <w:r>
        <w:rPr>
          <w:rFonts w:cstheme="minorHAnsi"/>
        </w:rPr>
        <w:t xml:space="preserve">- ja </w:t>
      </w:r>
      <w:r w:rsidRPr="00A071BA">
        <w:rPr>
          <w:rFonts w:cstheme="minorHAnsi"/>
          <w:color w:val="000000" w:themeColor="text1"/>
        </w:rPr>
        <w:t>sporditegevuse võimaluste arv</w:t>
      </w:r>
    </w:p>
    <w:p w14:paraId="28DE6998" w14:textId="663675B8" w:rsidR="00EF269C" w:rsidRPr="00093845" w:rsidRDefault="00EF269C" w:rsidP="00EB2ACA">
      <w:pPr>
        <w:pStyle w:val="Loendilik"/>
        <w:numPr>
          <w:ilvl w:val="0"/>
          <w:numId w:val="55"/>
        </w:numPr>
        <w:spacing w:after="0" w:line="240" w:lineRule="auto"/>
        <w:ind w:left="426" w:hanging="426"/>
        <w:rPr>
          <w:rFonts w:cstheme="minorHAnsi"/>
        </w:rPr>
      </w:pPr>
      <w:r>
        <w:rPr>
          <w:rFonts w:cstheme="minorHAnsi"/>
        </w:rPr>
        <w:t>Huvitegevusega tegelevate täiskasvanute arv</w:t>
      </w:r>
    </w:p>
    <w:p w14:paraId="6A883E13" w14:textId="77777777" w:rsidR="00A071BA" w:rsidRPr="00093845" w:rsidRDefault="00A071BA" w:rsidP="00EB2ACA">
      <w:pPr>
        <w:pStyle w:val="Loendilik"/>
        <w:numPr>
          <w:ilvl w:val="0"/>
          <w:numId w:val="55"/>
        </w:numPr>
        <w:spacing w:after="0" w:line="240" w:lineRule="auto"/>
        <w:ind w:left="426" w:hanging="426"/>
        <w:rPr>
          <w:rFonts w:cstheme="minorHAnsi"/>
        </w:rPr>
      </w:pPr>
      <w:r w:rsidRPr="00093845">
        <w:rPr>
          <w:rFonts w:cstheme="minorHAnsi"/>
        </w:rPr>
        <w:t>Kultuuriürituste arv/osalejate arv, maksumus, võrdlus perioodi algusega (2018)</w:t>
      </w:r>
    </w:p>
    <w:p w14:paraId="07C24BB4" w14:textId="77777777" w:rsidR="00A071BA" w:rsidRPr="00A071BA" w:rsidRDefault="00A071BA" w:rsidP="00EB2ACA">
      <w:pPr>
        <w:pStyle w:val="Loendilik"/>
        <w:numPr>
          <w:ilvl w:val="0"/>
          <w:numId w:val="55"/>
        </w:numPr>
        <w:spacing w:after="0" w:line="240" w:lineRule="auto"/>
        <w:ind w:left="426" w:hanging="426"/>
        <w:rPr>
          <w:rFonts w:cstheme="minorHAnsi"/>
          <w:color w:val="000000" w:themeColor="text1"/>
        </w:rPr>
      </w:pPr>
      <w:r w:rsidRPr="00A071BA">
        <w:rPr>
          <w:rFonts w:cstheme="minorHAnsi"/>
          <w:color w:val="000000" w:themeColor="text1"/>
        </w:rPr>
        <w:t>Linna poolt korraldatud kultuuriürituste (sh madalhooaja) arv/osalejate arv/maksumus</w:t>
      </w:r>
    </w:p>
    <w:p w14:paraId="43DEE1FA" w14:textId="77777777" w:rsidR="00A071BA" w:rsidRPr="00A071BA" w:rsidRDefault="00A071BA" w:rsidP="00EB2ACA">
      <w:pPr>
        <w:pStyle w:val="Loendilik"/>
        <w:numPr>
          <w:ilvl w:val="0"/>
          <w:numId w:val="55"/>
        </w:numPr>
        <w:spacing w:after="0" w:line="240" w:lineRule="auto"/>
        <w:ind w:left="426" w:hanging="426"/>
        <w:rPr>
          <w:rFonts w:cstheme="minorHAnsi"/>
          <w:color w:val="000000" w:themeColor="text1"/>
        </w:rPr>
      </w:pPr>
      <w:r w:rsidRPr="00A071BA">
        <w:rPr>
          <w:rFonts w:cstheme="minorHAnsi"/>
          <w:color w:val="000000" w:themeColor="text1"/>
        </w:rPr>
        <w:lastRenderedPageBreak/>
        <w:t>Linna poolt toetatud kultuuriürituste arv/maksumus, võrdlus perioodi algusega</w:t>
      </w:r>
    </w:p>
    <w:p w14:paraId="58900664" w14:textId="524EFEEA" w:rsidR="00A071BA" w:rsidRDefault="00A071BA" w:rsidP="00EB2ACA">
      <w:pPr>
        <w:pStyle w:val="Loendilik"/>
        <w:numPr>
          <w:ilvl w:val="0"/>
          <w:numId w:val="55"/>
        </w:numPr>
        <w:spacing w:after="0" w:line="240" w:lineRule="auto"/>
        <w:ind w:left="426" w:hanging="426"/>
        <w:rPr>
          <w:rFonts w:cstheme="minorHAnsi"/>
        </w:rPr>
      </w:pPr>
      <w:r w:rsidRPr="00A071BA">
        <w:rPr>
          <w:rFonts w:cstheme="minorHAnsi"/>
          <w:color w:val="000000" w:themeColor="text1"/>
        </w:rPr>
        <w:t xml:space="preserve">Korrastatud kultuuriobjektide </w:t>
      </w:r>
      <w:r w:rsidRPr="00093845">
        <w:rPr>
          <w:rFonts w:cstheme="minorHAnsi"/>
        </w:rPr>
        <w:t>arv/maksumus, võrdlus perioodi algusega</w:t>
      </w:r>
    </w:p>
    <w:p w14:paraId="3B964680" w14:textId="7BADA7F7" w:rsidR="00EF269C" w:rsidRPr="00093845" w:rsidRDefault="00EF269C" w:rsidP="00EB2ACA">
      <w:pPr>
        <w:pStyle w:val="Loendilik"/>
        <w:numPr>
          <w:ilvl w:val="0"/>
          <w:numId w:val="55"/>
        </w:numPr>
        <w:spacing w:after="0" w:line="240" w:lineRule="auto"/>
        <w:ind w:left="426" w:hanging="426"/>
        <w:rPr>
          <w:rFonts w:cstheme="minorHAnsi"/>
        </w:rPr>
      </w:pPr>
      <w:r>
        <w:rPr>
          <w:rFonts w:cstheme="minorHAnsi"/>
          <w:color w:val="000000" w:themeColor="text1"/>
        </w:rPr>
        <w:t>Järelevalve juhtumite arv</w:t>
      </w:r>
    </w:p>
    <w:p w14:paraId="28520A9D" w14:textId="77777777" w:rsidR="00A071BA" w:rsidRPr="00093845" w:rsidRDefault="00A071BA" w:rsidP="00EB2ACA">
      <w:pPr>
        <w:pStyle w:val="Loendilik"/>
        <w:numPr>
          <w:ilvl w:val="0"/>
          <w:numId w:val="55"/>
        </w:numPr>
        <w:spacing w:after="0" w:line="240" w:lineRule="auto"/>
        <w:ind w:left="426" w:hanging="426"/>
        <w:rPr>
          <w:rFonts w:cstheme="minorHAnsi"/>
        </w:rPr>
      </w:pPr>
      <w:r w:rsidRPr="00093845">
        <w:rPr>
          <w:rFonts w:cstheme="minorHAnsi"/>
        </w:rPr>
        <w:t>Arendatud kogukonna- vms teenuste arv/maksumus, võrdlus perioodi algusega</w:t>
      </w:r>
    </w:p>
    <w:p w14:paraId="0A0A243C" w14:textId="45E9BC72" w:rsidR="00A071BA" w:rsidRPr="00093845" w:rsidRDefault="00A071BA" w:rsidP="00EB2ACA">
      <w:pPr>
        <w:pStyle w:val="Loendilik"/>
        <w:numPr>
          <w:ilvl w:val="0"/>
          <w:numId w:val="55"/>
        </w:numPr>
        <w:spacing w:after="0" w:line="240" w:lineRule="auto"/>
        <w:ind w:left="426" w:hanging="426"/>
        <w:rPr>
          <w:rFonts w:cstheme="minorHAnsi"/>
        </w:rPr>
      </w:pPr>
      <w:r w:rsidRPr="00093845">
        <w:rPr>
          <w:rFonts w:cstheme="minorHAnsi"/>
        </w:rPr>
        <w:t xml:space="preserve">Riiklikud, EAS jms toetused </w:t>
      </w:r>
      <w:proofErr w:type="spellStart"/>
      <w:r w:rsidRPr="00093845">
        <w:rPr>
          <w:rFonts w:cstheme="minorHAnsi"/>
        </w:rPr>
        <w:t>KOV-ile</w:t>
      </w:r>
      <w:proofErr w:type="spellEnd"/>
      <w:r w:rsidRPr="00093845">
        <w:rPr>
          <w:rFonts w:cstheme="minorHAnsi"/>
        </w:rPr>
        <w:t xml:space="preserve"> (</w:t>
      </w:r>
      <w:r w:rsidR="00E27978">
        <w:rPr>
          <w:rFonts w:cstheme="minorHAnsi"/>
        </w:rPr>
        <w:t>EUR</w:t>
      </w:r>
      <w:r w:rsidRPr="00093845">
        <w:rPr>
          <w:rFonts w:cstheme="minorHAnsi"/>
        </w:rPr>
        <w:t>), võrdlus perioodi algusega</w:t>
      </w:r>
    </w:p>
    <w:p w14:paraId="10B9E045" w14:textId="77777777" w:rsidR="00603C77" w:rsidRPr="00093845" w:rsidRDefault="00603C77" w:rsidP="00EB2ACA">
      <w:pPr>
        <w:pStyle w:val="Loendilik"/>
        <w:numPr>
          <w:ilvl w:val="0"/>
          <w:numId w:val="51"/>
        </w:numPr>
        <w:spacing w:after="0" w:line="240" w:lineRule="auto"/>
        <w:ind w:left="426" w:hanging="426"/>
        <w:rPr>
          <w:rFonts w:cstheme="minorHAnsi"/>
        </w:rPr>
      </w:pPr>
      <w:r w:rsidRPr="00093845">
        <w:rPr>
          <w:rFonts w:cstheme="minorHAnsi"/>
        </w:rPr>
        <w:t>SOTSIAALNE KAITSE JA TERVISHOID</w:t>
      </w:r>
    </w:p>
    <w:p w14:paraId="081444E7" w14:textId="760F704B" w:rsidR="00205D2F" w:rsidRPr="00093845" w:rsidRDefault="00D30155" w:rsidP="00EB2ACA">
      <w:pPr>
        <w:pStyle w:val="Loendilik"/>
        <w:numPr>
          <w:ilvl w:val="0"/>
          <w:numId w:val="56"/>
        </w:numPr>
        <w:spacing w:after="0" w:line="240" w:lineRule="auto"/>
        <w:ind w:left="426" w:hanging="426"/>
        <w:rPr>
          <w:rFonts w:cstheme="minorHAnsi"/>
        </w:rPr>
      </w:pPr>
      <w:r w:rsidRPr="00093845">
        <w:rPr>
          <w:rFonts w:cstheme="minorHAnsi"/>
        </w:rPr>
        <w:t xml:space="preserve">Sotsiaaltoetuste taotlejate/saajate arv, </w:t>
      </w:r>
      <w:r w:rsidR="00F23223" w:rsidRPr="00093845">
        <w:rPr>
          <w:rFonts w:cstheme="minorHAnsi"/>
        </w:rPr>
        <w:t>m</w:t>
      </w:r>
      <w:r w:rsidRPr="00093845">
        <w:rPr>
          <w:rFonts w:cstheme="minorHAnsi"/>
        </w:rPr>
        <w:t>aksumus, võrdlus perioodi algusega</w:t>
      </w:r>
    </w:p>
    <w:p w14:paraId="4AFDB831" w14:textId="56891084" w:rsidR="00D30155" w:rsidRPr="00093845" w:rsidRDefault="00F23223" w:rsidP="00EB2ACA">
      <w:pPr>
        <w:pStyle w:val="Loendilik"/>
        <w:numPr>
          <w:ilvl w:val="0"/>
          <w:numId w:val="56"/>
        </w:numPr>
        <w:spacing w:after="0" w:line="240" w:lineRule="auto"/>
        <w:ind w:left="426" w:hanging="426"/>
        <w:rPr>
          <w:rFonts w:cstheme="minorHAnsi"/>
        </w:rPr>
      </w:pPr>
      <w:r w:rsidRPr="00093845">
        <w:rPr>
          <w:rFonts w:cstheme="minorHAnsi"/>
        </w:rPr>
        <w:t>Sotsiaalteenuste kasutajate arv, võrdlus perioodi algusega</w:t>
      </w:r>
    </w:p>
    <w:p w14:paraId="50D6ABC9" w14:textId="6EC7DB25" w:rsidR="00F23223" w:rsidRPr="00093845" w:rsidRDefault="00F23223" w:rsidP="00EB2ACA">
      <w:pPr>
        <w:pStyle w:val="Loendilik"/>
        <w:numPr>
          <w:ilvl w:val="0"/>
          <w:numId w:val="56"/>
        </w:numPr>
        <w:spacing w:after="0" w:line="240" w:lineRule="auto"/>
        <w:ind w:left="426" w:hanging="426"/>
        <w:rPr>
          <w:rFonts w:cstheme="minorHAnsi"/>
        </w:rPr>
      </w:pPr>
      <w:r w:rsidRPr="00093845">
        <w:rPr>
          <w:rFonts w:cstheme="minorHAnsi"/>
        </w:rPr>
        <w:t>Lastekaitse ja laste hoolekandeteenuste kasutajate arv, võrdlus perioodi algusega</w:t>
      </w:r>
    </w:p>
    <w:p w14:paraId="042EFED9" w14:textId="32CEC479" w:rsidR="00F23223" w:rsidRPr="00093845" w:rsidRDefault="00F23223" w:rsidP="00EB2ACA">
      <w:pPr>
        <w:pStyle w:val="Loendilik"/>
        <w:numPr>
          <w:ilvl w:val="0"/>
          <w:numId w:val="56"/>
        </w:numPr>
        <w:spacing w:after="0" w:line="240" w:lineRule="auto"/>
        <w:ind w:left="426" w:hanging="426"/>
        <w:rPr>
          <w:rFonts w:cstheme="minorHAnsi"/>
        </w:rPr>
      </w:pPr>
      <w:r w:rsidRPr="00093845">
        <w:rPr>
          <w:rFonts w:cstheme="minorHAnsi"/>
        </w:rPr>
        <w:t>Vägivallajuhtumite/ohvrite arv (kasv/kahanemine)</w:t>
      </w:r>
    </w:p>
    <w:p w14:paraId="4EB9390F" w14:textId="6DD19F38" w:rsidR="00F23223" w:rsidRPr="00093845" w:rsidRDefault="00F23223" w:rsidP="00EB2ACA">
      <w:pPr>
        <w:pStyle w:val="Loendilik"/>
        <w:numPr>
          <w:ilvl w:val="0"/>
          <w:numId w:val="56"/>
        </w:numPr>
        <w:spacing w:after="0" w:line="240" w:lineRule="auto"/>
        <w:ind w:left="426" w:hanging="426"/>
        <w:rPr>
          <w:rFonts w:cstheme="minorHAnsi"/>
        </w:rPr>
      </w:pPr>
      <w:r w:rsidRPr="00093845">
        <w:rPr>
          <w:rFonts w:cstheme="minorHAnsi"/>
        </w:rPr>
        <w:t>Täiskasvanute, noorte ja pensioniealiste hõivatus tööturul</w:t>
      </w:r>
      <w:r w:rsidR="00CB3574" w:rsidRPr="00093845">
        <w:rPr>
          <w:rFonts w:cstheme="minorHAnsi"/>
        </w:rPr>
        <w:t>;</w:t>
      </w:r>
      <w:r w:rsidRPr="00093845">
        <w:rPr>
          <w:rFonts w:cstheme="minorHAnsi"/>
        </w:rPr>
        <w:t xml:space="preserve"> osakaal </w:t>
      </w:r>
      <w:proofErr w:type="spellStart"/>
      <w:r w:rsidRPr="00093845">
        <w:rPr>
          <w:rFonts w:cstheme="minorHAnsi"/>
        </w:rPr>
        <w:t>KOV-is</w:t>
      </w:r>
      <w:proofErr w:type="spellEnd"/>
      <w:r w:rsidRPr="00093845">
        <w:rPr>
          <w:rFonts w:cstheme="minorHAnsi"/>
        </w:rPr>
        <w:t>, maakonnas, võrdlus perioodi alguseg</w:t>
      </w:r>
      <w:r w:rsidR="00FE7F58" w:rsidRPr="00093845">
        <w:rPr>
          <w:rFonts w:cstheme="minorHAnsi"/>
        </w:rPr>
        <w:t>a</w:t>
      </w:r>
    </w:p>
    <w:p w14:paraId="3A470AC5" w14:textId="40CC867E" w:rsidR="00F23223" w:rsidRPr="00093845" w:rsidRDefault="00F23223" w:rsidP="00EB2ACA">
      <w:pPr>
        <w:pStyle w:val="Loendilik"/>
        <w:numPr>
          <w:ilvl w:val="0"/>
          <w:numId w:val="56"/>
        </w:numPr>
        <w:spacing w:after="0" w:line="240" w:lineRule="auto"/>
        <w:ind w:left="426" w:hanging="426"/>
        <w:rPr>
          <w:rFonts w:cstheme="minorHAnsi"/>
        </w:rPr>
      </w:pPr>
      <w:r w:rsidRPr="00093845">
        <w:rPr>
          <w:rFonts w:cstheme="minorHAnsi"/>
        </w:rPr>
        <w:t xml:space="preserve">Töötute osakaal </w:t>
      </w:r>
      <w:proofErr w:type="spellStart"/>
      <w:r w:rsidRPr="00093845">
        <w:rPr>
          <w:rFonts w:cstheme="minorHAnsi"/>
        </w:rPr>
        <w:t>KOV-is</w:t>
      </w:r>
      <w:proofErr w:type="spellEnd"/>
      <w:r w:rsidRPr="00093845">
        <w:rPr>
          <w:rFonts w:cstheme="minorHAnsi"/>
        </w:rPr>
        <w:t xml:space="preserve">, maakonnas, </w:t>
      </w:r>
      <w:r w:rsidR="00BF63B8" w:rsidRPr="00093845">
        <w:rPr>
          <w:rFonts w:cstheme="minorHAnsi"/>
        </w:rPr>
        <w:t>Eestis keskmisena;</w:t>
      </w:r>
      <w:r w:rsidR="00840D4F" w:rsidRPr="00093845">
        <w:rPr>
          <w:rFonts w:cstheme="minorHAnsi"/>
        </w:rPr>
        <w:t xml:space="preserve"> </w:t>
      </w:r>
      <w:r w:rsidRPr="00093845">
        <w:rPr>
          <w:rFonts w:cstheme="minorHAnsi"/>
        </w:rPr>
        <w:t>võrdlus perioodi algusega</w:t>
      </w:r>
    </w:p>
    <w:p w14:paraId="27849372" w14:textId="64A4374F" w:rsidR="00840D4F" w:rsidRPr="00093845" w:rsidRDefault="00840D4F" w:rsidP="00EB2ACA">
      <w:pPr>
        <w:pStyle w:val="Loendilik"/>
        <w:numPr>
          <w:ilvl w:val="0"/>
          <w:numId w:val="56"/>
        </w:numPr>
        <w:spacing w:after="0" w:line="240" w:lineRule="auto"/>
        <w:ind w:left="426" w:hanging="426"/>
        <w:rPr>
          <w:rFonts w:cstheme="minorHAnsi"/>
        </w:rPr>
      </w:pPr>
      <w:r w:rsidRPr="00093845">
        <w:rPr>
          <w:rFonts w:cstheme="minorHAnsi"/>
        </w:rPr>
        <w:t xml:space="preserve">Palkade võrdlus </w:t>
      </w:r>
      <w:proofErr w:type="spellStart"/>
      <w:r w:rsidRPr="00093845">
        <w:rPr>
          <w:rFonts w:cstheme="minorHAnsi"/>
        </w:rPr>
        <w:t>KOV-is</w:t>
      </w:r>
      <w:proofErr w:type="spellEnd"/>
      <w:r w:rsidRPr="00093845">
        <w:rPr>
          <w:rFonts w:cstheme="minorHAnsi"/>
        </w:rPr>
        <w:t>, maakonnas, Eestis keskmisena</w:t>
      </w:r>
    </w:p>
    <w:p w14:paraId="16595973" w14:textId="1F4BC252" w:rsidR="00F23223" w:rsidRPr="00093845" w:rsidRDefault="00F23223" w:rsidP="00EB2ACA">
      <w:pPr>
        <w:pStyle w:val="Loendilik"/>
        <w:numPr>
          <w:ilvl w:val="0"/>
          <w:numId w:val="56"/>
        </w:numPr>
        <w:spacing w:after="0" w:line="240" w:lineRule="auto"/>
        <w:ind w:left="426" w:hanging="426"/>
        <w:rPr>
          <w:rFonts w:cstheme="minorHAnsi"/>
        </w:rPr>
      </w:pPr>
      <w:r w:rsidRPr="00093845">
        <w:rPr>
          <w:rFonts w:cstheme="minorHAnsi"/>
        </w:rPr>
        <w:t>Arendatud, arendamisel olevate uute sotsiaalteeuste arv</w:t>
      </w:r>
    </w:p>
    <w:p w14:paraId="386A8EF1" w14:textId="332A0427" w:rsidR="00F23223" w:rsidRPr="00093845" w:rsidRDefault="00F23223" w:rsidP="00EB2ACA">
      <w:pPr>
        <w:pStyle w:val="Loendilik"/>
        <w:numPr>
          <w:ilvl w:val="0"/>
          <w:numId w:val="56"/>
        </w:numPr>
        <w:spacing w:after="0" w:line="240" w:lineRule="auto"/>
        <w:ind w:left="426" w:hanging="426"/>
        <w:rPr>
          <w:rFonts w:cstheme="minorHAnsi"/>
        </w:rPr>
      </w:pPr>
      <w:r w:rsidRPr="00093845">
        <w:rPr>
          <w:rFonts w:cstheme="minorHAnsi"/>
        </w:rPr>
        <w:t xml:space="preserve">Riiklikud, ESF jms toetused </w:t>
      </w:r>
      <w:proofErr w:type="spellStart"/>
      <w:r w:rsidRPr="00093845">
        <w:rPr>
          <w:rFonts w:cstheme="minorHAnsi"/>
        </w:rPr>
        <w:t>KOV-ile</w:t>
      </w:r>
      <w:proofErr w:type="spellEnd"/>
      <w:r w:rsidRPr="00093845">
        <w:rPr>
          <w:rFonts w:cstheme="minorHAnsi"/>
        </w:rPr>
        <w:t xml:space="preserve"> (</w:t>
      </w:r>
      <w:r w:rsidR="009864B3">
        <w:rPr>
          <w:rFonts w:cstheme="minorHAnsi"/>
        </w:rPr>
        <w:t>EUR</w:t>
      </w:r>
      <w:r w:rsidRPr="00093845">
        <w:rPr>
          <w:rFonts w:cstheme="minorHAnsi"/>
        </w:rPr>
        <w:t>), võrdlus perioodi algusega</w:t>
      </w:r>
    </w:p>
    <w:p w14:paraId="2CADB014" w14:textId="4B571136" w:rsidR="00F23223" w:rsidRPr="00093845" w:rsidRDefault="00F23223" w:rsidP="00EB2ACA">
      <w:pPr>
        <w:pStyle w:val="Loendilik"/>
        <w:numPr>
          <w:ilvl w:val="0"/>
          <w:numId w:val="56"/>
        </w:numPr>
        <w:spacing w:after="0" w:line="240" w:lineRule="auto"/>
        <w:ind w:left="426" w:hanging="426"/>
        <w:rPr>
          <w:rFonts w:cstheme="minorHAnsi"/>
        </w:rPr>
      </w:pPr>
      <w:proofErr w:type="spellStart"/>
      <w:r w:rsidRPr="00093845">
        <w:rPr>
          <w:rFonts w:cstheme="minorHAnsi"/>
        </w:rPr>
        <w:t>Terviseedenduslike</w:t>
      </w:r>
      <w:proofErr w:type="spellEnd"/>
      <w:r w:rsidRPr="00093845">
        <w:rPr>
          <w:rFonts w:cstheme="minorHAnsi"/>
        </w:rPr>
        <w:t xml:space="preserve"> tegevuste arv, kasusaajate arv</w:t>
      </w:r>
    </w:p>
    <w:p w14:paraId="09743D0F" w14:textId="326B7402" w:rsidR="00F23223" w:rsidRPr="00093845" w:rsidRDefault="00840D4F" w:rsidP="00EB2ACA">
      <w:pPr>
        <w:pStyle w:val="Loendilik"/>
        <w:numPr>
          <w:ilvl w:val="0"/>
          <w:numId w:val="56"/>
        </w:numPr>
        <w:spacing w:after="0" w:line="240" w:lineRule="auto"/>
        <w:ind w:left="426" w:hanging="426"/>
        <w:rPr>
          <w:rFonts w:cstheme="minorHAnsi"/>
        </w:rPr>
      </w:pPr>
      <w:r w:rsidRPr="00093845">
        <w:rPr>
          <w:rFonts w:cstheme="minorHAnsi"/>
        </w:rPr>
        <w:t>Hoolekandekohtade vajadus, arv (kasv/ kahanemine), võrdlus perioodi algusega</w:t>
      </w:r>
    </w:p>
    <w:p w14:paraId="0AEAB488" w14:textId="10E2CDF5" w:rsidR="00840D4F" w:rsidRPr="00093845" w:rsidRDefault="00840D4F" w:rsidP="00EB2ACA">
      <w:pPr>
        <w:pStyle w:val="Loendilik"/>
        <w:numPr>
          <w:ilvl w:val="0"/>
          <w:numId w:val="56"/>
        </w:numPr>
        <w:spacing w:after="0" w:line="240" w:lineRule="auto"/>
        <w:ind w:left="426" w:hanging="426"/>
        <w:rPr>
          <w:rFonts w:cstheme="minorHAnsi"/>
        </w:rPr>
      </w:pPr>
      <w:r w:rsidRPr="00093845">
        <w:rPr>
          <w:rFonts w:cstheme="minorHAnsi"/>
        </w:rPr>
        <w:t>Elanike arvu, sihtgruppide elanike arvu võrdlus aastate lõikes</w:t>
      </w:r>
    </w:p>
    <w:p w14:paraId="3693D4A4" w14:textId="6803E01B" w:rsidR="00840D4F" w:rsidRPr="00093845" w:rsidRDefault="00840D4F" w:rsidP="00EB2ACA">
      <w:pPr>
        <w:pStyle w:val="Loendilik"/>
        <w:numPr>
          <w:ilvl w:val="0"/>
          <w:numId w:val="56"/>
        </w:numPr>
        <w:spacing w:after="0" w:line="240" w:lineRule="auto"/>
        <w:ind w:left="426" w:hanging="426"/>
        <w:rPr>
          <w:rFonts w:cstheme="minorHAnsi"/>
        </w:rPr>
      </w:pPr>
      <w:r w:rsidRPr="00093845">
        <w:rPr>
          <w:rFonts w:cstheme="minorHAnsi"/>
        </w:rPr>
        <w:t>Sündide/surmade võrdlus aastate lõikes</w:t>
      </w:r>
    </w:p>
    <w:p w14:paraId="5CA02D65" w14:textId="77777777" w:rsidR="00603C77" w:rsidRPr="00093845" w:rsidRDefault="00603C77" w:rsidP="00EB2ACA">
      <w:pPr>
        <w:pStyle w:val="Loendilik"/>
        <w:numPr>
          <w:ilvl w:val="0"/>
          <w:numId w:val="51"/>
        </w:numPr>
        <w:spacing w:after="0" w:line="240" w:lineRule="auto"/>
        <w:ind w:left="426" w:hanging="426"/>
        <w:rPr>
          <w:rFonts w:cstheme="minorHAnsi"/>
        </w:rPr>
      </w:pPr>
      <w:r w:rsidRPr="00093845">
        <w:rPr>
          <w:rFonts w:cstheme="minorHAnsi"/>
        </w:rPr>
        <w:t>LOODUSKESKKOND</w:t>
      </w:r>
    </w:p>
    <w:p w14:paraId="77B95D2C" w14:textId="2D157631" w:rsidR="00840D4F" w:rsidRPr="00093845" w:rsidRDefault="00B164E4" w:rsidP="00EB2ACA">
      <w:pPr>
        <w:pStyle w:val="Loendilik"/>
        <w:numPr>
          <w:ilvl w:val="0"/>
          <w:numId w:val="57"/>
        </w:numPr>
        <w:spacing w:after="0" w:line="240" w:lineRule="auto"/>
        <w:ind w:left="426" w:hanging="426"/>
        <w:rPr>
          <w:rFonts w:cstheme="minorHAnsi"/>
        </w:rPr>
      </w:pPr>
      <w:r w:rsidRPr="00093845">
        <w:rPr>
          <w:rFonts w:cstheme="minorHAnsi"/>
        </w:rPr>
        <w:t>A</w:t>
      </w:r>
      <w:r w:rsidR="002B541B" w:rsidRPr="00093845">
        <w:rPr>
          <w:rFonts w:cstheme="minorHAnsi"/>
        </w:rPr>
        <w:t>rendatud taristuobjektide arv/maksumus (</w:t>
      </w:r>
      <w:r w:rsidR="009864B3">
        <w:rPr>
          <w:rFonts w:cstheme="minorHAnsi"/>
        </w:rPr>
        <w:t>EUR</w:t>
      </w:r>
      <w:r w:rsidR="002B541B" w:rsidRPr="00093845">
        <w:rPr>
          <w:rFonts w:cstheme="minorHAnsi"/>
        </w:rPr>
        <w:t>)</w:t>
      </w:r>
    </w:p>
    <w:p w14:paraId="3ACC76EF" w14:textId="1689A9A3" w:rsidR="005D7BB2" w:rsidRPr="00093845" w:rsidRDefault="002B541B" w:rsidP="00EB2ACA">
      <w:pPr>
        <w:pStyle w:val="Loendilik"/>
        <w:numPr>
          <w:ilvl w:val="0"/>
          <w:numId w:val="57"/>
        </w:numPr>
        <w:spacing w:after="0" w:line="240" w:lineRule="auto"/>
        <w:ind w:left="426" w:hanging="426"/>
        <w:rPr>
          <w:rFonts w:cstheme="minorHAnsi"/>
        </w:rPr>
      </w:pPr>
      <w:r w:rsidRPr="00093845">
        <w:rPr>
          <w:rFonts w:cstheme="minorHAnsi"/>
        </w:rPr>
        <w:t xml:space="preserve">Riiklikud, EAS jms toetused </w:t>
      </w:r>
      <w:proofErr w:type="spellStart"/>
      <w:r w:rsidRPr="00093845">
        <w:rPr>
          <w:rFonts w:cstheme="minorHAnsi"/>
        </w:rPr>
        <w:t>KOV-ile</w:t>
      </w:r>
      <w:proofErr w:type="spellEnd"/>
      <w:r w:rsidRPr="00093845">
        <w:rPr>
          <w:rFonts w:cstheme="minorHAnsi"/>
        </w:rPr>
        <w:t xml:space="preserve"> (</w:t>
      </w:r>
      <w:r w:rsidR="009864B3">
        <w:rPr>
          <w:rFonts w:cstheme="minorHAnsi"/>
        </w:rPr>
        <w:t>EUR</w:t>
      </w:r>
      <w:r w:rsidRPr="00093845">
        <w:rPr>
          <w:rFonts w:cstheme="minorHAnsi"/>
        </w:rPr>
        <w:t>), võrdlus perioodi algusega</w:t>
      </w:r>
    </w:p>
    <w:p w14:paraId="523DA1FB" w14:textId="6FDA45DB" w:rsidR="005D7BB2" w:rsidRPr="00093845" w:rsidRDefault="005D7BB2" w:rsidP="00EB2ACA">
      <w:pPr>
        <w:pStyle w:val="Loendilik"/>
        <w:numPr>
          <w:ilvl w:val="0"/>
          <w:numId w:val="57"/>
        </w:numPr>
        <w:spacing w:after="0" w:line="240" w:lineRule="auto"/>
        <w:ind w:left="426" w:hanging="426"/>
        <w:rPr>
          <w:rFonts w:cstheme="minorHAnsi"/>
        </w:rPr>
      </w:pPr>
      <w:r w:rsidRPr="00093845">
        <w:rPr>
          <w:rFonts w:cstheme="minorHAnsi"/>
        </w:rPr>
        <w:t>Hooldatud alade pindala (ha), võrdlus perioodi algusega</w:t>
      </w:r>
    </w:p>
    <w:p w14:paraId="5B98740C" w14:textId="0F08B24F" w:rsidR="002B541B" w:rsidRPr="00093845" w:rsidRDefault="005D7BB2" w:rsidP="00EB2ACA">
      <w:pPr>
        <w:pStyle w:val="Loendilik"/>
        <w:numPr>
          <w:ilvl w:val="0"/>
          <w:numId w:val="57"/>
        </w:numPr>
        <w:spacing w:after="0" w:line="240" w:lineRule="auto"/>
        <w:ind w:left="426" w:hanging="426"/>
        <w:rPr>
          <w:rFonts w:cstheme="minorHAnsi"/>
        </w:rPr>
      </w:pPr>
      <w:r w:rsidRPr="00093845">
        <w:rPr>
          <w:rFonts w:cstheme="minorHAnsi"/>
        </w:rPr>
        <w:t>Tervise- ja matkaradade arendamine (km), võrdlus perioodi algusega</w:t>
      </w:r>
    </w:p>
    <w:p w14:paraId="6B696023" w14:textId="4DA8A98B" w:rsidR="005D7BB2" w:rsidRPr="00093845" w:rsidRDefault="005D7BB2" w:rsidP="00EB2ACA">
      <w:pPr>
        <w:pStyle w:val="Loendilik"/>
        <w:numPr>
          <w:ilvl w:val="0"/>
          <w:numId w:val="57"/>
        </w:numPr>
        <w:spacing w:after="0" w:line="240" w:lineRule="auto"/>
        <w:ind w:left="426" w:hanging="426"/>
        <w:rPr>
          <w:rFonts w:cstheme="minorHAnsi"/>
        </w:rPr>
      </w:pPr>
      <w:r w:rsidRPr="00093845">
        <w:rPr>
          <w:rFonts w:cstheme="minorHAnsi"/>
        </w:rPr>
        <w:t xml:space="preserve">Riiklikud, EAS jms toetused </w:t>
      </w:r>
      <w:proofErr w:type="spellStart"/>
      <w:r w:rsidRPr="00093845">
        <w:rPr>
          <w:rFonts w:cstheme="minorHAnsi"/>
        </w:rPr>
        <w:t>KOV-ile</w:t>
      </w:r>
      <w:proofErr w:type="spellEnd"/>
      <w:r w:rsidRPr="00093845">
        <w:rPr>
          <w:rFonts w:cstheme="minorHAnsi"/>
        </w:rPr>
        <w:t xml:space="preserve"> (</w:t>
      </w:r>
      <w:r w:rsidR="009864B3">
        <w:rPr>
          <w:rFonts w:cstheme="minorHAnsi"/>
        </w:rPr>
        <w:t>EUR</w:t>
      </w:r>
      <w:r w:rsidRPr="00093845">
        <w:rPr>
          <w:rFonts w:cstheme="minorHAnsi"/>
        </w:rPr>
        <w:t>), võrdlus perioodi algusega</w:t>
      </w:r>
    </w:p>
    <w:p w14:paraId="2E02C24A" w14:textId="77777777" w:rsidR="00603C77" w:rsidRPr="00093845" w:rsidRDefault="00603C77" w:rsidP="00EB2ACA">
      <w:pPr>
        <w:pStyle w:val="Loendilik"/>
        <w:numPr>
          <w:ilvl w:val="0"/>
          <w:numId w:val="51"/>
        </w:numPr>
        <w:spacing w:after="0" w:line="240" w:lineRule="auto"/>
        <w:ind w:left="426" w:hanging="426"/>
        <w:rPr>
          <w:rFonts w:cstheme="minorHAnsi"/>
        </w:rPr>
      </w:pPr>
      <w:r w:rsidRPr="00093845">
        <w:rPr>
          <w:rFonts w:cstheme="minorHAnsi"/>
        </w:rPr>
        <w:t xml:space="preserve">KESKKONNAKAITSE </w:t>
      </w:r>
    </w:p>
    <w:p w14:paraId="5BAD2CAE" w14:textId="6922F9E6" w:rsidR="005D7BB2" w:rsidRPr="00093845" w:rsidRDefault="005D7BB2" w:rsidP="00EB2ACA">
      <w:pPr>
        <w:pStyle w:val="Loendilik"/>
        <w:numPr>
          <w:ilvl w:val="0"/>
          <w:numId w:val="58"/>
        </w:numPr>
        <w:spacing w:after="0" w:line="240" w:lineRule="auto"/>
        <w:ind w:left="426" w:hanging="426"/>
        <w:rPr>
          <w:rFonts w:cstheme="minorHAnsi"/>
        </w:rPr>
      </w:pPr>
      <w:r w:rsidRPr="00093845">
        <w:rPr>
          <w:rFonts w:cstheme="minorHAnsi"/>
        </w:rPr>
        <w:t xml:space="preserve">Arendatud teenuste arv võrreldes perioodi algusega </w:t>
      </w:r>
    </w:p>
    <w:p w14:paraId="31A6DAC1" w14:textId="6F09CF7F" w:rsidR="005D7BB2" w:rsidRPr="00093845" w:rsidRDefault="005D7BB2" w:rsidP="00EB2ACA">
      <w:pPr>
        <w:pStyle w:val="Loendilik"/>
        <w:numPr>
          <w:ilvl w:val="0"/>
          <w:numId w:val="58"/>
        </w:numPr>
        <w:spacing w:after="0" w:line="240" w:lineRule="auto"/>
        <w:ind w:left="426" w:hanging="426"/>
        <w:rPr>
          <w:rFonts w:cstheme="minorHAnsi"/>
        </w:rPr>
      </w:pPr>
      <w:r w:rsidRPr="00093845">
        <w:rPr>
          <w:rFonts w:cstheme="minorHAnsi"/>
        </w:rPr>
        <w:t>Arendatud taristuobjektide arv, pikkus (m, km), maksumus (</w:t>
      </w:r>
      <w:r w:rsidR="009864B3">
        <w:rPr>
          <w:rFonts w:cstheme="minorHAnsi"/>
        </w:rPr>
        <w:t>EUR</w:t>
      </w:r>
      <w:r w:rsidRPr="00093845">
        <w:rPr>
          <w:rFonts w:cstheme="minorHAnsi"/>
        </w:rPr>
        <w:t>)</w:t>
      </w:r>
    </w:p>
    <w:p w14:paraId="25385D83" w14:textId="3E002F44" w:rsidR="005D7BB2" w:rsidRPr="00093845" w:rsidRDefault="005D7BB2" w:rsidP="00EB2ACA">
      <w:pPr>
        <w:pStyle w:val="Loendilik"/>
        <w:numPr>
          <w:ilvl w:val="0"/>
          <w:numId w:val="58"/>
        </w:numPr>
        <w:spacing w:after="0" w:line="240" w:lineRule="auto"/>
        <w:ind w:left="426" w:hanging="426"/>
        <w:rPr>
          <w:rFonts w:cstheme="minorHAnsi"/>
        </w:rPr>
      </w:pPr>
      <w:proofErr w:type="spellStart"/>
      <w:r w:rsidRPr="00093845">
        <w:rPr>
          <w:rFonts w:cstheme="minorHAnsi"/>
        </w:rPr>
        <w:t>Hajaasutuse</w:t>
      </w:r>
      <w:proofErr w:type="spellEnd"/>
      <w:r w:rsidRPr="00093845">
        <w:rPr>
          <w:rFonts w:cstheme="minorHAnsi"/>
        </w:rPr>
        <w:t xml:space="preserve"> programmist </w:t>
      </w:r>
      <w:r w:rsidR="0022452D" w:rsidRPr="00093845">
        <w:rPr>
          <w:rFonts w:cstheme="minorHAnsi"/>
        </w:rPr>
        <w:t xml:space="preserve">(vesi- ja kanalisatsioon) </w:t>
      </w:r>
      <w:r w:rsidRPr="00093845">
        <w:rPr>
          <w:rFonts w:cstheme="minorHAnsi"/>
        </w:rPr>
        <w:t>toetatud majapidamiste arv, kasusaajate arv,</w:t>
      </w:r>
      <w:r w:rsidR="0022452D" w:rsidRPr="00093845">
        <w:rPr>
          <w:rFonts w:cstheme="minorHAnsi"/>
        </w:rPr>
        <w:t xml:space="preserve"> </w:t>
      </w:r>
      <w:r w:rsidRPr="00093845">
        <w:rPr>
          <w:rFonts w:cstheme="minorHAnsi"/>
        </w:rPr>
        <w:t>maksumus (</w:t>
      </w:r>
      <w:r w:rsidR="009864B3">
        <w:rPr>
          <w:rFonts w:cstheme="minorHAnsi"/>
        </w:rPr>
        <w:t>EUR</w:t>
      </w:r>
      <w:r w:rsidRPr="00093845">
        <w:rPr>
          <w:rFonts w:cstheme="minorHAnsi"/>
        </w:rPr>
        <w:t>)</w:t>
      </w:r>
    </w:p>
    <w:p w14:paraId="7DD9D9F2" w14:textId="47044047" w:rsidR="005D7BB2" w:rsidRPr="00093845" w:rsidRDefault="005D7BB2" w:rsidP="00EB2ACA">
      <w:pPr>
        <w:pStyle w:val="Loendilik"/>
        <w:numPr>
          <w:ilvl w:val="0"/>
          <w:numId w:val="58"/>
        </w:numPr>
        <w:spacing w:after="0" w:line="240" w:lineRule="auto"/>
        <w:ind w:left="426" w:hanging="426"/>
        <w:rPr>
          <w:rFonts w:cstheme="minorHAnsi"/>
        </w:rPr>
      </w:pPr>
      <w:r w:rsidRPr="00093845">
        <w:rPr>
          <w:rFonts w:cstheme="minorHAnsi"/>
        </w:rPr>
        <w:t>Likvideeritud või uue kasutusotstarbe leidnud maastikupilti risustavate ja ohtlike ehitiste arv/maksumus (</w:t>
      </w:r>
      <w:r w:rsidR="009864B3">
        <w:rPr>
          <w:rFonts w:cstheme="minorHAnsi"/>
        </w:rPr>
        <w:t>EUR</w:t>
      </w:r>
      <w:r w:rsidRPr="00093845">
        <w:rPr>
          <w:rFonts w:cstheme="minorHAnsi"/>
        </w:rPr>
        <w:t>)</w:t>
      </w:r>
    </w:p>
    <w:p w14:paraId="7A7CEB6B" w14:textId="144B9D7D" w:rsidR="005D7BB2" w:rsidRPr="00093845" w:rsidRDefault="005D7BB2" w:rsidP="00EB2ACA">
      <w:pPr>
        <w:pStyle w:val="Loendilik"/>
        <w:numPr>
          <w:ilvl w:val="0"/>
          <w:numId w:val="58"/>
        </w:numPr>
        <w:spacing w:after="0" w:line="240" w:lineRule="auto"/>
        <w:ind w:left="426" w:hanging="426"/>
        <w:rPr>
          <w:rFonts w:cstheme="minorHAnsi"/>
        </w:rPr>
      </w:pPr>
      <w:r w:rsidRPr="00093845">
        <w:rPr>
          <w:rFonts w:cstheme="minorHAnsi"/>
        </w:rPr>
        <w:t>Järelevalvemenetluste arv</w:t>
      </w:r>
    </w:p>
    <w:p w14:paraId="7B29F93D" w14:textId="6CB101CB" w:rsidR="005D7BB2" w:rsidRPr="00093845" w:rsidRDefault="005D7BB2" w:rsidP="00EB2ACA">
      <w:pPr>
        <w:pStyle w:val="Loendilik"/>
        <w:numPr>
          <w:ilvl w:val="0"/>
          <w:numId w:val="58"/>
        </w:numPr>
        <w:spacing w:after="0" w:line="240" w:lineRule="auto"/>
        <w:ind w:left="426" w:hanging="426"/>
        <w:rPr>
          <w:rFonts w:cstheme="minorHAnsi"/>
        </w:rPr>
      </w:pPr>
      <w:r w:rsidRPr="00093845">
        <w:rPr>
          <w:rFonts w:cstheme="minorHAnsi"/>
        </w:rPr>
        <w:t xml:space="preserve">Riiklikud, EAS, KIK jms toetused </w:t>
      </w:r>
      <w:proofErr w:type="spellStart"/>
      <w:r w:rsidRPr="00093845">
        <w:rPr>
          <w:rFonts w:cstheme="minorHAnsi"/>
        </w:rPr>
        <w:t>KOV-ile</w:t>
      </w:r>
      <w:proofErr w:type="spellEnd"/>
      <w:r w:rsidRPr="00093845">
        <w:rPr>
          <w:rFonts w:cstheme="minorHAnsi"/>
        </w:rPr>
        <w:t xml:space="preserve"> (</w:t>
      </w:r>
      <w:r w:rsidR="009864B3">
        <w:rPr>
          <w:rFonts w:cstheme="minorHAnsi"/>
        </w:rPr>
        <w:t>EUR</w:t>
      </w:r>
      <w:r w:rsidRPr="00093845">
        <w:rPr>
          <w:rFonts w:cstheme="minorHAnsi"/>
        </w:rPr>
        <w:t>), võrdlus perioodi algusega</w:t>
      </w:r>
    </w:p>
    <w:p w14:paraId="65BFC552" w14:textId="77777777" w:rsidR="00603C77" w:rsidRPr="00093845" w:rsidRDefault="00603C77" w:rsidP="00EB2ACA">
      <w:pPr>
        <w:pStyle w:val="Loendilik"/>
        <w:numPr>
          <w:ilvl w:val="0"/>
          <w:numId w:val="51"/>
        </w:numPr>
        <w:spacing w:after="0" w:line="240" w:lineRule="auto"/>
        <w:ind w:left="426" w:hanging="426"/>
        <w:rPr>
          <w:rFonts w:cstheme="minorHAnsi"/>
        </w:rPr>
      </w:pPr>
      <w:r w:rsidRPr="00093845">
        <w:rPr>
          <w:rFonts w:cstheme="minorHAnsi"/>
        </w:rPr>
        <w:t>TEHISKESKKOND</w:t>
      </w:r>
    </w:p>
    <w:p w14:paraId="1D3DC9C6" w14:textId="60B91BC4" w:rsidR="00687847" w:rsidRPr="00093845" w:rsidRDefault="0022452D" w:rsidP="00EB2ACA">
      <w:pPr>
        <w:pStyle w:val="Loendilik"/>
        <w:numPr>
          <w:ilvl w:val="0"/>
          <w:numId w:val="59"/>
        </w:numPr>
        <w:spacing w:after="0" w:line="240" w:lineRule="auto"/>
        <w:ind w:left="426" w:hanging="426"/>
        <w:rPr>
          <w:rFonts w:cstheme="minorHAnsi"/>
        </w:rPr>
      </w:pPr>
      <w:r w:rsidRPr="00093845">
        <w:rPr>
          <w:rFonts w:cstheme="minorHAnsi"/>
        </w:rPr>
        <w:t>Ehitatud ja rekonstrueeritud teede, tänavate, kõnniteede, kergliiklusteede arv, pikkus (m, km), maksumus (</w:t>
      </w:r>
      <w:r w:rsidR="009864B3">
        <w:rPr>
          <w:rFonts w:cstheme="minorHAnsi"/>
        </w:rPr>
        <w:t>EUR</w:t>
      </w:r>
      <w:r w:rsidRPr="00093845">
        <w:rPr>
          <w:rFonts w:cstheme="minorHAnsi"/>
        </w:rPr>
        <w:t>)</w:t>
      </w:r>
    </w:p>
    <w:p w14:paraId="67976136" w14:textId="1928F7F0" w:rsidR="0022452D" w:rsidRPr="00093845" w:rsidRDefault="0022452D" w:rsidP="00EB2ACA">
      <w:pPr>
        <w:pStyle w:val="Loendilik"/>
        <w:numPr>
          <w:ilvl w:val="0"/>
          <w:numId w:val="59"/>
        </w:numPr>
        <w:spacing w:after="0" w:line="240" w:lineRule="auto"/>
        <w:ind w:left="426" w:hanging="426"/>
        <w:rPr>
          <w:rFonts w:cstheme="minorHAnsi"/>
        </w:rPr>
      </w:pPr>
      <w:r w:rsidRPr="00093845">
        <w:rPr>
          <w:rFonts w:cstheme="minorHAnsi"/>
        </w:rPr>
        <w:t>Ehitatud ja rekonstrueeritud taristuobjektide (tänavavalgustus, elektriliinid, ühistranspordi taristu vms) arv, pikkus (m, km), maksumus (</w:t>
      </w:r>
      <w:r w:rsidR="009864B3">
        <w:rPr>
          <w:rFonts w:cstheme="minorHAnsi"/>
        </w:rPr>
        <w:t>EUR</w:t>
      </w:r>
      <w:r w:rsidRPr="00093845">
        <w:rPr>
          <w:rFonts w:cstheme="minorHAnsi"/>
        </w:rPr>
        <w:t>)</w:t>
      </w:r>
    </w:p>
    <w:p w14:paraId="2B0FE71A" w14:textId="201B3CA2" w:rsidR="0022452D" w:rsidRPr="00093845" w:rsidRDefault="0022452D" w:rsidP="00EB2ACA">
      <w:pPr>
        <w:pStyle w:val="Loendilik"/>
        <w:numPr>
          <w:ilvl w:val="0"/>
          <w:numId w:val="59"/>
        </w:numPr>
        <w:spacing w:after="0" w:line="240" w:lineRule="auto"/>
        <w:ind w:left="426" w:hanging="426"/>
        <w:rPr>
          <w:rFonts w:cstheme="minorHAnsi"/>
        </w:rPr>
      </w:pPr>
      <w:proofErr w:type="spellStart"/>
      <w:r w:rsidRPr="00093845">
        <w:rPr>
          <w:rFonts w:cstheme="minorHAnsi"/>
        </w:rPr>
        <w:t>Hajaasutuse</w:t>
      </w:r>
      <w:proofErr w:type="spellEnd"/>
      <w:r w:rsidRPr="00093845">
        <w:rPr>
          <w:rFonts w:cstheme="minorHAnsi"/>
        </w:rPr>
        <w:t xml:space="preserve"> programmist (juurdepääsud ja elektrisüsteemid) toetatud majapidamiste arv, kasusaajate arv, maksumus (</w:t>
      </w:r>
      <w:r w:rsidR="009864B3">
        <w:rPr>
          <w:rFonts w:cstheme="minorHAnsi"/>
        </w:rPr>
        <w:t>EUR</w:t>
      </w:r>
      <w:r w:rsidRPr="00093845">
        <w:rPr>
          <w:rFonts w:cstheme="minorHAnsi"/>
        </w:rPr>
        <w:t>)</w:t>
      </w:r>
    </w:p>
    <w:p w14:paraId="1EC6FD9B" w14:textId="5E84A05B" w:rsidR="0022452D" w:rsidRPr="00093845" w:rsidRDefault="0022452D" w:rsidP="00EB2ACA">
      <w:pPr>
        <w:pStyle w:val="Loendilik"/>
        <w:numPr>
          <w:ilvl w:val="0"/>
          <w:numId w:val="59"/>
        </w:numPr>
        <w:spacing w:after="0" w:line="240" w:lineRule="auto"/>
        <w:ind w:left="426" w:hanging="426"/>
        <w:rPr>
          <w:rFonts w:cstheme="minorHAnsi"/>
        </w:rPr>
      </w:pPr>
      <w:r w:rsidRPr="00093845">
        <w:rPr>
          <w:rFonts w:cstheme="minorHAnsi"/>
        </w:rPr>
        <w:t>Ehitatud</w:t>
      </w:r>
      <w:r w:rsidR="0098560A">
        <w:rPr>
          <w:rFonts w:cstheme="minorHAnsi"/>
        </w:rPr>
        <w:t xml:space="preserve">/rekonstrueeritud </w:t>
      </w:r>
      <w:r w:rsidRPr="00093845">
        <w:rPr>
          <w:rFonts w:cstheme="minorHAnsi"/>
        </w:rPr>
        <w:t>üürikorterite</w:t>
      </w:r>
      <w:r w:rsidR="0098560A">
        <w:rPr>
          <w:rFonts w:cstheme="minorHAnsi"/>
        </w:rPr>
        <w:t xml:space="preserve"> ja sotsiaalkorterite</w:t>
      </w:r>
      <w:r w:rsidRPr="00093845">
        <w:rPr>
          <w:rFonts w:cstheme="minorHAnsi"/>
        </w:rPr>
        <w:t xml:space="preserve"> arv</w:t>
      </w:r>
    </w:p>
    <w:p w14:paraId="58C2D85C" w14:textId="406B91AF" w:rsidR="0022452D" w:rsidRPr="00093845" w:rsidRDefault="0022452D" w:rsidP="00EB2ACA">
      <w:pPr>
        <w:pStyle w:val="Loendilik"/>
        <w:numPr>
          <w:ilvl w:val="0"/>
          <w:numId w:val="59"/>
        </w:numPr>
        <w:spacing w:after="0" w:line="240" w:lineRule="auto"/>
        <w:ind w:left="426" w:hanging="426"/>
        <w:rPr>
          <w:rFonts w:cstheme="minorHAnsi"/>
        </w:rPr>
      </w:pPr>
      <w:r w:rsidRPr="00093845">
        <w:rPr>
          <w:rFonts w:cstheme="minorHAnsi"/>
        </w:rPr>
        <w:t>Rekonstrueeritud</w:t>
      </w:r>
      <w:r w:rsidR="00FE7F58" w:rsidRPr="00093845">
        <w:rPr>
          <w:rFonts w:cstheme="minorHAnsi"/>
        </w:rPr>
        <w:t xml:space="preserve">, </w:t>
      </w:r>
      <w:r w:rsidR="00437850" w:rsidRPr="00093845">
        <w:rPr>
          <w:rFonts w:cstheme="minorHAnsi"/>
        </w:rPr>
        <w:t xml:space="preserve">ehitatud </w:t>
      </w:r>
      <w:r w:rsidRPr="00093845">
        <w:rPr>
          <w:rFonts w:cstheme="minorHAnsi"/>
        </w:rPr>
        <w:t>ehitiste</w:t>
      </w:r>
      <w:r w:rsidR="00FE7F58" w:rsidRPr="00093845">
        <w:rPr>
          <w:rFonts w:cstheme="minorHAnsi"/>
        </w:rPr>
        <w:t>/</w:t>
      </w:r>
      <w:r w:rsidR="00437850" w:rsidRPr="00093845">
        <w:rPr>
          <w:rFonts w:cstheme="minorHAnsi"/>
        </w:rPr>
        <w:t>rajatiste, muinsuskaitseobjektide</w:t>
      </w:r>
      <w:r w:rsidRPr="00093845">
        <w:rPr>
          <w:rFonts w:cstheme="minorHAnsi"/>
        </w:rPr>
        <w:t xml:space="preserve"> arv</w:t>
      </w:r>
      <w:r w:rsidR="00FE7F58" w:rsidRPr="00093845">
        <w:rPr>
          <w:rFonts w:cstheme="minorHAnsi"/>
        </w:rPr>
        <w:t xml:space="preserve">, maksumus </w:t>
      </w:r>
      <w:r w:rsidR="0098560A">
        <w:rPr>
          <w:rFonts w:cstheme="minorHAnsi"/>
        </w:rPr>
        <w:t>(</w:t>
      </w:r>
      <w:r w:rsidR="009864B3">
        <w:rPr>
          <w:rFonts w:cstheme="minorHAnsi"/>
        </w:rPr>
        <w:t>EUR</w:t>
      </w:r>
      <w:r w:rsidR="0098560A">
        <w:rPr>
          <w:rFonts w:cstheme="minorHAnsi"/>
        </w:rPr>
        <w:t>)</w:t>
      </w:r>
    </w:p>
    <w:p w14:paraId="1322C105" w14:textId="2FFDB01B" w:rsidR="0022452D" w:rsidRPr="00093845" w:rsidRDefault="0022452D" w:rsidP="00EB2ACA">
      <w:pPr>
        <w:pStyle w:val="Loendilik"/>
        <w:numPr>
          <w:ilvl w:val="0"/>
          <w:numId w:val="59"/>
        </w:numPr>
        <w:spacing w:after="0" w:line="240" w:lineRule="auto"/>
        <w:ind w:left="426" w:hanging="426"/>
        <w:rPr>
          <w:rFonts w:cstheme="minorHAnsi"/>
        </w:rPr>
      </w:pPr>
      <w:r w:rsidRPr="00093845">
        <w:rPr>
          <w:rFonts w:cstheme="minorHAnsi"/>
        </w:rPr>
        <w:t xml:space="preserve">Riiklikud, EAS, KIK jms toetused </w:t>
      </w:r>
      <w:proofErr w:type="spellStart"/>
      <w:r w:rsidRPr="00093845">
        <w:rPr>
          <w:rFonts w:cstheme="minorHAnsi"/>
        </w:rPr>
        <w:t>KOV-ile</w:t>
      </w:r>
      <w:proofErr w:type="spellEnd"/>
      <w:r w:rsidRPr="00093845">
        <w:rPr>
          <w:rFonts w:cstheme="minorHAnsi"/>
        </w:rPr>
        <w:t xml:space="preserve"> (</w:t>
      </w:r>
      <w:r w:rsidR="009864B3">
        <w:rPr>
          <w:rFonts w:cstheme="minorHAnsi"/>
        </w:rPr>
        <w:t>EUR</w:t>
      </w:r>
      <w:r w:rsidRPr="00093845">
        <w:rPr>
          <w:rFonts w:cstheme="minorHAnsi"/>
        </w:rPr>
        <w:t>), võrdlus perioodi algusega</w:t>
      </w:r>
    </w:p>
    <w:p w14:paraId="2327A2E5" w14:textId="77777777" w:rsidR="00603C77" w:rsidRPr="00093845" w:rsidRDefault="00603C77" w:rsidP="00EB2ACA">
      <w:pPr>
        <w:pStyle w:val="Loendilik"/>
        <w:numPr>
          <w:ilvl w:val="0"/>
          <w:numId w:val="51"/>
        </w:numPr>
        <w:spacing w:after="0" w:line="240" w:lineRule="auto"/>
        <w:ind w:left="426" w:hanging="426"/>
        <w:rPr>
          <w:rFonts w:cstheme="minorHAnsi"/>
        </w:rPr>
      </w:pPr>
      <w:r w:rsidRPr="00093845">
        <w:rPr>
          <w:rFonts w:cstheme="minorHAnsi"/>
        </w:rPr>
        <w:t>ETTEVÕTLUSKESKKOND</w:t>
      </w:r>
    </w:p>
    <w:p w14:paraId="2D9540B3" w14:textId="26FCA348" w:rsidR="00437850" w:rsidRPr="00093845" w:rsidRDefault="00437850" w:rsidP="00EB2ACA">
      <w:pPr>
        <w:pStyle w:val="Loendilik"/>
        <w:numPr>
          <w:ilvl w:val="0"/>
          <w:numId w:val="63"/>
        </w:numPr>
        <w:spacing w:after="0" w:line="240" w:lineRule="auto"/>
        <w:ind w:left="426" w:hanging="426"/>
        <w:rPr>
          <w:rFonts w:cstheme="minorHAnsi"/>
        </w:rPr>
      </w:pPr>
      <w:r w:rsidRPr="00093845">
        <w:rPr>
          <w:rFonts w:cstheme="minorHAnsi"/>
        </w:rPr>
        <w:t xml:space="preserve">Arendatud, arendamisel tööstusalade arv, </w:t>
      </w:r>
      <w:r w:rsidR="00FE7F58" w:rsidRPr="00093845">
        <w:rPr>
          <w:rFonts w:cstheme="minorHAnsi"/>
        </w:rPr>
        <w:t xml:space="preserve">kasusaajate arv, </w:t>
      </w:r>
      <w:r w:rsidRPr="00093845">
        <w:rPr>
          <w:rFonts w:cstheme="minorHAnsi"/>
        </w:rPr>
        <w:t>ala ulatus (m</w:t>
      </w:r>
      <w:r w:rsidRPr="00093845">
        <w:rPr>
          <w:rFonts w:cstheme="minorHAnsi"/>
          <w:vertAlign w:val="superscript"/>
        </w:rPr>
        <w:t>2</w:t>
      </w:r>
      <w:r w:rsidRPr="00093845">
        <w:rPr>
          <w:rFonts w:cstheme="minorHAnsi"/>
        </w:rPr>
        <w:t>,</w:t>
      </w:r>
      <w:r w:rsidR="0098560A">
        <w:rPr>
          <w:rFonts w:cstheme="minorHAnsi"/>
        </w:rPr>
        <w:t xml:space="preserve"> </w:t>
      </w:r>
      <w:r w:rsidRPr="00093845">
        <w:rPr>
          <w:rFonts w:cstheme="minorHAnsi"/>
        </w:rPr>
        <w:t>ha), teede jm infrastruktuuri objektide trasside pikkus (m), arv</w:t>
      </w:r>
    </w:p>
    <w:p w14:paraId="51DFDDA8" w14:textId="3E74773E" w:rsidR="00437850" w:rsidRPr="00093845" w:rsidRDefault="00437850" w:rsidP="00EB2ACA">
      <w:pPr>
        <w:pStyle w:val="Loendilik"/>
        <w:numPr>
          <w:ilvl w:val="0"/>
          <w:numId w:val="63"/>
        </w:numPr>
        <w:spacing w:after="0" w:line="240" w:lineRule="auto"/>
        <w:ind w:left="426" w:hanging="426"/>
        <w:rPr>
          <w:rFonts w:cstheme="minorHAnsi"/>
        </w:rPr>
      </w:pPr>
      <w:r w:rsidRPr="00093845">
        <w:rPr>
          <w:rFonts w:cstheme="minorHAnsi"/>
        </w:rPr>
        <w:t>Ettevõtjate arv, sh uute ettevõtjate arv, töötajate arv tööstusaladel, võrdlus perioodi algusega</w:t>
      </w:r>
    </w:p>
    <w:p w14:paraId="7E8DE8F4" w14:textId="50B4C7F2" w:rsidR="00437850" w:rsidRPr="00093845" w:rsidRDefault="00437850" w:rsidP="00EB2ACA">
      <w:pPr>
        <w:pStyle w:val="Loendilik"/>
        <w:numPr>
          <w:ilvl w:val="0"/>
          <w:numId w:val="63"/>
        </w:numPr>
        <w:spacing w:after="0" w:line="240" w:lineRule="auto"/>
        <w:ind w:left="426" w:hanging="426"/>
        <w:rPr>
          <w:rFonts w:cstheme="minorHAnsi"/>
        </w:rPr>
      </w:pPr>
      <w:r w:rsidRPr="00093845">
        <w:rPr>
          <w:rFonts w:cstheme="minorHAnsi"/>
        </w:rPr>
        <w:t>KOV toetused ettevõtluse arendamiseks (</w:t>
      </w:r>
      <w:r w:rsidR="009864B3">
        <w:rPr>
          <w:rFonts w:cstheme="minorHAnsi"/>
        </w:rPr>
        <w:t>EUR</w:t>
      </w:r>
      <w:r w:rsidRPr="00093845">
        <w:rPr>
          <w:rFonts w:cstheme="minorHAnsi"/>
        </w:rPr>
        <w:t>), toetatud valdkonnad, ettevõtjate arv</w:t>
      </w:r>
    </w:p>
    <w:p w14:paraId="14829F95" w14:textId="1BB473F0" w:rsidR="003D21BD" w:rsidRPr="00093845" w:rsidRDefault="00437850" w:rsidP="00EB2ACA">
      <w:pPr>
        <w:pStyle w:val="Loendilik"/>
        <w:numPr>
          <w:ilvl w:val="0"/>
          <w:numId w:val="63"/>
        </w:numPr>
        <w:spacing w:after="0" w:line="240" w:lineRule="auto"/>
        <w:ind w:left="426" w:hanging="426"/>
        <w:rPr>
          <w:rFonts w:cstheme="minorHAnsi"/>
          <w:color w:val="000000" w:themeColor="text1"/>
        </w:rPr>
      </w:pPr>
      <w:r w:rsidRPr="00093845">
        <w:rPr>
          <w:rFonts w:cstheme="minorHAnsi"/>
        </w:rPr>
        <w:lastRenderedPageBreak/>
        <w:t xml:space="preserve">Riiklikud, EAS, KIK jms toetused </w:t>
      </w:r>
      <w:proofErr w:type="spellStart"/>
      <w:r w:rsidRPr="00093845">
        <w:rPr>
          <w:rFonts w:cstheme="minorHAnsi"/>
        </w:rPr>
        <w:t>KOV-ile</w:t>
      </w:r>
      <w:proofErr w:type="spellEnd"/>
      <w:r w:rsidRPr="00093845">
        <w:rPr>
          <w:rFonts w:cstheme="minorHAnsi"/>
        </w:rPr>
        <w:t xml:space="preserve"> (</w:t>
      </w:r>
      <w:r w:rsidR="009864B3">
        <w:rPr>
          <w:rFonts w:cstheme="minorHAnsi"/>
        </w:rPr>
        <w:t>EUR</w:t>
      </w:r>
      <w:r w:rsidRPr="00093845">
        <w:rPr>
          <w:rFonts w:cstheme="minorHAnsi"/>
        </w:rPr>
        <w:t xml:space="preserve">), </w:t>
      </w:r>
      <w:r w:rsidR="00F01154" w:rsidRPr="00093845">
        <w:rPr>
          <w:rFonts w:cstheme="minorHAnsi"/>
        </w:rPr>
        <w:t xml:space="preserve">ettevõtjatele, sh vähese tähtsusega riigiabi, </w:t>
      </w:r>
      <w:r w:rsidRPr="00093845">
        <w:rPr>
          <w:rFonts w:cstheme="minorHAnsi"/>
        </w:rPr>
        <w:t>võrdlus perioodi algusega</w:t>
      </w:r>
    </w:p>
    <w:p w14:paraId="429B286B" w14:textId="77777777" w:rsidR="003D21BD" w:rsidRPr="00093845" w:rsidRDefault="003D21BD" w:rsidP="001E1344">
      <w:pPr>
        <w:spacing w:after="0" w:line="240" w:lineRule="auto"/>
        <w:ind w:left="-114"/>
        <w:jc w:val="both"/>
        <w:rPr>
          <w:rFonts w:cstheme="minorHAnsi"/>
          <w:color w:val="000000" w:themeColor="text1"/>
        </w:rPr>
      </w:pPr>
    </w:p>
    <w:p w14:paraId="0FA1AC2E" w14:textId="516E6DE3" w:rsidR="00603C77" w:rsidRPr="00093845" w:rsidRDefault="00F91B17" w:rsidP="006E7426">
      <w:pPr>
        <w:spacing w:after="0" w:line="240" w:lineRule="auto"/>
        <w:jc w:val="both"/>
        <w:rPr>
          <w:rFonts w:cstheme="minorHAnsi"/>
          <w:b/>
        </w:rPr>
      </w:pPr>
      <w:r w:rsidRPr="00093845">
        <w:rPr>
          <w:rFonts w:cstheme="minorHAnsi"/>
          <w:b/>
        </w:rPr>
        <w:t>Haapsalu linna arengukava seir</w:t>
      </w:r>
      <w:r w:rsidR="003D21BD" w:rsidRPr="00093845">
        <w:rPr>
          <w:rFonts w:cstheme="minorHAnsi"/>
          <w:b/>
        </w:rPr>
        <w:t xml:space="preserve">et teostab linnavalitsus </w:t>
      </w:r>
      <w:r w:rsidRPr="00093845">
        <w:rPr>
          <w:rFonts w:cstheme="minorHAnsi"/>
          <w:b/>
        </w:rPr>
        <w:t>vastavalt</w:t>
      </w:r>
      <w:r w:rsidR="00C26416" w:rsidRPr="00093845">
        <w:rPr>
          <w:rFonts w:cstheme="minorHAnsi"/>
          <w:b/>
        </w:rPr>
        <w:t xml:space="preserve"> Haapsalu Linnavalitsuse </w:t>
      </w:r>
      <w:r w:rsidR="003D21BD" w:rsidRPr="00093845">
        <w:rPr>
          <w:rFonts w:cstheme="minorHAnsi"/>
          <w:b/>
        </w:rPr>
        <w:t>11.04.</w:t>
      </w:r>
      <w:r w:rsidR="00C26416" w:rsidRPr="00093845">
        <w:rPr>
          <w:rFonts w:cstheme="minorHAnsi"/>
          <w:b/>
        </w:rPr>
        <w:t xml:space="preserve">2018. a määruse </w:t>
      </w:r>
      <w:r w:rsidR="003D21BD" w:rsidRPr="00093845">
        <w:rPr>
          <w:rFonts w:cstheme="minorHAnsi"/>
          <w:b/>
        </w:rPr>
        <w:t xml:space="preserve">nr 7 </w:t>
      </w:r>
      <w:r w:rsidR="00C26416" w:rsidRPr="00093845">
        <w:rPr>
          <w:rFonts w:cstheme="minorHAnsi"/>
          <w:b/>
        </w:rPr>
        <w:t>„</w:t>
      </w:r>
      <w:r w:rsidR="003D21BD" w:rsidRPr="00093845">
        <w:rPr>
          <w:rFonts w:cstheme="minorHAnsi"/>
          <w:b/>
        </w:rPr>
        <w:t>A</w:t>
      </w:r>
      <w:r w:rsidRPr="00093845">
        <w:rPr>
          <w:rFonts w:cstheme="minorHAnsi"/>
          <w:b/>
        </w:rPr>
        <w:t>rengukava koostamise kor</w:t>
      </w:r>
      <w:r w:rsidR="00C26416" w:rsidRPr="00093845">
        <w:rPr>
          <w:rFonts w:cstheme="minorHAnsi"/>
          <w:b/>
        </w:rPr>
        <w:t xml:space="preserve">d“ </w:t>
      </w:r>
      <w:r w:rsidR="008D0FCF">
        <w:rPr>
          <w:rFonts w:cstheme="minorHAnsi"/>
          <w:b/>
        </w:rPr>
        <w:t>§</w:t>
      </w:r>
      <w:r w:rsidR="003D21BD" w:rsidRPr="00093845">
        <w:rPr>
          <w:rFonts w:cstheme="minorHAnsi"/>
          <w:b/>
        </w:rPr>
        <w:t>-le</w:t>
      </w:r>
      <w:r w:rsidR="00C26416" w:rsidRPr="00093845">
        <w:rPr>
          <w:rFonts w:cstheme="minorHAnsi"/>
          <w:b/>
        </w:rPr>
        <w:t xml:space="preserve"> </w:t>
      </w:r>
      <w:r w:rsidR="003D21BD" w:rsidRPr="00093845">
        <w:rPr>
          <w:rFonts w:cstheme="minorHAnsi"/>
          <w:b/>
        </w:rPr>
        <w:t>12</w:t>
      </w:r>
      <w:r w:rsidR="008D0FCF">
        <w:rPr>
          <w:rFonts w:cstheme="minorHAnsi"/>
          <w:b/>
        </w:rPr>
        <w:t xml:space="preserve"> Arengukava ülevaatamine, muutmine ja täitmise jälgimine.</w:t>
      </w:r>
    </w:p>
    <w:p w14:paraId="4C8B8FD1" w14:textId="77777777" w:rsidR="008D0FCF" w:rsidRDefault="008D0FCF" w:rsidP="008D0FCF">
      <w:pPr>
        <w:spacing w:after="0" w:line="240" w:lineRule="auto"/>
      </w:pPr>
    </w:p>
    <w:p w14:paraId="7B0F6ED2" w14:textId="7D2D5CB1" w:rsidR="008D0FCF" w:rsidRDefault="008D0FCF" w:rsidP="008D0FCF">
      <w:pPr>
        <w:spacing w:after="0" w:line="240" w:lineRule="auto"/>
        <w:jc w:val="both"/>
      </w:pPr>
      <w:r>
        <w:t>Struktuuriüksuste juhid ja hallatavate asutuste juhid esitavad iga aasta 1. märtsiks linnavalitsusele oma valdkonna põhiselt andmed linna arengukava arengueesmärkide täitmise ja tegevuste läbiviimise kohta. Ülevaade arengukavas ettenähtud eesmärkide täitmisest koostatakse eelneva kalendriaasta kohta ja esitatakse linna majandusaasta aruandes.</w:t>
      </w:r>
    </w:p>
    <w:p w14:paraId="6BBBCC93" w14:textId="11EE094E" w:rsidR="008D0FCF" w:rsidRDefault="008D0FCF" w:rsidP="008D0FCF">
      <w:pPr>
        <w:spacing w:after="0" w:line="240" w:lineRule="auto"/>
        <w:jc w:val="both"/>
        <w:rPr>
          <w:rFonts w:asciiTheme="majorHAnsi" w:eastAsiaTheme="majorEastAsia" w:hAnsiTheme="majorHAnsi" w:cstheme="majorBidi"/>
          <w:color w:val="2E74B5" w:themeColor="accent1" w:themeShade="BF"/>
        </w:rPr>
      </w:pPr>
    </w:p>
    <w:p w14:paraId="73E7A24A" w14:textId="77777777" w:rsidR="008D0FCF" w:rsidRPr="008D0FCF" w:rsidRDefault="008D0FCF" w:rsidP="008D0FCF">
      <w:pPr>
        <w:spacing w:after="0" w:line="240" w:lineRule="auto"/>
        <w:rPr>
          <w:rFonts w:asciiTheme="majorHAnsi" w:eastAsiaTheme="majorEastAsia" w:hAnsiTheme="majorHAnsi" w:cstheme="majorBidi"/>
          <w:color w:val="2E74B5" w:themeColor="accent1" w:themeShade="BF"/>
        </w:rPr>
      </w:pPr>
    </w:p>
    <w:p w14:paraId="4E5556A1" w14:textId="32CC894B" w:rsidR="00093845" w:rsidRDefault="00093845">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54C65811" w14:textId="493D1E8F" w:rsidR="00670307" w:rsidRPr="007773F9" w:rsidRDefault="00670307" w:rsidP="00CA2E68">
      <w:pPr>
        <w:pStyle w:val="Pealkiri1"/>
        <w:spacing w:before="0" w:line="240" w:lineRule="auto"/>
        <w:ind w:left="567" w:hanging="283"/>
        <w:rPr>
          <w:b/>
          <w:color w:val="000000" w:themeColor="text1"/>
        </w:rPr>
      </w:pPr>
      <w:bookmarkStart w:id="171" w:name="_Toc520711573"/>
      <w:r w:rsidRPr="007773F9">
        <w:rPr>
          <w:b/>
          <w:color w:val="000000" w:themeColor="text1"/>
        </w:rPr>
        <w:lastRenderedPageBreak/>
        <w:t>KOOSTÖÖPARTNERID</w:t>
      </w:r>
      <w:bookmarkEnd w:id="171"/>
      <w:r w:rsidRPr="007773F9">
        <w:rPr>
          <w:b/>
          <w:color w:val="000000" w:themeColor="text1"/>
        </w:rPr>
        <w:br/>
      </w:r>
    </w:p>
    <w:p w14:paraId="582D70AC" w14:textId="78B4C62D" w:rsidR="00670307" w:rsidRPr="00A74D7A" w:rsidRDefault="00670307" w:rsidP="00A74D7A">
      <w:pPr>
        <w:spacing w:after="0" w:line="240" w:lineRule="auto"/>
        <w:rPr>
          <w:rFonts w:cstheme="minorHAnsi"/>
          <w:color w:val="000000" w:themeColor="text1"/>
        </w:rPr>
      </w:pPr>
      <w:r w:rsidRPr="00A74D7A">
        <w:rPr>
          <w:rFonts w:cstheme="minorHAnsi"/>
          <w:color w:val="000000" w:themeColor="text1"/>
        </w:rPr>
        <w:t>Peamised koostööpartnerid Haapsalu linna arengukava elluviimisel on:</w:t>
      </w:r>
    </w:p>
    <w:p w14:paraId="4839AFA8" w14:textId="77777777" w:rsidR="00771D75" w:rsidRDefault="00771D75"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Ettevõtluse Arendamise SA</w:t>
      </w:r>
    </w:p>
    <w:p w14:paraId="17904FAD" w14:textId="77777777"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Eesti Punase Risti Läänemaa Selts</w:t>
      </w:r>
    </w:p>
    <w:p w14:paraId="01812511" w14:textId="20C3EE0E"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Hoolekandekeskus SA</w:t>
      </w:r>
    </w:p>
    <w:p w14:paraId="4F7A67BB" w14:textId="77777777"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Kunstikool</w:t>
      </w:r>
    </w:p>
    <w:p w14:paraId="624850EC" w14:textId="618BE91A"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Haapsalu Kutsehariduskeskus</w:t>
      </w:r>
    </w:p>
    <w:p w14:paraId="74A09F0C" w14:textId="31F64296"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 xml:space="preserve">Haapsalu </w:t>
      </w:r>
      <w:r w:rsidR="0098560A">
        <w:rPr>
          <w:rFonts w:cstheme="minorHAnsi"/>
          <w:color w:val="000000" w:themeColor="text1"/>
        </w:rPr>
        <w:t>L</w:t>
      </w:r>
      <w:r w:rsidRPr="00EC7431">
        <w:rPr>
          <w:rFonts w:cstheme="minorHAnsi"/>
          <w:color w:val="000000" w:themeColor="text1"/>
        </w:rPr>
        <w:t>inna Algkool</w:t>
      </w:r>
    </w:p>
    <w:p w14:paraId="2BA33C31" w14:textId="77777777" w:rsidR="00EC7431" w:rsidRDefault="00EC7431"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Linnahooldus OÜ</w:t>
      </w:r>
    </w:p>
    <w:p w14:paraId="55397889" w14:textId="2BB58718" w:rsidR="00EC7431" w:rsidRDefault="00EC7431"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Linnamajanduse AS</w:t>
      </w:r>
    </w:p>
    <w:p w14:paraId="127594CE" w14:textId="3480ABEE"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 xml:space="preserve">Haapsalu Linna Spordibaasid </w:t>
      </w:r>
      <w:r w:rsidR="007324FF">
        <w:rPr>
          <w:rFonts w:cstheme="minorHAnsi"/>
          <w:color w:val="000000" w:themeColor="text1"/>
        </w:rPr>
        <w:t>OÜ</w:t>
      </w:r>
    </w:p>
    <w:p w14:paraId="56C910EF" w14:textId="44BFF061" w:rsidR="00F92FB7" w:rsidRPr="00F92FB7" w:rsidRDefault="00837FDD" w:rsidP="00AF4457">
      <w:pPr>
        <w:pStyle w:val="Loendilik"/>
        <w:numPr>
          <w:ilvl w:val="0"/>
          <w:numId w:val="47"/>
        </w:numPr>
        <w:spacing w:after="0" w:line="240" w:lineRule="auto"/>
        <w:ind w:left="426" w:hanging="426"/>
        <w:rPr>
          <w:rFonts w:cstheme="minorHAnsi"/>
          <w:color w:val="000000" w:themeColor="text1"/>
        </w:rPr>
      </w:pPr>
      <w:r w:rsidRPr="00F92FB7">
        <w:rPr>
          <w:rFonts w:cstheme="minorHAnsi"/>
          <w:color w:val="000000" w:themeColor="text1"/>
        </w:rPr>
        <w:t xml:space="preserve">Haapsalu linnas tegutsevad MTÜ-d, </w:t>
      </w:r>
      <w:proofErr w:type="spellStart"/>
      <w:r w:rsidRPr="00F92FB7">
        <w:rPr>
          <w:rFonts w:cstheme="minorHAnsi"/>
          <w:color w:val="000000" w:themeColor="text1"/>
        </w:rPr>
        <w:t>külaseltsid</w:t>
      </w:r>
      <w:proofErr w:type="spellEnd"/>
      <w:r w:rsidRPr="00F92FB7">
        <w:rPr>
          <w:rFonts w:cstheme="minorHAnsi"/>
          <w:color w:val="000000" w:themeColor="text1"/>
        </w:rPr>
        <w:t>, seltsingud</w:t>
      </w:r>
    </w:p>
    <w:p w14:paraId="2AF484F8" w14:textId="77777777"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Muusikakool</w:t>
      </w:r>
    </w:p>
    <w:p w14:paraId="30345F0B" w14:textId="470F2468"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Neuroloogiline Rehabilitatsioonikeskus SA</w:t>
      </w:r>
    </w:p>
    <w:p w14:paraId="29605A06" w14:textId="2C81D1CD" w:rsidR="001C7793" w:rsidRDefault="001C7793"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w:t>
      </w:r>
      <w:r w:rsidR="009F5DAE">
        <w:rPr>
          <w:rFonts w:cstheme="minorHAnsi"/>
          <w:color w:val="000000" w:themeColor="text1"/>
        </w:rPr>
        <w:t>a</w:t>
      </w:r>
      <w:r>
        <w:rPr>
          <w:rFonts w:cstheme="minorHAnsi"/>
          <w:color w:val="000000" w:themeColor="text1"/>
        </w:rPr>
        <w:t>psalu Noorte Huvikeskus</w:t>
      </w:r>
    </w:p>
    <w:p w14:paraId="2490B9BF" w14:textId="18D7C9AB" w:rsidR="00F92FB7" w:rsidRPr="00EC7431" w:rsidRDefault="00F92FB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Haapsalu Põhikool</w:t>
      </w:r>
    </w:p>
    <w:p w14:paraId="39486A03" w14:textId="178A5039"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Sotsiaalmaja</w:t>
      </w:r>
    </w:p>
    <w:p w14:paraId="03191D3A" w14:textId="77777777"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Spordikool</w:t>
      </w:r>
    </w:p>
    <w:p w14:paraId="6738F69D" w14:textId="70A19D36"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Veevärk AS</w:t>
      </w:r>
    </w:p>
    <w:p w14:paraId="166B6A08" w14:textId="77777777" w:rsidR="00BE37A7" w:rsidRDefault="00BE37A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Kaitseliit</w:t>
      </w:r>
    </w:p>
    <w:p w14:paraId="0B5550CB" w14:textId="4CE55E9C"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Keskkonnaameti Hiiu-Lääne-Saare regioon</w:t>
      </w:r>
    </w:p>
    <w:p w14:paraId="6309342A" w14:textId="4D2D9451"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Keskkonnainspektsiooni Lääne osakond</w:t>
      </w:r>
    </w:p>
    <w:p w14:paraId="68C4F2E0" w14:textId="77777777" w:rsidR="00771D75" w:rsidRPr="00EC7431" w:rsidRDefault="00771D75"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Keskkonnainvesteeringute Keskus</w:t>
      </w:r>
      <w:r>
        <w:rPr>
          <w:rFonts w:cstheme="minorHAnsi"/>
          <w:color w:val="000000" w:themeColor="text1"/>
        </w:rPr>
        <w:t xml:space="preserve"> SA</w:t>
      </w:r>
    </w:p>
    <w:p w14:paraId="02611469" w14:textId="77777777"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Kodukant Läänemaa MTÜ</w:t>
      </w:r>
    </w:p>
    <w:p w14:paraId="48E3DAE9" w14:textId="5FD4D0F4"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Läänemaa Haigla SA</w:t>
      </w:r>
    </w:p>
    <w:p w14:paraId="57FD6546" w14:textId="77777777" w:rsidR="0098560A" w:rsidRDefault="0098560A" w:rsidP="00AF4457">
      <w:pPr>
        <w:pStyle w:val="Loendilik"/>
        <w:numPr>
          <w:ilvl w:val="0"/>
          <w:numId w:val="47"/>
        </w:numPr>
        <w:spacing w:after="0" w:line="240" w:lineRule="auto"/>
        <w:ind w:left="426" w:hanging="426"/>
        <w:rPr>
          <w:rFonts w:cstheme="minorHAnsi"/>
          <w:color w:val="000000" w:themeColor="text1"/>
        </w:rPr>
      </w:pPr>
      <w:r w:rsidRPr="0098560A">
        <w:rPr>
          <w:rFonts w:cstheme="minorHAnsi"/>
          <w:color w:val="000000" w:themeColor="text1"/>
        </w:rPr>
        <w:t>Läänemaa Rannakalanduse Selts MTÜ</w:t>
      </w:r>
    </w:p>
    <w:p w14:paraId="2696026A" w14:textId="7057163F" w:rsidR="00670307" w:rsidRPr="0098560A" w:rsidRDefault="00670307" w:rsidP="00AF4457">
      <w:pPr>
        <w:pStyle w:val="Loendilik"/>
        <w:numPr>
          <w:ilvl w:val="0"/>
          <w:numId w:val="47"/>
        </w:numPr>
        <w:spacing w:after="0" w:line="240" w:lineRule="auto"/>
        <w:ind w:left="426" w:hanging="426"/>
        <w:rPr>
          <w:rFonts w:cstheme="minorHAnsi"/>
          <w:color w:val="000000" w:themeColor="text1"/>
        </w:rPr>
      </w:pPr>
      <w:r w:rsidRPr="0098560A">
        <w:rPr>
          <w:rFonts w:cstheme="minorHAnsi"/>
          <w:color w:val="000000" w:themeColor="text1"/>
        </w:rPr>
        <w:t xml:space="preserve">Läänemaa </w:t>
      </w:r>
      <w:r w:rsidR="00771D75" w:rsidRPr="0098560A">
        <w:rPr>
          <w:rFonts w:cstheme="minorHAnsi"/>
          <w:color w:val="000000" w:themeColor="text1"/>
        </w:rPr>
        <w:t>SA</w:t>
      </w:r>
    </w:p>
    <w:p w14:paraId="20399646" w14:textId="77777777"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Läänemaa Naiste Tugikeskus</w:t>
      </w:r>
    </w:p>
    <w:p w14:paraId="43BFBF6F" w14:textId="77777777"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Läänemaa Puuetega inimeste koda</w:t>
      </w:r>
    </w:p>
    <w:p w14:paraId="6AF49B38" w14:textId="7E52A638"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Läänemaa Suurperede Liit</w:t>
      </w:r>
    </w:p>
    <w:p w14:paraId="5070DD5B" w14:textId="77B16174"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Läänemaa Toidupank</w:t>
      </w:r>
    </w:p>
    <w:p w14:paraId="31816996" w14:textId="60985E91" w:rsidR="00841E9C" w:rsidRDefault="00841E9C"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Lääne Raudtee AS</w:t>
      </w:r>
    </w:p>
    <w:p w14:paraId="3DEE3175" w14:textId="7EE4FB16" w:rsidR="00670307" w:rsidRPr="00EC7431" w:rsidRDefault="00837FDD"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M</w:t>
      </w:r>
      <w:r w:rsidR="00670307" w:rsidRPr="00EC7431">
        <w:rPr>
          <w:rFonts w:cstheme="minorHAnsi"/>
          <w:color w:val="000000" w:themeColor="text1"/>
        </w:rPr>
        <w:t>aakonnaleht Lääne Elu</w:t>
      </w:r>
    </w:p>
    <w:p w14:paraId="6D6F105F" w14:textId="1166A7DF" w:rsidR="00670307" w:rsidRPr="00EC7431" w:rsidRDefault="00EB2ACA"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N</w:t>
      </w:r>
      <w:r w:rsidR="00670307" w:rsidRPr="00EC7431">
        <w:rPr>
          <w:rFonts w:cstheme="minorHAnsi"/>
          <w:color w:val="000000" w:themeColor="text1"/>
        </w:rPr>
        <w:t>aaberomavalitsused</w:t>
      </w:r>
      <w:r>
        <w:rPr>
          <w:rFonts w:cstheme="minorHAnsi"/>
          <w:color w:val="000000" w:themeColor="text1"/>
        </w:rPr>
        <w:t xml:space="preserve"> (Lääne-Nigula vald, Vormsi vald)</w:t>
      </w:r>
    </w:p>
    <w:p w14:paraId="58D410D6" w14:textId="49A62F56"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 xml:space="preserve">Panga Küla Noortekeskus </w:t>
      </w:r>
    </w:p>
    <w:p w14:paraId="5A96BE94" w14:textId="69E88FF4"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Põllumajanduse Registrite ja Informatsiooni amet</w:t>
      </w:r>
    </w:p>
    <w:p w14:paraId="05937DDC" w14:textId="640A62A1" w:rsidR="000431F1" w:rsidRDefault="000431F1"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Riigi Metsamajandamise Keskus</w:t>
      </w:r>
    </w:p>
    <w:p w14:paraId="641A0FA0" w14:textId="00277A82"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Ridala Põhikool</w:t>
      </w:r>
    </w:p>
    <w:p w14:paraId="10E97E48" w14:textId="3C19D2C3"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Keskkonnainvesteeringute Keskus</w:t>
      </w:r>
      <w:r w:rsidR="00771D75">
        <w:rPr>
          <w:rFonts w:cstheme="minorHAnsi"/>
          <w:color w:val="000000" w:themeColor="text1"/>
        </w:rPr>
        <w:t xml:space="preserve"> SA</w:t>
      </w:r>
    </w:p>
    <w:p w14:paraId="3EB786F9" w14:textId="6571C783" w:rsidR="00F92FB7" w:rsidRDefault="00F92FB7" w:rsidP="00AF4457">
      <w:pPr>
        <w:pStyle w:val="Loendilik"/>
        <w:numPr>
          <w:ilvl w:val="0"/>
          <w:numId w:val="47"/>
        </w:numPr>
        <w:spacing w:after="0" w:line="240" w:lineRule="auto"/>
        <w:ind w:left="426" w:hanging="426"/>
        <w:rPr>
          <w:rFonts w:cstheme="minorHAnsi"/>
          <w:color w:val="000000" w:themeColor="text1"/>
        </w:rPr>
      </w:pPr>
      <w:proofErr w:type="spellStart"/>
      <w:r>
        <w:rPr>
          <w:rFonts w:cstheme="minorHAnsi"/>
          <w:color w:val="000000" w:themeColor="text1"/>
        </w:rPr>
        <w:t>Terviseedenduse</w:t>
      </w:r>
      <w:proofErr w:type="spellEnd"/>
      <w:r>
        <w:rPr>
          <w:rFonts w:cstheme="minorHAnsi"/>
          <w:color w:val="000000" w:themeColor="text1"/>
        </w:rPr>
        <w:t xml:space="preserve"> ja Rehabilitatsiooni Kompetentsikeskus</w:t>
      </w:r>
    </w:p>
    <w:p w14:paraId="689E4FEB" w14:textId="3E36285F"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TLÜ Haapsalu Kolledž</w:t>
      </w:r>
    </w:p>
    <w:p w14:paraId="1C6CDA51" w14:textId="3CCE3782" w:rsidR="00670307"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Uuemõisa Lasteaed-Algkool</w:t>
      </w:r>
    </w:p>
    <w:p w14:paraId="4E344CC5" w14:textId="4D4382FB" w:rsidR="004E0646" w:rsidRDefault="004E0646" w:rsidP="004E0646">
      <w:pPr>
        <w:spacing w:after="0" w:line="240" w:lineRule="auto"/>
        <w:rPr>
          <w:rFonts w:cstheme="minorHAnsi"/>
          <w:color w:val="000000" w:themeColor="text1"/>
        </w:rPr>
      </w:pPr>
    </w:p>
    <w:p w14:paraId="3204AF3A" w14:textId="78C307F4" w:rsidR="004E0646" w:rsidRDefault="004E0646">
      <w:pPr>
        <w:rPr>
          <w:rFonts w:cstheme="minorHAnsi"/>
          <w:color w:val="000000" w:themeColor="text1"/>
        </w:rPr>
      </w:pPr>
      <w:r>
        <w:rPr>
          <w:rFonts w:cstheme="minorHAnsi"/>
          <w:color w:val="000000" w:themeColor="text1"/>
        </w:rPr>
        <w:br w:type="page"/>
      </w:r>
    </w:p>
    <w:p w14:paraId="61FA56CF" w14:textId="1F44DB6C" w:rsidR="00F6015A" w:rsidRPr="007773F9" w:rsidRDefault="00F6015A" w:rsidP="00CA2E68">
      <w:pPr>
        <w:pStyle w:val="Pealkiri1"/>
        <w:ind w:left="567" w:hanging="283"/>
        <w:rPr>
          <w:rFonts w:cstheme="majorHAnsi"/>
          <w:b/>
          <w:color w:val="000000" w:themeColor="text1"/>
        </w:rPr>
      </w:pPr>
      <w:bookmarkStart w:id="172" w:name="_Toc520711574"/>
      <w:r w:rsidRPr="007773F9">
        <w:rPr>
          <w:rFonts w:cstheme="majorHAnsi"/>
          <w:b/>
          <w:color w:val="000000" w:themeColor="text1"/>
        </w:rPr>
        <w:lastRenderedPageBreak/>
        <w:t>KASUTATUD KIRJANDUS</w:t>
      </w:r>
      <w:r w:rsidR="00F86C48" w:rsidRPr="007773F9">
        <w:rPr>
          <w:rFonts w:cstheme="majorHAnsi"/>
          <w:b/>
          <w:color w:val="000000" w:themeColor="text1"/>
        </w:rPr>
        <w:t xml:space="preserve"> JA MATERJALID</w:t>
      </w:r>
      <w:bookmarkEnd w:id="172"/>
    </w:p>
    <w:p w14:paraId="055AFD49" w14:textId="695EC15A" w:rsidR="005037FD" w:rsidRDefault="005037FD" w:rsidP="00AF4457">
      <w:pPr>
        <w:pStyle w:val="Loendilik"/>
        <w:numPr>
          <w:ilvl w:val="0"/>
          <w:numId w:val="46"/>
        </w:numPr>
        <w:spacing w:after="0" w:line="240" w:lineRule="auto"/>
        <w:ind w:left="426" w:hanging="426"/>
      </w:pPr>
      <w:bookmarkStart w:id="173" w:name="_Hlk520273707"/>
      <w:r>
        <w:t>Maa-ameti arengukava 2018</w:t>
      </w:r>
      <w:r w:rsidR="00CC3EB5">
        <w:t>–</w:t>
      </w:r>
      <w:r>
        <w:t>2021, Maa-amet, 2017.</w:t>
      </w:r>
    </w:p>
    <w:p w14:paraId="1754397C" w14:textId="4D670C98" w:rsidR="00A74D7A" w:rsidRDefault="00A74D7A" w:rsidP="00AF4457">
      <w:pPr>
        <w:pStyle w:val="Loendilik"/>
        <w:numPr>
          <w:ilvl w:val="0"/>
          <w:numId w:val="46"/>
        </w:numPr>
        <w:spacing w:after="0" w:line="240" w:lineRule="auto"/>
        <w:ind w:left="426" w:hanging="426"/>
      </w:pPr>
      <w:r w:rsidRPr="00617701">
        <w:t>Haapsalu</w:t>
      </w:r>
      <w:r>
        <w:t xml:space="preserve"> </w:t>
      </w:r>
      <w:r w:rsidRPr="00617701">
        <w:t>põhikooliealiste</w:t>
      </w:r>
      <w:r>
        <w:t xml:space="preserve"> </w:t>
      </w:r>
      <w:r w:rsidRPr="00617701">
        <w:t>laste</w:t>
      </w:r>
      <w:r>
        <w:t xml:space="preserve"> </w:t>
      </w:r>
      <w:r w:rsidRPr="00617701">
        <w:t>arvu</w:t>
      </w:r>
      <w:r>
        <w:t xml:space="preserve"> </w:t>
      </w:r>
      <w:r w:rsidRPr="00617701">
        <w:t>prognoos</w:t>
      </w:r>
      <w:r>
        <w:t xml:space="preserve"> </w:t>
      </w:r>
      <w:r w:rsidRPr="00617701">
        <w:t>2016–2030</w:t>
      </w:r>
      <w:bookmarkEnd w:id="173"/>
      <w:r>
        <w:t xml:space="preserve">, KT </w:t>
      </w:r>
      <w:proofErr w:type="spellStart"/>
      <w:r>
        <w:t>Europroject</w:t>
      </w:r>
      <w:proofErr w:type="spellEnd"/>
      <w:r>
        <w:t xml:space="preserve"> </w:t>
      </w:r>
      <w:proofErr w:type="spellStart"/>
      <w:r>
        <w:t>managment</w:t>
      </w:r>
      <w:proofErr w:type="spellEnd"/>
      <w:r>
        <w:t>, 2016.</w:t>
      </w:r>
    </w:p>
    <w:p w14:paraId="3E03A471" w14:textId="7FFB61E2" w:rsidR="00A74D7A" w:rsidRDefault="00A74D7A" w:rsidP="00AF4457">
      <w:pPr>
        <w:pStyle w:val="Loendilik"/>
        <w:numPr>
          <w:ilvl w:val="0"/>
          <w:numId w:val="46"/>
        </w:numPr>
        <w:spacing w:after="0" w:line="240" w:lineRule="auto"/>
        <w:ind w:left="426" w:hanging="426"/>
      </w:pPr>
      <w:r>
        <w:t>Haapsalu linna arengukava 2015–2028, Haapsalu Linnavalitsus</w:t>
      </w:r>
      <w:r w:rsidR="00CC3EB5">
        <w:t>,</w:t>
      </w:r>
      <w:r>
        <w:t xml:space="preserve"> 2015</w:t>
      </w:r>
    </w:p>
    <w:p w14:paraId="599F3B01" w14:textId="77777777" w:rsidR="00A74D7A" w:rsidRDefault="00A74D7A" w:rsidP="00AF4457">
      <w:pPr>
        <w:pStyle w:val="Loendilik"/>
        <w:numPr>
          <w:ilvl w:val="0"/>
          <w:numId w:val="46"/>
        </w:numPr>
        <w:spacing w:after="0" w:line="240" w:lineRule="auto"/>
        <w:ind w:left="426" w:hanging="426"/>
      </w:pPr>
      <w:r>
        <w:t>Ridala valla arengukava 2015–2022, Ridala Vallavalitsus, 2015.</w:t>
      </w:r>
    </w:p>
    <w:p w14:paraId="227197B9" w14:textId="77777777" w:rsidR="00A74D7A" w:rsidRDefault="00A74D7A" w:rsidP="00AF4457">
      <w:pPr>
        <w:pStyle w:val="Loendilik"/>
        <w:numPr>
          <w:ilvl w:val="0"/>
          <w:numId w:val="46"/>
        </w:numPr>
        <w:spacing w:after="0" w:line="240" w:lineRule="auto"/>
        <w:ind w:left="426" w:hanging="426"/>
      </w:pPr>
      <w:r>
        <w:t>Läänemaa kalanduspiirkonna tegevusstrateegia 2015–2025, MTÜ LRS, 2015.</w:t>
      </w:r>
    </w:p>
    <w:p w14:paraId="0F64AD22" w14:textId="02688D24" w:rsidR="00253E15" w:rsidRDefault="00253E15" w:rsidP="00AF4457">
      <w:pPr>
        <w:pStyle w:val="Loendilik"/>
        <w:numPr>
          <w:ilvl w:val="0"/>
          <w:numId w:val="46"/>
        </w:numPr>
        <w:spacing w:after="0" w:line="240" w:lineRule="auto"/>
        <w:ind w:left="426" w:hanging="426"/>
      </w:pPr>
      <w:r>
        <w:t>Eesti regionaalarengustrateegia 2014</w:t>
      </w:r>
      <w:r w:rsidR="00CC3EB5">
        <w:t>–</w:t>
      </w:r>
      <w:r>
        <w:t xml:space="preserve">2020, Siseministeerium, 2014. </w:t>
      </w:r>
    </w:p>
    <w:p w14:paraId="15334088" w14:textId="267B1A35" w:rsidR="00253E15" w:rsidRDefault="00253E15" w:rsidP="00AF4457">
      <w:pPr>
        <w:pStyle w:val="Loendilik"/>
        <w:numPr>
          <w:ilvl w:val="0"/>
          <w:numId w:val="46"/>
        </w:numPr>
        <w:spacing w:after="0" w:line="240" w:lineRule="auto"/>
        <w:ind w:left="426" w:hanging="426"/>
      </w:pPr>
      <w:r>
        <w:t>KOV rahvastikupotentsiaal 2040, Statistikaamet, 2013.</w:t>
      </w:r>
    </w:p>
    <w:p w14:paraId="09A2FE61" w14:textId="4D058137" w:rsidR="00BF27FE" w:rsidRDefault="00BF27FE" w:rsidP="00AF4457">
      <w:pPr>
        <w:pStyle w:val="Loendilik"/>
        <w:numPr>
          <w:ilvl w:val="0"/>
          <w:numId w:val="46"/>
        </w:numPr>
        <w:spacing w:after="0" w:line="240" w:lineRule="auto"/>
        <w:ind w:left="426" w:hanging="426"/>
      </w:pPr>
      <w:r>
        <w:t>Üleriigiline planeering 2030+, Vabariigi Valitsus, 2012.</w:t>
      </w:r>
    </w:p>
    <w:p w14:paraId="3D3B70C5" w14:textId="7D21998D" w:rsidR="00253E15" w:rsidRDefault="00253E15" w:rsidP="00AF4457">
      <w:pPr>
        <w:pStyle w:val="Loendilik"/>
        <w:numPr>
          <w:ilvl w:val="0"/>
          <w:numId w:val="46"/>
        </w:numPr>
        <w:spacing w:after="0" w:line="240" w:lineRule="auto"/>
        <w:ind w:left="426" w:hanging="426"/>
      </w:pPr>
      <w:r>
        <w:t>Ridala valla üldplaneering, Ridala Vallavalitsus, 2010.</w:t>
      </w:r>
    </w:p>
    <w:p w14:paraId="3BD8725B" w14:textId="71DE8C90" w:rsidR="005E472C" w:rsidRDefault="005E472C" w:rsidP="00AF4457">
      <w:pPr>
        <w:pStyle w:val="Loendilik"/>
        <w:numPr>
          <w:ilvl w:val="0"/>
          <w:numId w:val="46"/>
        </w:numPr>
        <w:spacing w:after="0" w:line="240" w:lineRule="auto"/>
        <w:ind w:left="426" w:hanging="426"/>
      </w:pPr>
      <w:r>
        <w:t>Haapsalu linna üldplaneering, Haapsalu Linnavalitsus, 2006.</w:t>
      </w:r>
    </w:p>
    <w:p w14:paraId="73969FF0" w14:textId="5985A6CE" w:rsidR="002525D9" w:rsidRDefault="002525D9" w:rsidP="00AF4457">
      <w:pPr>
        <w:pStyle w:val="Loendilik"/>
        <w:numPr>
          <w:ilvl w:val="0"/>
          <w:numId w:val="46"/>
        </w:numPr>
        <w:spacing w:after="0" w:line="240" w:lineRule="auto"/>
        <w:ind w:left="426" w:hanging="426"/>
      </w:pPr>
      <w:r>
        <w:t>Kohaliku omavalitsuse arengukava koostamise soovitused</w:t>
      </w:r>
      <w:r w:rsidR="00A74D7A">
        <w:t xml:space="preserve">, </w:t>
      </w:r>
      <w:proofErr w:type="spellStart"/>
      <w:r w:rsidR="00A74D7A">
        <w:t>Geomedia</w:t>
      </w:r>
      <w:proofErr w:type="spellEnd"/>
      <w:r w:rsidR="00A74D7A">
        <w:t xml:space="preserve"> OÜ, 2002</w:t>
      </w:r>
      <w:r>
        <w:t xml:space="preserve"> </w:t>
      </w:r>
    </w:p>
    <w:p w14:paraId="2C62134E" w14:textId="77777777" w:rsidR="00253E15" w:rsidRDefault="00253E15" w:rsidP="004163DE">
      <w:pPr>
        <w:spacing w:after="0" w:line="240" w:lineRule="auto"/>
        <w:ind w:left="426" w:hanging="426"/>
      </w:pPr>
    </w:p>
    <w:p w14:paraId="4020C446" w14:textId="782937EC" w:rsidR="00110CB2" w:rsidRDefault="00110CB2" w:rsidP="00110CB2">
      <w:pPr>
        <w:pStyle w:val="Loendilik"/>
        <w:numPr>
          <w:ilvl w:val="0"/>
          <w:numId w:val="46"/>
        </w:numPr>
        <w:spacing w:after="0" w:line="240" w:lineRule="auto"/>
        <w:ind w:left="426" w:hanging="426"/>
        <w:rPr>
          <w:color w:val="000000" w:themeColor="text1"/>
        </w:rPr>
      </w:pPr>
      <w:r>
        <w:rPr>
          <w:color w:val="000000" w:themeColor="text1"/>
        </w:rPr>
        <w:t>Eesti Püsimetsaühist</w:t>
      </w:r>
      <w:r w:rsidRPr="00110CB2">
        <w:rPr>
          <w:color w:val="000000" w:themeColor="text1"/>
        </w:rPr>
        <w:t xml:space="preserve">u </w:t>
      </w:r>
      <w:hyperlink r:id="rId18" w:history="1">
        <w:r w:rsidRPr="00110CB2">
          <w:rPr>
            <w:rStyle w:val="Hperlink"/>
            <w:color w:val="000000" w:themeColor="text1"/>
          </w:rPr>
          <w:t>www.pysimetsayhistu.ee</w:t>
        </w:r>
      </w:hyperlink>
    </w:p>
    <w:p w14:paraId="5CB203BE" w14:textId="58432B8B" w:rsidR="00BF27FE" w:rsidRPr="007B589A" w:rsidRDefault="00BF27FE" w:rsidP="00110CB2">
      <w:pPr>
        <w:pStyle w:val="Loendilik"/>
        <w:numPr>
          <w:ilvl w:val="0"/>
          <w:numId w:val="46"/>
        </w:numPr>
        <w:spacing w:after="0" w:line="240" w:lineRule="auto"/>
        <w:ind w:left="426" w:hanging="426"/>
        <w:rPr>
          <w:color w:val="000000" w:themeColor="text1"/>
        </w:rPr>
      </w:pPr>
      <w:r w:rsidRPr="007B589A">
        <w:rPr>
          <w:color w:val="000000" w:themeColor="text1"/>
        </w:rPr>
        <w:t>Haridus- ja Teadusm</w:t>
      </w:r>
      <w:r w:rsidR="000E0C87">
        <w:rPr>
          <w:color w:val="000000" w:themeColor="text1"/>
        </w:rPr>
        <w:t>i</w:t>
      </w:r>
      <w:r w:rsidRPr="007B589A">
        <w:rPr>
          <w:color w:val="000000" w:themeColor="text1"/>
        </w:rPr>
        <w:t xml:space="preserve">nisteerium </w:t>
      </w:r>
      <w:hyperlink r:id="rId19" w:history="1">
        <w:r w:rsidRPr="007B589A">
          <w:rPr>
            <w:rStyle w:val="Hperlink"/>
            <w:color w:val="000000" w:themeColor="text1"/>
          </w:rPr>
          <w:t>https://www.mkm.ee/et</w:t>
        </w:r>
      </w:hyperlink>
    </w:p>
    <w:p w14:paraId="028842B3" w14:textId="77777777" w:rsidR="00174674" w:rsidRPr="00640946" w:rsidRDefault="00174674" w:rsidP="00AF4457">
      <w:pPr>
        <w:pStyle w:val="Loendilik"/>
        <w:numPr>
          <w:ilvl w:val="0"/>
          <w:numId w:val="46"/>
        </w:numPr>
        <w:spacing w:before="100" w:beforeAutospacing="1" w:after="100" w:afterAutospacing="1" w:line="240" w:lineRule="auto"/>
        <w:ind w:left="426" w:hanging="426"/>
        <w:jc w:val="both"/>
        <w:rPr>
          <w:rFonts w:cstheme="minorHAnsi"/>
          <w:color w:val="000000" w:themeColor="text1"/>
        </w:rPr>
      </w:pPr>
      <w:r>
        <w:rPr>
          <w:rFonts w:cstheme="minorHAnsi"/>
        </w:rPr>
        <w:t xml:space="preserve">Keskkonnaregister </w:t>
      </w:r>
      <w:hyperlink r:id="rId20" w:history="1">
        <w:r w:rsidRPr="00640946">
          <w:rPr>
            <w:rStyle w:val="Hperlink"/>
            <w:rFonts w:cstheme="minorHAnsi"/>
            <w:color w:val="000000" w:themeColor="text1"/>
          </w:rPr>
          <w:t>http://register.keskkonnainfo.ee/</w:t>
        </w:r>
      </w:hyperlink>
    </w:p>
    <w:p w14:paraId="45A7DD10" w14:textId="54E6604D" w:rsidR="00A74D7A" w:rsidRPr="00A74D7A" w:rsidRDefault="00A74D7A" w:rsidP="00AF4457">
      <w:pPr>
        <w:pStyle w:val="Loendilik"/>
        <w:numPr>
          <w:ilvl w:val="0"/>
          <w:numId w:val="46"/>
        </w:numPr>
        <w:spacing w:after="0" w:line="240" w:lineRule="auto"/>
        <w:ind w:left="426" w:hanging="426"/>
        <w:rPr>
          <w:color w:val="000000" w:themeColor="text1"/>
        </w:rPr>
      </w:pPr>
      <w:r w:rsidRPr="00A74D7A">
        <w:rPr>
          <w:color w:val="000000" w:themeColor="text1"/>
        </w:rPr>
        <w:t xml:space="preserve">Keskkonnaministeerium </w:t>
      </w:r>
      <w:hyperlink r:id="rId21" w:history="1">
        <w:r w:rsidRPr="00A74D7A">
          <w:rPr>
            <w:rStyle w:val="Hperlink"/>
            <w:color w:val="000000" w:themeColor="text1"/>
          </w:rPr>
          <w:t>https://www.envir.ee/et</w:t>
        </w:r>
      </w:hyperlink>
    </w:p>
    <w:p w14:paraId="0F3AD3B9" w14:textId="77777777" w:rsidR="00BF27FE" w:rsidRPr="007B589A" w:rsidRDefault="00BF27FE" w:rsidP="00AF4457">
      <w:pPr>
        <w:pStyle w:val="Loendilik"/>
        <w:numPr>
          <w:ilvl w:val="0"/>
          <w:numId w:val="46"/>
        </w:numPr>
        <w:spacing w:after="0" w:line="240" w:lineRule="auto"/>
        <w:ind w:left="426" w:hanging="426"/>
        <w:rPr>
          <w:color w:val="000000" w:themeColor="text1"/>
        </w:rPr>
      </w:pPr>
      <w:r w:rsidRPr="007B589A">
        <w:rPr>
          <w:color w:val="000000" w:themeColor="text1"/>
        </w:rPr>
        <w:t xml:space="preserve">Kultuuriministeerium </w:t>
      </w:r>
      <w:hyperlink r:id="rId22" w:history="1">
        <w:r w:rsidRPr="007B589A">
          <w:rPr>
            <w:rStyle w:val="Hperlink"/>
            <w:color w:val="000000" w:themeColor="text1"/>
          </w:rPr>
          <w:t>http://www.kul.ee/et</w:t>
        </w:r>
      </w:hyperlink>
    </w:p>
    <w:p w14:paraId="4D941275" w14:textId="055C8600" w:rsidR="004858FE" w:rsidRDefault="004858FE" w:rsidP="00AF4457">
      <w:pPr>
        <w:pStyle w:val="Loendilik"/>
        <w:numPr>
          <w:ilvl w:val="0"/>
          <w:numId w:val="46"/>
        </w:numPr>
        <w:spacing w:after="0" w:line="240" w:lineRule="auto"/>
        <w:ind w:left="426" w:hanging="426"/>
        <w:rPr>
          <w:color w:val="000000" w:themeColor="text1"/>
        </w:rPr>
      </w:pPr>
      <w:r>
        <w:rPr>
          <w:color w:val="000000" w:themeColor="text1"/>
        </w:rPr>
        <w:t xml:space="preserve">Läänemaa metsaühistu </w:t>
      </w:r>
      <w:r w:rsidRPr="00CC3EB5">
        <w:rPr>
          <w:color w:val="000000" w:themeColor="text1"/>
          <w:u w:val="single"/>
        </w:rPr>
        <w:t>http://www.lmy.ee/</w:t>
      </w:r>
    </w:p>
    <w:p w14:paraId="38296D8F" w14:textId="50A10D9D" w:rsidR="00BF27FE" w:rsidRPr="00A74D7A" w:rsidRDefault="00BF27FE" w:rsidP="00AF4457">
      <w:pPr>
        <w:pStyle w:val="Loendilik"/>
        <w:numPr>
          <w:ilvl w:val="0"/>
          <w:numId w:val="46"/>
        </w:numPr>
        <w:spacing w:after="0" w:line="240" w:lineRule="auto"/>
        <w:ind w:left="426" w:hanging="426"/>
        <w:rPr>
          <w:color w:val="000000" w:themeColor="text1"/>
        </w:rPr>
      </w:pPr>
      <w:r w:rsidRPr="00A74D7A">
        <w:rPr>
          <w:color w:val="000000" w:themeColor="text1"/>
        </w:rPr>
        <w:t xml:space="preserve">Maa-amet </w:t>
      </w:r>
      <w:hyperlink r:id="rId23" w:history="1">
        <w:r w:rsidRPr="00A74D7A">
          <w:rPr>
            <w:rStyle w:val="Hperlink"/>
            <w:color w:val="000000" w:themeColor="text1"/>
          </w:rPr>
          <w:t>www.maaamet.ee</w:t>
        </w:r>
      </w:hyperlink>
    </w:p>
    <w:p w14:paraId="4B057907" w14:textId="77777777" w:rsidR="00BF27FE" w:rsidRPr="007B589A" w:rsidRDefault="00BF27FE" w:rsidP="00AF4457">
      <w:pPr>
        <w:pStyle w:val="Loendilik"/>
        <w:numPr>
          <w:ilvl w:val="0"/>
          <w:numId w:val="46"/>
        </w:numPr>
        <w:spacing w:after="0" w:line="240" w:lineRule="auto"/>
        <w:ind w:left="426" w:hanging="426"/>
        <w:rPr>
          <w:color w:val="000000" w:themeColor="text1"/>
        </w:rPr>
      </w:pPr>
      <w:r w:rsidRPr="007B589A">
        <w:rPr>
          <w:color w:val="000000" w:themeColor="text1"/>
        </w:rPr>
        <w:t xml:space="preserve">Majandus- ja Kommunikatsiooniministeerium </w:t>
      </w:r>
      <w:hyperlink r:id="rId24" w:history="1">
        <w:r w:rsidRPr="007B589A">
          <w:rPr>
            <w:rStyle w:val="Hperlink"/>
            <w:color w:val="000000" w:themeColor="text1"/>
          </w:rPr>
          <w:t>https://www.mkm.ee/et</w:t>
        </w:r>
      </w:hyperlink>
    </w:p>
    <w:p w14:paraId="0C9EA8C7" w14:textId="77777777" w:rsidR="00BF27FE" w:rsidRPr="007B589A" w:rsidRDefault="00BF27FE" w:rsidP="00AF4457">
      <w:pPr>
        <w:pStyle w:val="Loendilik"/>
        <w:numPr>
          <w:ilvl w:val="0"/>
          <w:numId w:val="46"/>
        </w:numPr>
        <w:spacing w:after="0" w:line="240" w:lineRule="auto"/>
        <w:ind w:left="426" w:hanging="426"/>
        <w:rPr>
          <w:color w:val="000000" w:themeColor="text1"/>
          <w:u w:val="single"/>
        </w:rPr>
      </w:pPr>
      <w:r w:rsidRPr="004368AE">
        <w:rPr>
          <w:color w:val="000000" w:themeColor="text1"/>
        </w:rPr>
        <w:t xml:space="preserve">Muinsuskaitseamet </w:t>
      </w:r>
      <w:r w:rsidRPr="004368AE">
        <w:rPr>
          <w:color w:val="000000" w:themeColor="text1"/>
          <w:u w:val="single"/>
        </w:rPr>
        <w:t>https://www.muinsuskaitseamet.ee/et</w:t>
      </w:r>
    </w:p>
    <w:p w14:paraId="7E657FC2" w14:textId="3D81A6C0" w:rsidR="002D5740" w:rsidRPr="00B4722F" w:rsidRDefault="002D5740" w:rsidP="00AF4457">
      <w:pPr>
        <w:pStyle w:val="Loendilik"/>
        <w:numPr>
          <w:ilvl w:val="0"/>
          <w:numId w:val="46"/>
        </w:numPr>
        <w:spacing w:before="100" w:beforeAutospacing="1" w:after="100" w:afterAutospacing="1" w:line="240" w:lineRule="auto"/>
        <w:ind w:left="426" w:hanging="426"/>
        <w:jc w:val="both"/>
        <w:rPr>
          <w:color w:val="000000" w:themeColor="text1"/>
        </w:rPr>
      </w:pPr>
      <w:r>
        <w:t xml:space="preserve">Naabrivalve </w:t>
      </w:r>
      <w:hyperlink r:id="rId25" w:history="1">
        <w:r w:rsidRPr="00B4722F">
          <w:rPr>
            <w:rStyle w:val="Hperlink"/>
            <w:color w:val="000000" w:themeColor="text1"/>
          </w:rPr>
          <w:t>http://www.naabrivalve.ee/</w:t>
        </w:r>
      </w:hyperlink>
      <w:r w:rsidRPr="00B4722F">
        <w:rPr>
          <w:color w:val="000000" w:themeColor="text1"/>
        </w:rPr>
        <w:t xml:space="preserve"> </w:t>
      </w:r>
    </w:p>
    <w:p w14:paraId="3CE1AB4F" w14:textId="54590584" w:rsidR="008F6729" w:rsidRPr="00A74D7A" w:rsidRDefault="008F6729" w:rsidP="00AF4457">
      <w:pPr>
        <w:pStyle w:val="Loendilik"/>
        <w:numPr>
          <w:ilvl w:val="0"/>
          <w:numId w:val="46"/>
        </w:numPr>
        <w:spacing w:after="0" w:line="240" w:lineRule="auto"/>
        <w:ind w:left="426" w:hanging="426"/>
        <w:rPr>
          <w:color w:val="000000" w:themeColor="text1"/>
        </w:rPr>
      </w:pPr>
      <w:r w:rsidRPr="00A74D7A">
        <w:rPr>
          <w:color w:val="000000" w:themeColor="text1"/>
        </w:rPr>
        <w:t>Rahandusministeerium</w:t>
      </w:r>
      <w:r w:rsidR="00A74D7A" w:rsidRPr="00A74D7A">
        <w:rPr>
          <w:color w:val="000000" w:themeColor="text1"/>
        </w:rPr>
        <w:t xml:space="preserve"> </w:t>
      </w:r>
      <w:hyperlink r:id="rId26" w:history="1">
        <w:r w:rsidR="00A74D7A" w:rsidRPr="00A74D7A">
          <w:rPr>
            <w:rStyle w:val="Hperlink"/>
            <w:color w:val="000000" w:themeColor="text1"/>
          </w:rPr>
          <w:t>https://www.rahandusministeerium.ee/et</w:t>
        </w:r>
      </w:hyperlink>
    </w:p>
    <w:p w14:paraId="5577C80E" w14:textId="79B1ADB2" w:rsidR="00CC7A77" w:rsidRPr="00CC7A77" w:rsidRDefault="00CC7A77" w:rsidP="00AF4457">
      <w:pPr>
        <w:pStyle w:val="Loendilik"/>
        <w:numPr>
          <w:ilvl w:val="0"/>
          <w:numId w:val="46"/>
        </w:numPr>
        <w:spacing w:after="0" w:line="240" w:lineRule="auto"/>
        <w:ind w:left="426" w:hanging="426"/>
        <w:rPr>
          <w:color w:val="000000" w:themeColor="text1"/>
        </w:rPr>
      </w:pPr>
      <w:r w:rsidRPr="00CC7A77">
        <w:rPr>
          <w:color w:val="000000" w:themeColor="text1"/>
        </w:rPr>
        <w:t xml:space="preserve">Rahvastikuregister </w:t>
      </w:r>
      <w:hyperlink r:id="rId27" w:history="1">
        <w:r w:rsidRPr="00CC7A77">
          <w:rPr>
            <w:rStyle w:val="Hperlink"/>
            <w:color w:val="000000" w:themeColor="text1"/>
          </w:rPr>
          <w:t>https://www.siseministeerium.ee</w:t>
        </w:r>
      </w:hyperlink>
    </w:p>
    <w:p w14:paraId="724A5292" w14:textId="741FDB2B" w:rsidR="004858FE" w:rsidRPr="004858FE" w:rsidRDefault="00372649" w:rsidP="00AF4457">
      <w:pPr>
        <w:pStyle w:val="Loendilik"/>
        <w:numPr>
          <w:ilvl w:val="0"/>
          <w:numId w:val="46"/>
        </w:numPr>
        <w:spacing w:after="0" w:line="240" w:lineRule="auto"/>
        <w:ind w:left="426" w:hanging="426"/>
        <w:rPr>
          <w:color w:val="000000" w:themeColor="text1"/>
        </w:rPr>
      </w:pPr>
      <w:r>
        <w:rPr>
          <w:color w:val="000000" w:themeColor="text1"/>
        </w:rPr>
        <w:t>Riigi Metsamajand</w:t>
      </w:r>
      <w:r w:rsidR="004858FE">
        <w:rPr>
          <w:color w:val="000000" w:themeColor="text1"/>
        </w:rPr>
        <w:t xml:space="preserve">amise keskus </w:t>
      </w:r>
      <w:hyperlink r:id="rId28" w:history="1">
        <w:r w:rsidR="004858FE" w:rsidRPr="004858FE">
          <w:rPr>
            <w:rStyle w:val="Hperlink"/>
            <w:color w:val="000000" w:themeColor="text1"/>
          </w:rPr>
          <w:t>https://rmk.ee/et</w:t>
        </w:r>
      </w:hyperlink>
    </w:p>
    <w:p w14:paraId="0CEA3AED" w14:textId="35896090" w:rsidR="00253E15" w:rsidRPr="007B589A" w:rsidRDefault="00253E15" w:rsidP="00AF4457">
      <w:pPr>
        <w:pStyle w:val="Loendilik"/>
        <w:numPr>
          <w:ilvl w:val="0"/>
          <w:numId w:val="46"/>
        </w:numPr>
        <w:spacing w:after="0" w:line="240" w:lineRule="auto"/>
        <w:ind w:left="426" w:hanging="426"/>
        <w:rPr>
          <w:color w:val="000000" w:themeColor="text1"/>
        </w:rPr>
      </w:pPr>
      <w:r w:rsidRPr="00A74D7A">
        <w:rPr>
          <w:color w:val="000000" w:themeColor="text1"/>
        </w:rPr>
        <w:t xml:space="preserve">Siseministeerium </w:t>
      </w:r>
      <w:hyperlink r:id="rId29" w:history="1">
        <w:r w:rsidR="004E0646" w:rsidRPr="007B589A">
          <w:rPr>
            <w:rStyle w:val="Hperlink"/>
            <w:color w:val="000000" w:themeColor="text1"/>
          </w:rPr>
          <w:t>https://www.siseministeerium.ee/</w:t>
        </w:r>
      </w:hyperlink>
    </w:p>
    <w:p w14:paraId="537CAD3A" w14:textId="00D4F1CC" w:rsidR="004E0646" w:rsidRPr="007B589A" w:rsidRDefault="004E0646" w:rsidP="00AF4457">
      <w:pPr>
        <w:pStyle w:val="Loendilik"/>
        <w:numPr>
          <w:ilvl w:val="0"/>
          <w:numId w:val="46"/>
        </w:numPr>
        <w:spacing w:after="0" w:line="240" w:lineRule="auto"/>
        <w:ind w:left="426" w:hanging="426"/>
        <w:rPr>
          <w:color w:val="000000" w:themeColor="text1"/>
        </w:rPr>
      </w:pPr>
      <w:r w:rsidRPr="007B589A">
        <w:rPr>
          <w:color w:val="000000" w:themeColor="text1"/>
        </w:rPr>
        <w:t>Sotsiaalministeerium</w:t>
      </w:r>
      <w:r w:rsidR="007B589A" w:rsidRPr="007B589A">
        <w:rPr>
          <w:color w:val="000000" w:themeColor="text1"/>
        </w:rPr>
        <w:t xml:space="preserve"> </w:t>
      </w:r>
      <w:hyperlink r:id="rId30" w:history="1">
        <w:r w:rsidR="007B589A" w:rsidRPr="007B589A">
          <w:rPr>
            <w:rStyle w:val="Hperlink"/>
            <w:color w:val="000000" w:themeColor="text1"/>
          </w:rPr>
          <w:t>http://www.sm.ee/et</w:t>
        </w:r>
      </w:hyperlink>
    </w:p>
    <w:p w14:paraId="1E479AB6" w14:textId="2E26B0C0" w:rsidR="00B7669E" w:rsidRDefault="00253E15" w:rsidP="00AF4457">
      <w:pPr>
        <w:pStyle w:val="Loendilik"/>
        <w:numPr>
          <w:ilvl w:val="0"/>
          <w:numId w:val="46"/>
        </w:numPr>
        <w:spacing w:after="0" w:line="240" w:lineRule="auto"/>
        <w:ind w:left="426" w:hanging="426"/>
        <w:rPr>
          <w:rStyle w:val="Hperlink"/>
          <w:color w:val="000000" w:themeColor="text1"/>
        </w:rPr>
      </w:pPr>
      <w:r w:rsidRPr="007B589A">
        <w:rPr>
          <w:color w:val="000000" w:themeColor="text1"/>
        </w:rPr>
        <w:t xml:space="preserve">Statistikaamet </w:t>
      </w:r>
      <w:hyperlink r:id="rId31" w:history="1">
        <w:r w:rsidR="00B7669E" w:rsidRPr="007B589A">
          <w:rPr>
            <w:rStyle w:val="Hperlink"/>
            <w:color w:val="000000" w:themeColor="text1"/>
          </w:rPr>
          <w:t>www.stat.ee</w:t>
        </w:r>
      </w:hyperlink>
    </w:p>
    <w:p w14:paraId="07A2A57E" w14:textId="77777777" w:rsidR="00770A30" w:rsidRPr="00640946" w:rsidRDefault="00770A30" w:rsidP="00640946">
      <w:pPr>
        <w:spacing w:before="100" w:beforeAutospacing="1" w:after="100" w:afterAutospacing="1" w:line="240" w:lineRule="auto"/>
        <w:jc w:val="both"/>
        <w:rPr>
          <w:rFonts w:cstheme="minorHAnsi"/>
        </w:rPr>
      </w:pPr>
    </w:p>
    <w:p w14:paraId="1D5788EC" w14:textId="77777777" w:rsidR="00770A30" w:rsidRPr="00770A30" w:rsidRDefault="00770A30" w:rsidP="00770A30">
      <w:pPr>
        <w:spacing w:after="0" w:line="240" w:lineRule="auto"/>
        <w:rPr>
          <w:rStyle w:val="Hperlink"/>
          <w:color w:val="000000" w:themeColor="text1"/>
        </w:rPr>
      </w:pPr>
    </w:p>
    <w:p w14:paraId="28870FB9" w14:textId="5B5BDBED" w:rsidR="00A74D7A" w:rsidRDefault="00A74D7A" w:rsidP="00123824">
      <w:pPr>
        <w:spacing w:after="0" w:line="240" w:lineRule="auto"/>
        <w:rPr>
          <w:color w:val="000000" w:themeColor="text1"/>
        </w:rPr>
      </w:pPr>
    </w:p>
    <w:p w14:paraId="6E10EDAF" w14:textId="60687E50" w:rsidR="004E0646" w:rsidRDefault="004E0646">
      <w:pPr>
        <w:rPr>
          <w:color w:val="000000" w:themeColor="text1"/>
        </w:rPr>
      </w:pPr>
      <w:r>
        <w:rPr>
          <w:color w:val="000000" w:themeColor="text1"/>
        </w:rPr>
        <w:br w:type="page"/>
      </w:r>
    </w:p>
    <w:p w14:paraId="1E1D2568" w14:textId="41BE8487" w:rsidR="00786900" w:rsidRPr="007773F9" w:rsidRDefault="00786900" w:rsidP="00786900">
      <w:pPr>
        <w:keepNext/>
        <w:keepLines/>
        <w:spacing w:after="0" w:line="240" w:lineRule="auto"/>
        <w:outlineLvl w:val="0"/>
        <w:rPr>
          <w:rFonts w:asciiTheme="majorHAnsi" w:eastAsiaTheme="majorEastAsia" w:hAnsiTheme="majorHAnsi" w:cstheme="majorBidi"/>
          <w:b/>
          <w:color w:val="000000" w:themeColor="text1"/>
          <w:sz w:val="32"/>
          <w:szCs w:val="32"/>
        </w:rPr>
      </w:pPr>
      <w:bookmarkStart w:id="174" w:name="_Toc520711575"/>
      <w:r w:rsidRPr="00F6015A">
        <w:rPr>
          <w:rFonts w:asciiTheme="majorHAnsi" w:eastAsiaTheme="majorEastAsia" w:hAnsiTheme="majorHAnsi" w:cstheme="majorBidi"/>
          <w:b/>
          <w:color w:val="000000" w:themeColor="text1"/>
          <w:sz w:val="28"/>
          <w:szCs w:val="28"/>
        </w:rPr>
        <w:lastRenderedPageBreak/>
        <w:t xml:space="preserve">Lisa. </w:t>
      </w:r>
      <w:r w:rsidRPr="007773F9">
        <w:rPr>
          <w:rFonts w:asciiTheme="majorHAnsi" w:eastAsiaTheme="majorEastAsia" w:hAnsiTheme="majorHAnsi" w:cstheme="majorBidi"/>
          <w:b/>
          <w:color w:val="000000" w:themeColor="text1"/>
          <w:sz w:val="32"/>
          <w:szCs w:val="32"/>
        </w:rPr>
        <w:t>HAAPSALU LINNA ARENGUKAVA TEGEVUSKAVA</w:t>
      </w:r>
      <w:bookmarkEnd w:id="174"/>
      <w:r w:rsidR="002648FA">
        <w:rPr>
          <w:rFonts w:asciiTheme="majorHAnsi" w:eastAsiaTheme="majorEastAsia" w:hAnsiTheme="majorHAnsi" w:cstheme="majorBidi"/>
          <w:b/>
          <w:color w:val="000000" w:themeColor="text1"/>
          <w:sz w:val="32"/>
          <w:szCs w:val="32"/>
        </w:rPr>
        <w:t xml:space="preserve"> </w:t>
      </w:r>
    </w:p>
    <w:p w14:paraId="69A85677" w14:textId="77777777" w:rsidR="005305B1" w:rsidRPr="007773F9" w:rsidRDefault="005305B1" w:rsidP="00786900">
      <w:pPr>
        <w:keepNext/>
        <w:keepLines/>
        <w:spacing w:after="0" w:line="240" w:lineRule="auto"/>
        <w:outlineLvl w:val="0"/>
        <w:rPr>
          <w:rFonts w:asciiTheme="majorHAnsi" w:eastAsiaTheme="majorEastAsia" w:hAnsiTheme="majorHAnsi" w:cstheme="majorBidi"/>
          <w:b/>
          <w:color w:val="000000" w:themeColor="text1"/>
          <w:sz w:val="32"/>
          <w:szCs w:val="32"/>
        </w:rPr>
      </w:pPr>
    </w:p>
    <w:p w14:paraId="4968ECD7" w14:textId="4B67593C" w:rsidR="00A74D7A" w:rsidRDefault="00A74D7A" w:rsidP="001E0F3C">
      <w:pPr>
        <w:keepNext/>
        <w:keepLines/>
        <w:spacing w:after="0" w:line="240" w:lineRule="auto"/>
        <w:outlineLvl w:val="0"/>
      </w:pPr>
    </w:p>
    <w:p w14:paraId="79055E46" w14:textId="77777777" w:rsidR="00786900" w:rsidRDefault="00786900" w:rsidP="00123824">
      <w:pPr>
        <w:spacing w:after="0" w:line="240" w:lineRule="auto"/>
      </w:pPr>
    </w:p>
    <w:p w14:paraId="09B373D0" w14:textId="77777777" w:rsidR="00786900" w:rsidRDefault="00786900" w:rsidP="00123824">
      <w:pPr>
        <w:spacing w:after="0" w:line="240" w:lineRule="auto"/>
      </w:pPr>
    </w:p>
    <w:p w14:paraId="340A27E2" w14:textId="77777777" w:rsidR="00786900" w:rsidRDefault="00786900" w:rsidP="00123824">
      <w:pPr>
        <w:spacing w:after="0" w:line="240" w:lineRule="auto"/>
      </w:pPr>
    </w:p>
    <w:p w14:paraId="5CBB38DF" w14:textId="77777777" w:rsidR="00786900" w:rsidRDefault="00786900" w:rsidP="00123824">
      <w:pPr>
        <w:spacing w:after="0" w:line="240" w:lineRule="auto"/>
      </w:pPr>
    </w:p>
    <w:p w14:paraId="285709C6" w14:textId="77777777" w:rsidR="00786900" w:rsidRDefault="00786900" w:rsidP="00123824">
      <w:pPr>
        <w:spacing w:after="0" w:line="240" w:lineRule="auto"/>
      </w:pPr>
    </w:p>
    <w:p w14:paraId="6CD76A70" w14:textId="77777777" w:rsidR="00786900" w:rsidRDefault="00786900" w:rsidP="00123824">
      <w:pPr>
        <w:spacing w:after="0" w:line="240" w:lineRule="auto"/>
      </w:pPr>
    </w:p>
    <w:p w14:paraId="70EA6E7A" w14:textId="77777777" w:rsidR="00786900" w:rsidRDefault="00786900" w:rsidP="00123824">
      <w:pPr>
        <w:spacing w:after="0" w:line="240" w:lineRule="auto"/>
      </w:pPr>
    </w:p>
    <w:p w14:paraId="668B96FA" w14:textId="77777777" w:rsidR="00786900" w:rsidRDefault="00786900" w:rsidP="00123824">
      <w:pPr>
        <w:spacing w:after="0" w:line="240" w:lineRule="auto"/>
      </w:pPr>
    </w:p>
    <w:p w14:paraId="122012A8" w14:textId="77777777" w:rsidR="00786900" w:rsidRDefault="00786900" w:rsidP="00123824">
      <w:pPr>
        <w:spacing w:after="0" w:line="240" w:lineRule="auto"/>
      </w:pPr>
    </w:p>
    <w:p w14:paraId="6F021EBB" w14:textId="77777777" w:rsidR="00786900" w:rsidRDefault="00786900" w:rsidP="00123824">
      <w:pPr>
        <w:spacing w:after="0" w:line="240" w:lineRule="auto"/>
      </w:pPr>
    </w:p>
    <w:p w14:paraId="2828E96F" w14:textId="77777777" w:rsidR="00786900" w:rsidRDefault="00786900" w:rsidP="00123824">
      <w:pPr>
        <w:spacing w:after="0" w:line="240" w:lineRule="auto"/>
      </w:pPr>
    </w:p>
    <w:p w14:paraId="63EB6CC1" w14:textId="77777777" w:rsidR="00786900" w:rsidRDefault="00786900" w:rsidP="00123824">
      <w:pPr>
        <w:spacing w:after="0" w:line="240" w:lineRule="auto"/>
      </w:pPr>
    </w:p>
    <w:p w14:paraId="045D91BD" w14:textId="77777777" w:rsidR="00786900" w:rsidRDefault="00786900" w:rsidP="00123824">
      <w:pPr>
        <w:spacing w:after="0" w:line="240" w:lineRule="auto"/>
      </w:pPr>
    </w:p>
    <w:p w14:paraId="3EB4CAA8" w14:textId="77777777" w:rsidR="00786900" w:rsidRDefault="00786900" w:rsidP="00123824">
      <w:pPr>
        <w:spacing w:after="0" w:line="240" w:lineRule="auto"/>
      </w:pPr>
    </w:p>
    <w:p w14:paraId="07EE6513" w14:textId="77777777" w:rsidR="00786900" w:rsidRDefault="00786900" w:rsidP="00123824">
      <w:pPr>
        <w:spacing w:after="0" w:line="240" w:lineRule="auto"/>
      </w:pPr>
    </w:p>
    <w:p w14:paraId="56108F59" w14:textId="77777777" w:rsidR="00786900" w:rsidRDefault="00786900" w:rsidP="00123824">
      <w:pPr>
        <w:spacing w:after="0" w:line="240" w:lineRule="auto"/>
      </w:pPr>
    </w:p>
    <w:p w14:paraId="53C306BC" w14:textId="77777777" w:rsidR="00786900" w:rsidRDefault="00786900" w:rsidP="00123824">
      <w:pPr>
        <w:spacing w:after="0" w:line="240" w:lineRule="auto"/>
      </w:pPr>
    </w:p>
    <w:p w14:paraId="49A191EE" w14:textId="77777777" w:rsidR="00786900" w:rsidRDefault="00786900" w:rsidP="00123824">
      <w:pPr>
        <w:spacing w:after="0" w:line="240" w:lineRule="auto"/>
      </w:pPr>
    </w:p>
    <w:p w14:paraId="75ED6C01" w14:textId="77777777" w:rsidR="00786900" w:rsidRDefault="00786900" w:rsidP="00123824">
      <w:pPr>
        <w:spacing w:after="0" w:line="240" w:lineRule="auto"/>
      </w:pPr>
    </w:p>
    <w:p w14:paraId="557134E8" w14:textId="77777777" w:rsidR="00786900" w:rsidRDefault="00786900" w:rsidP="00123824">
      <w:pPr>
        <w:spacing w:after="0" w:line="240" w:lineRule="auto"/>
      </w:pPr>
    </w:p>
    <w:p w14:paraId="033FC39E" w14:textId="77777777" w:rsidR="00786900" w:rsidRDefault="00786900" w:rsidP="00123824">
      <w:pPr>
        <w:spacing w:after="0" w:line="240" w:lineRule="auto"/>
      </w:pPr>
    </w:p>
    <w:p w14:paraId="7A3F22F6" w14:textId="77777777" w:rsidR="00786900" w:rsidRDefault="00786900" w:rsidP="00123824">
      <w:pPr>
        <w:spacing w:after="0" w:line="240" w:lineRule="auto"/>
      </w:pPr>
    </w:p>
    <w:p w14:paraId="56D3E3B7" w14:textId="77777777" w:rsidR="00786900" w:rsidRDefault="00786900" w:rsidP="00123824">
      <w:pPr>
        <w:spacing w:after="0" w:line="240" w:lineRule="auto"/>
      </w:pPr>
    </w:p>
    <w:p w14:paraId="6DFB42F7" w14:textId="77777777" w:rsidR="00786900" w:rsidRDefault="00786900" w:rsidP="00123824">
      <w:pPr>
        <w:spacing w:after="0" w:line="240" w:lineRule="auto"/>
      </w:pPr>
    </w:p>
    <w:p w14:paraId="7C0322B7" w14:textId="77777777" w:rsidR="00786900" w:rsidRDefault="00786900" w:rsidP="00123824">
      <w:pPr>
        <w:spacing w:after="0" w:line="240" w:lineRule="auto"/>
      </w:pPr>
    </w:p>
    <w:p w14:paraId="049C22D7" w14:textId="77777777" w:rsidR="00786900" w:rsidRDefault="00786900" w:rsidP="00123824">
      <w:pPr>
        <w:spacing w:after="0" w:line="240" w:lineRule="auto"/>
      </w:pPr>
    </w:p>
    <w:p w14:paraId="6823C9FF" w14:textId="77777777" w:rsidR="00786900" w:rsidRDefault="00786900" w:rsidP="00123824">
      <w:pPr>
        <w:spacing w:after="0" w:line="240" w:lineRule="auto"/>
      </w:pPr>
    </w:p>
    <w:p w14:paraId="3994E375" w14:textId="77777777" w:rsidR="00786900" w:rsidRDefault="00786900" w:rsidP="00123824">
      <w:pPr>
        <w:spacing w:after="0" w:line="240" w:lineRule="auto"/>
      </w:pPr>
    </w:p>
    <w:p w14:paraId="72F0FBE2" w14:textId="77777777" w:rsidR="00786900" w:rsidRDefault="00786900" w:rsidP="00123824">
      <w:pPr>
        <w:spacing w:after="0" w:line="240" w:lineRule="auto"/>
      </w:pPr>
    </w:p>
    <w:p w14:paraId="5D29FFFF" w14:textId="77777777" w:rsidR="00786900" w:rsidRDefault="00786900" w:rsidP="00123824">
      <w:pPr>
        <w:spacing w:after="0" w:line="240" w:lineRule="auto"/>
      </w:pPr>
    </w:p>
    <w:p w14:paraId="7ABAF04E" w14:textId="77777777" w:rsidR="00786900" w:rsidRDefault="00786900" w:rsidP="00123824">
      <w:pPr>
        <w:spacing w:after="0" w:line="240" w:lineRule="auto"/>
      </w:pPr>
    </w:p>
    <w:p w14:paraId="0DF0774B" w14:textId="77777777" w:rsidR="00786900" w:rsidRDefault="00786900" w:rsidP="00123824">
      <w:pPr>
        <w:spacing w:after="0" w:line="240" w:lineRule="auto"/>
      </w:pPr>
    </w:p>
    <w:p w14:paraId="44091F88" w14:textId="77777777" w:rsidR="00786900" w:rsidRDefault="00786900" w:rsidP="00123824">
      <w:pPr>
        <w:spacing w:after="0" w:line="240" w:lineRule="auto"/>
      </w:pPr>
    </w:p>
    <w:p w14:paraId="2F3BAE70" w14:textId="77777777" w:rsidR="00786900" w:rsidRDefault="00786900" w:rsidP="00123824">
      <w:pPr>
        <w:spacing w:after="0" w:line="240" w:lineRule="auto"/>
      </w:pPr>
    </w:p>
    <w:p w14:paraId="4E2C33CA" w14:textId="77777777" w:rsidR="00786900" w:rsidRDefault="00786900" w:rsidP="00123824">
      <w:pPr>
        <w:spacing w:after="0" w:line="240" w:lineRule="auto"/>
      </w:pPr>
    </w:p>
    <w:p w14:paraId="7038E46D" w14:textId="77777777" w:rsidR="00786900" w:rsidRDefault="00786900" w:rsidP="00123824">
      <w:pPr>
        <w:spacing w:after="0" w:line="240" w:lineRule="auto"/>
      </w:pPr>
    </w:p>
    <w:p w14:paraId="08B56C1F" w14:textId="77777777" w:rsidR="00786900" w:rsidRDefault="00786900" w:rsidP="00123824">
      <w:pPr>
        <w:spacing w:after="0" w:line="240" w:lineRule="auto"/>
      </w:pPr>
    </w:p>
    <w:p w14:paraId="5C5B235C" w14:textId="77777777" w:rsidR="00786900" w:rsidRDefault="00786900" w:rsidP="00123824">
      <w:pPr>
        <w:spacing w:after="0" w:line="240" w:lineRule="auto"/>
      </w:pPr>
    </w:p>
    <w:p w14:paraId="61AB86FB" w14:textId="77777777" w:rsidR="00786900" w:rsidRDefault="00786900" w:rsidP="00123824">
      <w:pPr>
        <w:spacing w:after="0" w:line="240" w:lineRule="auto"/>
      </w:pPr>
    </w:p>
    <w:p w14:paraId="46A13D9A" w14:textId="77777777" w:rsidR="00786900" w:rsidRDefault="00786900" w:rsidP="00123824">
      <w:pPr>
        <w:spacing w:after="0" w:line="240" w:lineRule="auto"/>
      </w:pPr>
    </w:p>
    <w:p w14:paraId="4BF9E65C" w14:textId="77777777" w:rsidR="00786900" w:rsidRDefault="00786900" w:rsidP="00123824">
      <w:pPr>
        <w:spacing w:after="0" w:line="240" w:lineRule="auto"/>
      </w:pPr>
    </w:p>
    <w:p w14:paraId="5F11D535" w14:textId="77777777" w:rsidR="00786900" w:rsidRDefault="00786900" w:rsidP="00123824">
      <w:pPr>
        <w:spacing w:after="0" w:line="240" w:lineRule="auto"/>
      </w:pPr>
    </w:p>
    <w:p w14:paraId="6682B609" w14:textId="380CD345" w:rsidR="00F6015A" w:rsidRDefault="00123824" w:rsidP="00123824">
      <w:pPr>
        <w:spacing w:after="0" w:line="240" w:lineRule="auto"/>
      </w:pPr>
      <w:r>
        <w:t>Arengukava koostaja:</w:t>
      </w:r>
    </w:p>
    <w:p w14:paraId="2749DC1D" w14:textId="309D7837" w:rsidR="00A1223D" w:rsidRDefault="00123824" w:rsidP="00123824">
      <w:pPr>
        <w:spacing w:after="0" w:line="240" w:lineRule="auto"/>
      </w:pPr>
      <w:r>
        <w:t>Haapsalu Linnavalitsus</w:t>
      </w:r>
      <w:r w:rsidR="00786900">
        <w:t>, 2018</w:t>
      </w:r>
    </w:p>
    <w:p w14:paraId="299319C0" w14:textId="34FB362B" w:rsidR="00436592" w:rsidRDefault="00436592" w:rsidP="00123824">
      <w:pPr>
        <w:spacing w:after="0" w:line="240" w:lineRule="auto"/>
      </w:pPr>
      <w:r>
        <w:t>SA Läänemaa</w:t>
      </w:r>
      <w:r w:rsidR="00FE3982">
        <w:t xml:space="preserve"> (ettevõtlusanalüüs)</w:t>
      </w:r>
      <w:bookmarkEnd w:id="170"/>
    </w:p>
    <w:sectPr w:rsidR="00436592" w:rsidSect="00481996">
      <w:type w:val="continuous"/>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30146" w14:textId="77777777" w:rsidR="006832DF" w:rsidRDefault="006832DF" w:rsidP="006B385A">
      <w:pPr>
        <w:spacing w:after="0" w:line="240" w:lineRule="auto"/>
      </w:pPr>
      <w:r>
        <w:separator/>
      </w:r>
    </w:p>
  </w:endnote>
  <w:endnote w:type="continuationSeparator" w:id="0">
    <w:p w14:paraId="5BA601E0" w14:textId="77777777" w:rsidR="006832DF" w:rsidRDefault="006832DF" w:rsidP="006B3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006810"/>
      <w:docPartObj>
        <w:docPartGallery w:val="Page Numbers (Bottom of Page)"/>
        <w:docPartUnique/>
      </w:docPartObj>
    </w:sdtPr>
    <w:sdtEndPr/>
    <w:sdtContent>
      <w:p w14:paraId="406F620C" w14:textId="77777777" w:rsidR="004215F4" w:rsidRDefault="004215F4">
        <w:pPr>
          <w:pStyle w:val="Jalus"/>
          <w:jc w:val="center"/>
        </w:pPr>
        <w:r>
          <w:fldChar w:fldCharType="begin"/>
        </w:r>
        <w:r>
          <w:instrText>PAGE   \* MERGEFORMAT</w:instrText>
        </w:r>
        <w:r>
          <w:fldChar w:fldCharType="separate"/>
        </w:r>
        <w:r>
          <w:rPr>
            <w:noProof/>
          </w:rPr>
          <w:t>51</w:t>
        </w:r>
        <w:r>
          <w:fldChar w:fldCharType="end"/>
        </w:r>
      </w:p>
    </w:sdtContent>
  </w:sdt>
  <w:p w14:paraId="0C112C0C" w14:textId="77777777" w:rsidR="004215F4" w:rsidRDefault="004215F4">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6721C" w14:textId="77777777" w:rsidR="006832DF" w:rsidRDefault="006832DF" w:rsidP="006B385A">
      <w:pPr>
        <w:spacing w:after="0" w:line="240" w:lineRule="auto"/>
      </w:pPr>
      <w:r>
        <w:separator/>
      </w:r>
    </w:p>
  </w:footnote>
  <w:footnote w:type="continuationSeparator" w:id="0">
    <w:p w14:paraId="034D78CF" w14:textId="77777777" w:rsidR="006832DF" w:rsidRDefault="006832DF" w:rsidP="006B385A">
      <w:pPr>
        <w:spacing w:after="0" w:line="240" w:lineRule="auto"/>
      </w:pPr>
      <w:r>
        <w:continuationSeparator/>
      </w:r>
    </w:p>
  </w:footnote>
  <w:footnote w:id="1">
    <w:p w14:paraId="49332E17" w14:textId="77777777" w:rsidR="004215F4" w:rsidRDefault="004215F4" w:rsidP="005D647B">
      <w:pPr>
        <w:pStyle w:val="Allmrkusetekst"/>
      </w:pPr>
      <w:r>
        <w:rPr>
          <w:rStyle w:val="Allmrkuseviide"/>
        </w:rPr>
        <w:footnoteRef/>
      </w:r>
      <w:r>
        <w:t xml:space="preserve"> Teeninduskeskused on endised majandikeskused ja teised väikekeskused, mis ei ole piisavalt suured toimimaks tõmbekeskusena ning olulise töökohtade pakkujana oma tagamaale, kuid mille roll erinevate teenuste pakkumisel ja asustuse sõlmkohana on siiski olemas.</w:t>
      </w:r>
    </w:p>
  </w:footnote>
  <w:footnote w:id="2">
    <w:p w14:paraId="4B7C009F" w14:textId="77777777" w:rsidR="004215F4" w:rsidRPr="008C1BBF" w:rsidRDefault="004215F4" w:rsidP="005D647B">
      <w:pPr>
        <w:pStyle w:val="Allmrkusetekst"/>
        <w:rPr>
          <w:color w:val="00B050"/>
        </w:rPr>
      </w:pPr>
      <w:r w:rsidRPr="003401C7">
        <w:rPr>
          <w:rStyle w:val="Allmrkuseviide"/>
        </w:rPr>
        <w:footnoteRef/>
      </w:r>
      <w:r w:rsidRPr="003401C7">
        <w:t xml:space="preserve"> </w:t>
      </w:r>
      <w:r w:rsidRPr="008626EB">
        <w:t>Paikkond on Eesti regionaalarengu strateegia 2014-2020 järgi asustussüsteemi esmane (alama astme) funktsionaalselt terviklik või ühtne koostisosa, mille moodustab asustusüksus või nende grupp. Sarnases tähenduses kasutatakse ka terminit „kant“.</w:t>
      </w:r>
    </w:p>
  </w:footnote>
  <w:footnote w:id="3">
    <w:p w14:paraId="60B3DFC3" w14:textId="77777777" w:rsidR="004215F4" w:rsidRDefault="004215F4" w:rsidP="00614C4E">
      <w:pPr>
        <w:pStyle w:val="Allmrkusetekst"/>
      </w:pPr>
      <w:r>
        <w:rPr>
          <w:rStyle w:val="Allmrkuseviide"/>
        </w:rPr>
        <w:footnoteRef/>
      </w:r>
      <w:r>
        <w:t xml:space="preserve"> Maakondlik keskus – </w:t>
      </w:r>
      <w:r w:rsidRPr="003D16EC">
        <w:t>keskus, kuhu on koondunud maakonna suurem hulk töökohti ja haridusasutusi, regionaalseid avaliku sektori ja mitmekülgseid erasektori pakutavaid teenuseid. See on keskus, kuhu maakonna elanikud igapäevaselt kõige enam töö- ja haridusalaselt ning teenuste tarbimiseks liiguvad. Maakondlik keskus on ühtlasi ka maakonna suurim ja tähtsaim ühistranspordi sõlmpunkt.</w:t>
      </w:r>
    </w:p>
  </w:footnote>
  <w:footnote w:id="4">
    <w:p w14:paraId="6F9C348C" w14:textId="77777777" w:rsidR="004215F4" w:rsidRDefault="004215F4" w:rsidP="00614C4E">
      <w:pPr>
        <w:pStyle w:val="Allmrkusetekst"/>
      </w:pPr>
      <w:r>
        <w:rPr>
          <w:rStyle w:val="Allmrkuseviide"/>
        </w:rPr>
        <w:footnoteRef/>
      </w:r>
      <w:r>
        <w:t xml:space="preserve"> </w:t>
      </w:r>
      <w:r>
        <w:t xml:space="preserve">Lähikeskus – </w:t>
      </w:r>
      <w:r w:rsidRPr="003D16EC">
        <w:t>keskus, mis pakub kohaliku keskusega võrreldes suhteliselt väiksemat teenuste hulka, kuid mille roll on oluline üksikute kodulähedaste teenuste pakkumisel. Lähikeskuse jätkusuutliku toimimise eelduseks on kohaliku keskuse lähedus või head otseühendused mõistliku ajakuluga Haapsalu linnastusse</w:t>
      </w:r>
      <w:r>
        <w:t>.</w:t>
      </w:r>
    </w:p>
  </w:footnote>
  <w:footnote w:id="5">
    <w:p w14:paraId="6DF192F6" w14:textId="5B429274" w:rsidR="004215F4" w:rsidRPr="00E32BBC" w:rsidRDefault="004215F4" w:rsidP="004B0591">
      <w:pPr>
        <w:spacing w:after="0" w:line="240" w:lineRule="auto"/>
        <w:rPr>
          <w:sz w:val="20"/>
          <w:szCs w:val="20"/>
        </w:rPr>
      </w:pPr>
      <w:r w:rsidRPr="00E32BBC">
        <w:rPr>
          <w:rStyle w:val="Allmrkuseviide"/>
          <w:sz w:val="20"/>
          <w:szCs w:val="20"/>
        </w:rPr>
        <w:footnoteRef/>
      </w:r>
      <w:r w:rsidRPr="00E32BBC">
        <w:rPr>
          <w:sz w:val="20"/>
          <w:szCs w:val="20"/>
        </w:rPr>
        <w:t xml:space="preserve"> Üleriigiline planeering 2030+ </w:t>
      </w:r>
      <w:r w:rsidRPr="00E32BBC">
        <w:rPr>
          <w:sz w:val="20"/>
          <w:szCs w:val="20"/>
        </w:rPr>
        <w:t>ptk 3.3.3.</w:t>
      </w:r>
      <w:r>
        <w:rPr>
          <w:sz w:val="20"/>
          <w:szCs w:val="20"/>
        </w:rPr>
        <w:t xml:space="preserve"> </w:t>
      </w:r>
      <w:hyperlink r:id="rId1" w:history="1">
        <w:r w:rsidRPr="00E32BBC">
          <w:rPr>
            <w:rStyle w:val="Hperlink"/>
            <w:sz w:val="20"/>
            <w:szCs w:val="20"/>
          </w:rPr>
          <w:t>https://www.rahandusministeerium.ee/sites/default/files/document_files/ruumiline/a4_5mmbleed_eesti_2030_sisu_111212.pdf</w:t>
        </w:r>
      </w:hyperlink>
    </w:p>
  </w:footnote>
  <w:footnote w:id="6">
    <w:p w14:paraId="6275BD9D" w14:textId="77777777" w:rsidR="004215F4" w:rsidRDefault="004215F4" w:rsidP="00BD635E">
      <w:pPr>
        <w:pStyle w:val="Allmrkusetekst"/>
      </w:pPr>
      <w:r>
        <w:rPr>
          <w:rStyle w:val="Allmrkuseviide"/>
        </w:rPr>
        <w:footnoteRef/>
      </w:r>
      <w:r>
        <w:t xml:space="preserve"> Lääne maakonnaplaneering 2030+ </w:t>
      </w:r>
      <w:r>
        <w:t xml:space="preserve">ptk 2.1. </w:t>
      </w:r>
      <w:hyperlink r:id="rId2" w:history="1">
        <w:r w:rsidRPr="009715E0">
          <w:rPr>
            <w:rStyle w:val="Hperlink"/>
          </w:rPr>
          <w:t>http://www.maavalitsus.ee/laane-maakonnaplaneering</w:t>
        </w:r>
      </w:hyperlink>
    </w:p>
  </w:footnote>
  <w:footnote w:id="7">
    <w:p w14:paraId="021ADD5F" w14:textId="77777777" w:rsidR="004215F4" w:rsidRPr="00E32BBC" w:rsidRDefault="004215F4" w:rsidP="00615473">
      <w:pPr>
        <w:spacing w:after="0" w:line="240" w:lineRule="auto"/>
        <w:rPr>
          <w:sz w:val="20"/>
          <w:szCs w:val="20"/>
        </w:rPr>
      </w:pPr>
      <w:r>
        <w:rPr>
          <w:rStyle w:val="Allmrkuseviide"/>
        </w:rPr>
        <w:footnoteRef/>
      </w:r>
      <w:r>
        <w:t xml:space="preserve"> </w:t>
      </w:r>
      <w:r w:rsidRPr="00E32BBC">
        <w:t xml:space="preserve">Üleriigiline planeering 2030+ </w:t>
      </w:r>
      <w:r w:rsidRPr="00E32BBC">
        <w:t>ptk 3.2.2.</w:t>
      </w:r>
      <w:r>
        <w:t xml:space="preserve"> </w:t>
      </w:r>
      <w:hyperlink r:id="rId3" w:history="1">
        <w:r w:rsidRPr="00E32BBC">
          <w:rPr>
            <w:rStyle w:val="Hperlink"/>
            <w:sz w:val="20"/>
            <w:szCs w:val="20"/>
          </w:rPr>
          <w:t>https://www.rahandusministeerium.ee/sites/default/files/document_files/ruumiline/a4_5mmbleed_eesti_2030_sisu_111212.pdf</w:t>
        </w:r>
      </w:hyperlink>
    </w:p>
    <w:p w14:paraId="743B3056" w14:textId="0860BC0C" w:rsidR="004215F4" w:rsidRPr="00E32BBC" w:rsidRDefault="004215F4" w:rsidP="00C92A48">
      <w:pPr>
        <w:pStyle w:val="Allmrkusetekst"/>
      </w:pPr>
    </w:p>
  </w:footnote>
  <w:footnote w:id="8">
    <w:p w14:paraId="4FAC3F21" w14:textId="2B0C9873" w:rsidR="004215F4" w:rsidRDefault="004215F4">
      <w:pPr>
        <w:pStyle w:val="Allmrkusetekst"/>
      </w:pPr>
      <w:r w:rsidRPr="001A60C0">
        <w:rPr>
          <w:rStyle w:val="Allmrkuseviide"/>
        </w:rPr>
        <w:footnoteRef/>
      </w:r>
      <w:r w:rsidRPr="001A60C0">
        <w:t xml:space="preserve"> Sadamakoht –</w:t>
      </w:r>
      <w:r>
        <w:t xml:space="preserve"> </w:t>
      </w:r>
      <w:r w:rsidRPr="001A60C0">
        <w:t xml:space="preserve">Veetranspordivahendite sildumiseks kohandatud </w:t>
      </w:r>
      <w:r w:rsidRPr="001A60C0">
        <w:t>veeala koos selle juurde kuuluva kaldalõiguga, kuid kus ei pakuta avalikke sadamateenuseid ja mis ei ole kantud väikesadamana Veeteede Ameti sadamaregistrisse.</w:t>
      </w:r>
    </w:p>
  </w:footnote>
  <w:footnote w:id="9">
    <w:p w14:paraId="0884102C" w14:textId="77777777" w:rsidR="004215F4" w:rsidRPr="00E32BBC" w:rsidRDefault="004215F4" w:rsidP="00C92A48">
      <w:pPr>
        <w:spacing w:after="0" w:line="240" w:lineRule="auto"/>
        <w:rPr>
          <w:sz w:val="20"/>
          <w:szCs w:val="20"/>
        </w:rPr>
      </w:pPr>
      <w:r w:rsidRPr="00E32BBC">
        <w:rPr>
          <w:rStyle w:val="Allmrkuseviide"/>
          <w:sz w:val="20"/>
          <w:szCs w:val="20"/>
        </w:rPr>
        <w:footnoteRef/>
      </w:r>
      <w:r w:rsidRPr="00E32BBC">
        <w:rPr>
          <w:sz w:val="20"/>
          <w:szCs w:val="20"/>
        </w:rPr>
        <w:t xml:space="preserve"> Üleriigiline planeering 2030+ </w:t>
      </w:r>
      <w:r w:rsidRPr="00E32BBC">
        <w:rPr>
          <w:sz w:val="20"/>
          <w:szCs w:val="20"/>
        </w:rPr>
        <w:t xml:space="preserve">ptk 4.2.4. </w:t>
      </w:r>
      <w:hyperlink r:id="rId4" w:history="1">
        <w:r w:rsidRPr="00E32BBC">
          <w:rPr>
            <w:rStyle w:val="Hperlink"/>
            <w:sz w:val="20"/>
            <w:szCs w:val="20"/>
          </w:rPr>
          <w:t>https://www.rahandusministeerium.ee/sites/default/files/document_files/ruumiline/a4_5mmbleed_eesti_2030_sisu_111212.pdf</w:t>
        </w:r>
      </w:hyperlink>
    </w:p>
    <w:p w14:paraId="4D6D170A" w14:textId="77777777" w:rsidR="004215F4" w:rsidRDefault="004215F4" w:rsidP="00C92A48">
      <w:pPr>
        <w:pStyle w:val="Allmrkus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5B41"/>
    <w:multiLevelType w:val="multilevel"/>
    <w:tmpl w:val="80C21DEE"/>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9E0157"/>
    <w:multiLevelType w:val="hybridMultilevel"/>
    <w:tmpl w:val="24923EA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5A23D53"/>
    <w:multiLevelType w:val="hybridMultilevel"/>
    <w:tmpl w:val="16980712"/>
    <w:lvl w:ilvl="0" w:tplc="0D84DAD8">
      <w:start w:val="3"/>
      <w:numFmt w:val="decimal"/>
      <w:lvlText w:val="%1.2."/>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63D053F"/>
    <w:multiLevelType w:val="multilevel"/>
    <w:tmpl w:val="F18875F2"/>
    <w:lvl w:ilvl="0">
      <w:start w:val="1"/>
      <w:numFmt w:val="decimal"/>
      <w:lvlText w:val="%1."/>
      <w:lvlJc w:val="left"/>
      <w:pPr>
        <w:ind w:left="390" w:hanging="39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68D0FB3"/>
    <w:multiLevelType w:val="multilevel"/>
    <w:tmpl w:val="A53C81C8"/>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8D20F19"/>
    <w:multiLevelType w:val="hybridMultilevel"/>
    <w:tmpl w:val="F84C1C2A"/>
    <w:lvl w:ilvl="0" w:tplc="0425000F">
      <w:start w:val="1"/>
      <w:numFmt w:val="decimal"/>
      <w:lvlText w:val="%1."/>
      <w:lvlJc w:val="left"/>
      <w:pPr>
        <w:ind w:left="360" w:hanging="360"/>
      </w:pPr>
      <w:rPr>
        <w:rFont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 w15:restartNumberingAfterBreak="0">
    <w:nsid w:val="0EE057E8"/>
    <w:multiLevelType w:val="hybridMultilevel"/>
    <w:tmpl w:val="6858555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2405B18"/>
    <w:multiLevelType w:val="hybridMultilevel"/>
    <w:tmpl w:val="EC2E55F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2AF6440"/>
    <w:multiLevelType w:val="multilevel"/>
    <w:tmpl w:val="CC40312C"/>
    <w:lvl w:ilvl="0">
      <w:start w:val="1"/>
      <w:numFmt w:val="decimal"/>
      <w:lvlText w:val="%1."/>
      <w:lvlJc w:val="left"/>
      <w:pPr>
        <w:ind w:left="360" w:hanging="360"/>
      </w:pPr>
      <w:rPr>
        <w:rFonts w:hint="default"/>
        <w:color w:val="auto"/>
      </w:rPr>
    </w:lvl>
    <w:lvl w:ilvl="1">
      <w:start w:val="1"/>
      <w:numFmt w:val="decimal"/>
      <w:isLgl/>
      <w:lvlText w:val="%1.%2."/>
      <w:lvlJc w:val="left"/>
      <w:pPr>
        <w:ind w:left="682" w:hanging="540"/>
      </w:pPr>
      <w:rPr>
        <w:rFonts w:hint="default"/>
        <w:sz w:val="22"/>
      </w:rPr>
    </w:lvl>
    <w:lvl w:ilvl="2">
      <w:start w:val="1"/>
      <w:numFmt w:val="decimal"/>
      <w:isLgl/>
      <w:lvlText w:val="%1.%2.%3."/>
      <w:lvlJc w:val="left"/>
      <w:pPr>
        <w:ind w:left="1146" w:hanging="720"/>
      </w:pPr>
      <w:rPr>
        <w:rFonts w:hint="default"/>
        <w:sz w:val="24"/>
        <w:szCs w:val="24"/>
      </w:rPr>
    </w:lvl>
    <w:lvl w:ilvl="3">
      <w:start w:val="1"/>
      <w:numFmt w:val="decimal"/>
      <w:isLgl/>
      <w:lvlText w:val="%1.%2.%3.%4."/>
      <w:lvlJc w:val="left"/>
      <w:pPr>
        <w:ind w:left="1146" w:hanging="720"/>
      </w:pPr>
      <w:rPr>
        <w:rFonts w:hint="default"/>
        <w:sz w:val="22"/>
      </w:rPr>
    </w:lvl>
    <w:lvl w:ilvl="4">
      <w:start w:val="1"/>
      <w:numFmt w:val="decimal"/>
      <w:isLgl/>
      <w:lvlText w:val="%1.%2.%3.%4.%5."/>
      <w:lvlJc w:val="left"/>
      <w:pPr>
        <w:ind w:left="1648" w:hanging="1080"/>
      </w:pPr>
      <w:rPr>
        <w:rFonts w:hint="default"/>
        <w:sz w:val="22"/>
      </w:rPr>
    </w:lvl>
    <w:lvl w:ilvl="5">
      <w:start w:val="1"/>
      <w:numFmt w:val="decimal"/>
      <w:isLgl/>
      <w:lvlText w:val="%1.%2.%3.%4.%5.%6."/>
      <w:lvlJc w:val="left"/>
      <w:pPr>
        <w:ind w:left="1790" w:hanging="1080"/>
      </w:pPr>
      <w:rPr>
        <w:rFonts w:hint="default"/>
        <w:sz w:val="22"/>
      </w:rPr>
    </w:lvl>
    <w:lvl w:ilvl="6">
      <w:start w:val="1"/>
      <w:numFmt w:val="decimal"/>
      <w:isLgl/>
      <w:lvlText w:val="%1.%2.%3.%4.%5.%6.%7."/>
      <w:lvlJc w:val="left"/>
      <w:pPr>
        <w:ind w:left="2292" w:hanging="1440"/>
      </w:pPr>
      <w:rPr>
        <w:rFonts w:hint="default"/>
        <w:sz w:val="22"/>
      </w:rPr>
    </w:lvl>
    <w:lvl w:ilvl="7">
      <w:start w:val="1"/>
      <w:numFmt w:val="decimal"/>
      <w:isLgl/>
      <w:lvlText w:val="%1.%2.%3.%4.%5.%6.%7.%8."/>
      <w:lvlJc w:val="left"/>
      <w:pPr>
        <w:ind w:left="2434" w:hanging="1440"/>
      </w:pPr>
      <w:rPr>
        <w:rFonts w:hint="default"/>
        <w:sz w:val="22"/>
      </w:rPr>
    </w:lvl>
    <w:lvl w:ilvl="8">
      <w:start w:val="1"/>
      <w:numFmt w:val="decimal"/>
      <w:isLgl/>
      <w:lvlText w:val="%1.%2.%3.%4.%5.%6.%7.%8.%9."/>
      <w:lvlJc w:val="left"/>
      <w:pPr>
        <w:ind w:left="2936" w:hanging="1800"/>
      </w:pPr>
      <w:rPr>
        <w:rFonts w:hint="default"/>
        <w:sz w:val="22"/>
      </w:rPr>
    </w:lvl>
  </w:abstractNum>
  <w:abstractNum w:abstractNumId="9" w15:restartNumberingAfterBreak="0">
    <w:nsid w:val="14790DEC"/>
    <w:multiLevelType w:val="hybridMultilevel"/>
    <w:tmpl w:val="9A563A8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19187344"/>
    <w:multiLevelType w:val="hybridMultilevel"/>
    <w:tmpl w:val="AC860BF2"/>
    <w:lvl w:ilvl="0" w:tplc="0425000F">
      <w:start w:val="1"/>
      <w:numFmt w:val="decimal"/>
      <w:lvlText w:val="%1."/>
      <w:lvlJc w:val="left"/>
      <w:pPr>
        <w:ind w:left="720" w:hanging="360"/>
      </w:p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93073CC"/>
    <w:multiLevelType w:val="multilevel"/>
    <w:tmpl w:val="4DF4E324"/>
    <w:lvl w:ilvl="0">
      <w:start w:val="1"/>
      <w:numFmt w:val="decimal"/>
      <w:lvlText w:val="%1."/>
      <w:lvlJc w:val="left"/>
      <w:pPr>
        <w:ind w:left="540" w:hanging="540"/>
      </w:pPr>
      <w:rPr>
        <w:b w:val="0"/>
      </w:rPr>
    </w:lvl>
    <w:lvl w:ilvl="1">
      <w:start w:val="2"/>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19823935"/>
    <w:multiLevelType w:val="multilevel"/>
    <w:tmpl w:val="D1DED57E"/>
    <w:lvl w:ilvl="0">
      <w:start w:val="1"/>
      <w:numFmt w:val="decimal"/>
      <w:lvlText w:val="%1."/>
      <w:lvlJc w:val="left"/>
      <w:pPr>
        <w:ind w:left="390" w:hanging="39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1B3734B7"/>
    <w:multiLevelType w:val="multilevel"/>
    <w:tmpl w:val="F04C21FE"/>
    <w:lvl w:ilvl="0">
      <w:start w:val="4"/>
      <w:numFmt w:val="decimal"/>
      <w:lvlText w:val="%1."/>
      <w:lvlJc w:val="left"/>
      <w:pPr>
        <w:ind w:left="390" w:hanging="390"/>
      </w:pPr>
      <w:rPr>
        <w:rFonts w:hint="default"/>
        <w:b/>
        <w:color w:val="000000" w:themeColor="text1"/>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1FE24FF4"/>
    <w:multiLevelType w:val="hybridMultilevel"/>
    <w:tmpl w:val="9D52F570"/>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08B1D9F"/>
    <w:multiLevelType w:val="multilevel"/>
    <w:tmpl w:val="448AF3A2"/>
    <w:lvl w:ilvl="0">
      <w:start w:val="1"/>
      <w:numFmt w:val="decimal"/>
      <w:lvlText w:val="%1."/>
      <w:lvlJc w:val="left"/>
      <w:pPr>
        <w:ind w:left="390" w:hanging="39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20EB7F60"/>
    <w:multiLevelType w:val="multilevel"/>
    <w:tmpl w:val="89F8825C"/>
    <w:lvl w:ilvl="0">
      <w:start w:val="1"/>
      <w:numFmt w:val="decimal"/>
      <w:lvlText w:val="%1."/>
      <w:lvlJc w:val="left"/>
      <w:pPr>
        <w:ind w:left="720" w:hanging="360"/>
      </w:pPr>
    </w:lvl>
    <w:lvl w:ilvl="1">
      <w:start w:val="6"/>
      <w:numFmt w:val="decimal"/>
      <w:isLgl/>
      <w:lvlText w:val="%1.%2."/>
      <w:lvlJc w:val="left"/>
      <w:pPr>
        <w:ind w:left="1034" w:hanging="570"/>
      </w:pPr>
      <w:rPr>
        <w:rFonts w:cstheme="majorHAnsi" w:hint="default"/>
        <w:sz w:val="22"/>
      </w:rPr>
    </w:lvl>
    <w:lvl w:ilvl="2">
      <w:start w:val="1"/>
      <w:numFmt w:val="decimal"/>
      <w:isLgl/>
      <w:lvlText w:val="%1.%2.%3."/>
      <w:lvlJc w:val="left"/>
      <w:pPr>
        <w:ind w:left="1288" w:hanging="720"/>
      </w:pPr>
      <w:rPr>
        <w:rFonts w:cstheme="majorHAnsi" w:hint="default"/>
        <w:sz w:val="22"/>
      </w:rPr>
    </w:lvl>
    <w:lvl w:ilvl="3">
      <w:start w:val="1"/>
      <w:numFmt w:val="decimal"/>
      <w:isLgl/>
      <w:lvlText w:val="%1.%2.%3.%4."/>
      <w:lvlJc w:val="left"/>
      <w:pPr>
        <w:ind w:left="1392" w:hanging="720"/>
      </w:pPr>
      <w:rPr>
        <w:rFonts w:cstheme="majorHAnsi" w:hint="default"/>
        <w:sz w:val="22"/>
      </w:rPr>
    </w:lvl>
    <w:lvl w:ilvl="4">
      <w:start w:val="1"/>
      <w:numFmt w:val="decimal"/>
      <w:isLgl/>
      <w:lvlText w:val="%1.%2.%3.%4.%5."/>
      <w:lvlJc w:val="left"/>
      <w:pPr>
        <w:ind w:left="1856" w:hanging="1080"/>
      </w:pPr>
      <w:rPr>
        <w:rFonts w:cstheme="majorHAnsi" w:hint="default"/>
        <w:sz w:val="22"/>
      </w:rPr>
    </w:lvl>
    <w:lvl w:ilvl="5">
      <w:start w:val="1"/>
      <w:numFmt w:val="decimal"/>
      <w:isLgl/>
      <w:lvlText w:val="%1.%2.%3.%4.%5.%6."/>
      <w:lvlJc w:val="left"/>
      <w:pPr>
        <w:ind w:left="1960" w:hanging="1080"/>
      </w:pPr>
      <w:rPr>
        <w:rFonts w:cstheme="majorHAnsi" w:hint="default"/>
        <w:sz w:val="22"/>
      </w:rPr>
    </w:lvl>
    <w:lvl w:ilvl="6">
      <w:start w:val="1"/>
      <w:numFmt w:val="decimal"/>
      <w:isLgl/>
      <w:lvlText w:val="%1.%2.%3.%4.%5.%6.%7."/>
      <w:lvlJc w:val="left"/>
      <w:pPr>
        <w:ind w:left="2424" w:hanging="1440"/>
      </w:pPr>
      <w:rPr>
        <w:rFonts w:cstheme="majorHAnsi" w:hint="default"/>
        <w:sz w:val="22"/>
      </w:rPr>
    </w:lvl>
    <w:lvl w:ilvl="7">
      <w:start w:val="1"/>
      <w:numFmt w:val="decimal"/>
      <w:isLgl/>
      <w:lvlText w:val="%1.%2.%3.%4.%5.%6.%7.%8."/>
      <w:lvlJc w:val="left"/>
      <w:pPr>
        <w:ind w:left="2528" w:hanging="1440"/>
      </w:pPr>
      <w:rPr>
        <w:rFonts w:cstheme="majorHAnsi" w:hint="default"/>
        <w:sz w:val="22"/>
      </w:rPr>
    </w:lvl>
    <w:lvl w:ilvl="8">
      <w:start w:val="1"/>
      <w:numFmt w:val="decimal"/>
      <w:isLgl/>
      <w:lvlText w:val="%1.%2.%3.%4.%5.%6.%7.%8.%9."/>
      <w:lvlJc w:val="left"/>
      <w:pPr>
        <w:ind w:left="2992" w:hanging="1800"/>
      </w:pPr>
      <w:rPr>
        <w:rFonts w:cstheme="majorHAnsi" w:hint="default"/>
        <w:sz w:val="22"/>
      </w:rPr>
    </w:lvl>
  </w:abstractNum>
  <w:abstractNum w:abstractNumId="17" w15:restartNumberingAfterBreak="0">
    <w:nsid w:val="225B24F6"/>
    <w:multiLevelType w:val="hybridMultilevel"/>
    <w:tmpl w:val="7ABAD20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61B1E25"/>
    <w:multiLevelType w:val="multilevel"/>
    <w:tmpl w:val="5A3AED9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69E37AE"/>
    <w:multiLevelType w:val="hybridMultilevel"/>
    <w:tmpl w:val="97A06C5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0" w15:restartNumberingAfterBreak="0">
    <w:nsid w:val="270D4F36"/>
    <w:multiLevelType w:val="hybridMultilevel"/>
    <w:tmpl w:val="1966B9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28311359"/>
    <w:multiLevelType w:val="hybridMultilevel"/>
    <w:tmpl w:val="843436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87A14DE"/>
    <w:multiLevelType w:val="hybridMultilevel"/>
    <w:tmpl w:val="885CD32A"/>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3" w15:restartNumberingAfterBreak="0">
    <w:nsid w:val="2CA86264"/>
    <w:multiLevelType w:val="hybridMultilevel"/>
    <w:tmpl w:val="0C0A54E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2CCC4DF8"/>
    <w:multiLevelType w:val="multilevel"/>
    <w:tmpl w:val="95DCAD9E"/>
    <w:lvl w:ilvl="0">
      <w:start w:val="2"/>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1"/>
      <w:numFmt w:val="decimal"/>
      <w:lvlText w:val="%1.%2.%3."/>
      <w:lvlJc w:val="left"/>
      <w:pPr>
        <w:ind w:left="1146" w:hanging="720"/>
      </w:pPr>
      <w:rPr>
        <w:rFonts w:asciiTheme="majorHAnsi" w:hAnsiTheme="majorHAnsi" w:hint="default"/>
        <w:b/>
        <w:color w:val="000000" w:themeColor="text1"/>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15:restartNumberingAfterBreak="0">
    <w:nsid w:val="2D8C226C"/>
    <w:multiLevelType w:val="hybridMultilevel"/>
    <w:tmpl w:val="6D6AE7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3050271D"/>
    <w:multiLevelType w:val="hybridMultilevel"/>
    <w:tmpl w:val="654EC46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307002A2"/>
    <w:multiLevelType w:val="multilevel"/>
    <w:tmpl w:val="8728983C"/>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31204319"/>
    <w:multiLevelType w:val="multilevel"/>
    <w:tmpl w:val="9B9C1F2C"/>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b/>
        <w:color w:val="000000" w:themeColor="text1"/>
        <w:sz w:val="28"/>
        <w:szCs w:val="22"/>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31792476"/>
    <w:multiLevelType w:val="hybridMultilevel"/>
    <w:tmpl w:val="1D8CCB2E"/>
    <w:lvl w:ilvl="0" w:tplc="0425000F">
      <w:start w:val="1"/>
      <w:numFmt w:val="decimal"/>
      <w:lvlText w:val="%1."/>
      <w:lvlJc w:val="left"/>
      <w:pPr>
        <w:ind w:left="1077" w:hanging="360"/>
      </w:pPr>
    </w:lvl>
    <w:lvl w:ilvl="1" w:tplc="04250019" w:tentative="1">
      <w:start w:val="1"/>
      <w:numFmt w:val="lowerLetter"/>
      <w:lvlText w:val="%2."/>
      <w:lvlJc w:val="left"/>
      <w:pPr>
        <w:ind w:left="1797" w:hanging="360"/>
      </w:pPr>
    </w:lvl>
    <w:lvl w:ilvl="2" w:tplc="0425001B" w:tentative="1">
      <w:start w:val="1"/>
      <w:numFmt w:val="lowerRoman"/>
      <w:lvlText w:val="%3."/>
      <w:lvlJc w:val="right"/>
      <w:pPr>
        <w:ind w:left="2517" w:hanging="180"/>
      </w:pPr>
    </w:lvl>
    <w:lvl w:ilvl="3" w:tplc="0425000F" w:tentative="1">
      <w:start w:val="1"/>
      <w:numFmt w:val="decimal"/>
      <w:lvlText w:val="%4."/>
      <w:lvlJc w:val="left"/>
      <w:pPr>
        <w:ind w:left="3237" w:hanging="360"/>
      </w:pPr>
    </w:lvl>
    <w:lvl w:ilvl="4" w:tplc="04250019" w:tentative="1">
      <w:start w:val="1"/>
      <w:numFmt w:val="lowerLetter"/>
      <w:lvlText w:val="%5."/>
      <w:lvlJc w:val="left"/>
      <w:pPr>
        <w:ind w:left="3957" w:hanging="360"/>
      </w:pPr>
    </w:lvl>
    <w:lvl w:ilvl="5" w:tplc="0425001B" w:tentative="1">
      <w:start w:val="1"/>
      <w:numFmt w:val="lowerRoman"/>
      <w:lvlText w:val="%6."/>
      <w:lvlJc w:val="right"/>
      <w:pPr>
        <w:ind w:left="4677" w:hanging="180"/>
      </w:pPr>
    </w:lvl>
    <w:lvl w:ilvl="6" w:tplc="0425000F" w:tentative="1">
      <w:start w:val="1"/>
      <w:numFmt w:val="decimal"/>
      <w:lvlText w:val="%7."/>
      <w:lvlJc w:val="left"/>
      <w:pPr>
        <w:ind w:left="5397" w:hanging="360"/>
      </w:pPr>
    </w:lvl>
    <w:lvl w:ilvl="7" w:tplc="04250019" w:tentative="1">
      <w:start w:val="1"/>
      <w:numFmt w:val="lowerLetter"/>
      <w:lvlText w:val="%8."/>
      <w:lvlJc w:val="left"/>
      <w:pPr>
        <w:ind w:left="6117" w:hanging="360"/>
      </w:pPr>
    </w:lvl>
    <w:lvl w:ilvl="8" w:tplc="0425001B" w:tentative="1">
      <w:start w:val="1"/>
      <w:numFmt w:val="lowerRoman"/>
      <w:lvlText w:val="%9."/>
      <w:lvlJc w:val="right"/>
      <w:pPr>
        <w:ind w:left="6837" w:hanging="180"/>
      </w:pPr>
    </w:lvl>
  </w:abstractNum>
  <w:abstractNum w:abstractNumId="30" w15:restartNumberingAfterBreak="0">
    <w:nsid w:val="326932BB"/>
    <w:multiLevelType w:val="hybridMultilevel"/>
    <w:tmpl w:val="4A3C68F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1" w15:restartNumberingAfterBreak="0">
    <w:nsid w:val="329D6576"/>
    <w:multiLevelType w:val="hybridMultilevel"/>
    <w:tmpl w:val="579A2FB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39C61EA4"/>
    <w:multiLevelType w:val="hybridMultilevel"/>
    <w:tmpl w:val="5F0E03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3B0D2837"/>
    <w:multiLevelType w:val="hybridMultilevel"/>
    <w:tmpl w:val="E214CA0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3BCB080C"/>
    <w:multiLevelType w:val="hybridMultilevel"/>
    <w:tmpl w:val="2AB4C0B2"/>
    <w:lvl w:ilvl="0" w:tplc="E160A796">
      <w:start w:val="1"/>
      <w:numFmt w:val="decimal"/>
      <w:lvlText w:val="%1."/>
      <w:lvlJc w:val="left"/>
      <w:pPr>
        <w:ind w:left="360" w:hanging="360"/>
      </w:pPr>
      <w:rPr>
        <w:rFonts w:asciiTheme="minorHAnsi" w:eastAsiaTheme="minorHAnsi" w:hAnsiTheme="minorHAnsi" w:cs="Times New Roman"/>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5" w15:restartNumberingAfterBreak="0">
    <w:nsid w:val="3BD16E59"/>
    <w:multiLevelType w:val="hybridMultilevel"/>
    <w:tmpl w:val="379E103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3C084CD2"/>
    <w:multiLevelType w:val="hybridMultilevel"/>
    <w:tmpl w:val="97F8A5C0"/>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7" w15:restartNumberingAfterBreak="0">
    <w:nsid w:val="3DE708E9"/>
    <w:multiLevelType w:val="hybridMultilevel"/>
    <w:tmpl w:val="21E0E75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8" w15:restartNumberingAfterBreak="0">
    <w:nsid w:val="43A30D67"/>
    <w:multiLevelType w:val="hybridMultilevel"/>
    <w:tmpl w:val="DEF8888E"/>
    <w:lvl w:ilvl="0" w:tplc="04250001">
      <w:start w:val="1"/>
      <w:numFmt w:val="bullet"/>
      <w:lvlText w:val=""/>
      <w:lvlJc w:val="left"/>
      <w:pPr>
        <w:ind w:left="720" w:hanging="360"/>
      </w:pPr>
      <w:rPr>
        <w:rFonts w:ascii="Symbol" w:hAnsi="Symbol" w:hint="default"/>
      </w:rPr>
    </w:lvl>
    <w:lvl w:ilvl="1" w:tplc="0EF87DF8">
      <w:numFmt w:val="bullet"/>
      <w:lvlText w:val="•"/>
      <w:lvlJc w:val="left"/>
      <w:pPr>
        <w:ind w:left="1785" w:hanging="705"/>
      </w:pPr>
      <w:rPr>
        <w:rFonts w:ascii="Calibri" w:eastAsiaTheme="minorHAnsi" w:hAnsi="Calibri" w:cs="Calibri"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43F3019A"/>
    <w:multiLevelType w:val="hybridMultilevel"/>
    <w:tmpl w:val="3B46357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443F7357"/>
    <w:multiLevelType w:val="multilevel"/>
    <w:tmpl w:val="39DE44BA"/>
    <w:lvl w:ilvl="0">
      <w:start w:val="1"/>
      <w:numFmt w:val="bullet"/>
      <w:lvlText w:val=""/>
      <w:lvlJc w:val="left"/>
      <w:pPr>
        <w:ind w:left="540" w:hanging="540"/>
      </w:pPr>
      <w:rPr>
        <w:rFonts w:ascii="Symbol" w:hAnsi="Symbol" w:hint="default"/>
      </w:rPr>
    </w:lvl>
    <w:lvl w:ilvl="1">
      <w:start w:val="2"/>
      <w:numFmt w:val="decimal"/>
      <w:lvlText w:val="%1.%2."/>
      <w:lvlJc w:val="left"/>
      <w:pPr>
        <w:ind w:left="540" w:hanging="540"/>
      </w:pPr>
      <w:rPr>
        <w:rFonts w:hint="default"/>
        <w:b/>
        <w:color w:val="000000" w:themeColor="text1"/>
        <w:sz w:val="22"/>
        <w:szCs w:val="22"/>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1" w15:restartNumberingAfterBreak="0">
    <w:nsid w:val="486165BC"/>
    <w:multiLevelType w:val="hybridMultilevel"/>
    <w:tmpl w:val="0E98351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4B1D6ADD"/>
    <w:multiLevelType w:val="hybridMultilevel"/>
    <w:tmpl w:val="D0EEB6F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4C094CA0"/>
    <w:multiLevelType w:val="hybridMultilevel"/>
    <w:tmpl w:val="D8C48C86"/>
    <w:lvl w:ilvl="0" w:tplc="0425000F">
      <w:start w:val="1"/>
      <w:numFmt w:val="decimal"/>
      <w:lvlText w:val="%1."/>
      <w:lvlJc w:val="left"/>
      <w:pPr>
        <w:ind w:left="360" w:hanging="360"/>
      </w:pPr>
      <w:rPr>
        <w:rFont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4" w15:restartNumberingAfterBreak="0">
    <w:nsid w:val="4D6D22FE"/>
    <w:multiLevelType w:val="multilevel"/>
    <w:tmpl w:val="11CC090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b/>
        <w:color w:val="000000" w:themeColor="text1"/>
        <w:sz w:val="28"/>
        <w:szCs w:val="22"/>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5" w15:restartNumberingAfterBreak="0">
    <w:nsid w:val="501F095E"/>
    <w:multiLevelType w:val="hybridMultilevel"/>
    <w:tmpl w:val="21E25F9C"/>
    <w:lvl w:ilvl="0" w:tplc="0425000F">
      <w:start w:val="1"/>
      <w:numFmt w:val="decimal"/>
      <w:lvlText w:val="%1."/>
      <w:lvlJc w:val="left"/>
      <w:pPr>
        <w:ind w:left="360" w:hanging="360"/>
      </w:pPr>
      <w:rPr>
        <w:rFont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6" w15:restartNumberingAfterBreak="0">
    <w:nsid w:val="50BE4A87"/>
    <w:multiLevelType w:val="multilevel"/>
    <w:tmpl w:val="A156D7D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33C5D66"/>
    <w:multiLevelType w:val="hybridMultilevel"/>
    <w:tmpl w:val="B49E84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541C0360"/>
    <w:multiLevelType w:val="multilevel"/>
    <w:tmpl w:val="5928D5F2"/>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554156E0"/>
    <w:multiLevelType w:val="hybridMultilevel"/>
    <w:tmpl w:val="3FE800CC"/>
    <w:lvl w:ilvl="0" w:tplc="04250001">
      <w:start w:val="1"/>
      <w:numFmt w:val="bullet"/>
      <w:lvlText w:val=""/>
      <w:lvlJc w:val="left"/>
      <w:pPr>
        <w:ind w:left="1146" w:hanging="360"/>
      </w:pPr>
      <w:rPr>
        <w:rFonts w:ascii="Symbol" w:hAnsi="Symbol" w:hint="default"/>
      </w:rPr>
    </w:lvl>
    <w:lvl w:ilvl="1" w:tplc="04250003" w:tentative="1">
      <w:start w:val="1"/>
      <w:numFmt w:val="bullet"/>
      <w:lvlText w:val="o"/>
      <w:lvlJc w:val="left"/>
      <w:pPr>
        <w:ind w:left="1866" w:hanging="360"/>
      </w:pPr>
      <w:rPr>
        <w:rFonts w:ascii="Courier New" w:hAnsi="Courier New" w:cs="Courier New" w:hint="default"/>
      </w:rPr>
    </w:lvl>
    <w:lvl w:ilvl="2" w:tplc="04250005" w:tentative="1">
      <w:start w:val="1"/>
      <w:numFmt w:val="bullet"/>
      <w:lvlText w:val=""/>
      <w:lvlJc w:val="left"/>
      <w:pPr>
        <w:ind w:left="2586" w:hanging="360"/>
      </w:pPr>
      <w:rPr>
        <w:rFonts w:ascii="Wingdings" w:hAnsi="Wingdings" w:hint="default"/>
      </w:rPr>
    </w:lvl>
    <w:lvl w:ilvl="3" w:tplc="04250001" w:tentative="1">
      <w:start w:val="1"/>
      <w:numFmt w:val="bullet"/>
      <w:lvlText w:val=""/>
      <w:lvlJc w:val="left"/>
      <w:pPr>
        <w:ind w:left="3306" w:hanging="360"/>
      </w:pPr>
      <w:rPr>
        <w:rFonts w:ascii="Symbol" w:hAnsi="Symbol" w:hint="default"/>
      </w:rPr>
    </w:lvl>
    <w:lvl w:ilvl="4" w:tplc="04250003" w:tentative="1">
      <w:start w:val="1"/>
      <w:numFmt w:val="bullet"/>
      <w:lvlText w:val="o"/>
      <w:lvlJc w:val="left"/>
      <w:pPr>
        <w:ind w:left="4026" w:hanging="360"/>
      </w:pPr>
      <w:rPr>
        <w:rFonts w:ascii="Courier New" w:hAnsi="Courier New" w:cs="Courier New" w:hint="default"/>
      </w:rPr>
    </w:lvl>
    <w:lvl w:ilvl="5" w:tplc="04250005" w:tentative="1">
      <w:start w:val="1"/>
      <w:numFmt w:val="bullet"/>
      <w:lvlText w:val=""/>
      <w:lvlJc w:val="left"/>
      <w:pPr>
        <w:ind w:left="4746" w:hanging="360"/>
      </w:pPr>
      <w:rPr>
        <w:rFonts w:ascii="Wingdings" w:hAnsi="Wingdings" w:hint="default"/>
      </w:rPr>
    </w:lvl>
    <w:lvl w:ilvl="6" w:tplc="04250001" w:tentative="1">
      <w:start w:val="1"/>
      <w:numFmt w:val="bullet"/>
      <w:lvlText w:val=""/>
      <w:lvlJc w:val="left"/>
      <w:pPr>
        <w:ind w:left="5466" w:hanging="360"/>
      </w:pPr>
      <w:rPr>
        <w:rFonts w:ascii="Symbol" w:hAnsi="Symbol" w:hint="default"/>
      </w:rPr>
    </w:lvl>
    <w:lvl w:ilvl="7" w:tplc="04250003" w:tentative="1">
      <w:start w:val="1"/>
      <w:numFmt w:val="bullet"/>
      <w:lvlText w:val="o"/>
      <w:lvlJc w:val="left"/>
      <w:pPr>
        <w:ind w:left="6186" w:hanging="360"/>
      </w:pPr>
      <w:rPr>
        <w:rFonts w:ascii="Courier New" w:hAnsi="Courier New" w:cs="Courier New" w:hint="default"/>
      </w:rPr>
    </w:lvl>
    <w:lvl w:ilvl="8" w:tplc="04250005" w:tentative="1">
      <w:start w:val="1"/>
      <w:numFmt w:val="bullet"/>
      <w:lvlText w:val=""/>
      <w:lvlJc w:val="left"/>
      <w:pPr>
        <w:ind w:left="6906" w:hanging="360"/>
      </w:pPr>
      <w:rPr>
        <w:rFonts w:ascii="Wingdings" w:hAnsi="Wingdings" w:hint="default"/>
      </w:rPr>
    </w:lvl>
  </w:abstractNum>
  <w:abstractNum w:abstractNumId="50" w15:restartNumberingAfterBreak="0">
    <w:nsid w:val="559E4F4B"/>
    <w:multiLevelType w:val="multilevel"/>
    <w:tmpl w:val="5928D5F2"/>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56682D12"/>
    <w:multiLevelType w:val="hybridMultilevel"/>
    <w:tmpl w:val="8746202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2" w15:restartNumberingAfterBreak="0">
    <w:nsid w:val="56AF2D21"/>
    <w:multiLevelType w:val="multilevel"/>
    <w:tmpl w:val="1E0C2334"/>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5A5B2C44"/>
    <w:multiLevelType w:val="hybridMultilevel"/>
    <w:tmpl w:val="E8708C8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54" w15:restartNumberingAfterBreak="0">
    <w:nsid w:val="5D972BE5"/>
    <w:multiLevelType w:val="hybridMultilevel"/>
    <w:tmpl w:val="7160E2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15:restartNumberingAfterBreak="0">
    <w:nsid w:val="622908CC"/>
    <w:multiLevelType w:val="multilevel"/>
    <w:tmpl w:val="42C60A0E"/>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62784F4A"/>
    <w:multiLevelType w:val="multilevel"/>
    <w:tmpl w:val="B92C3AE2"/>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b/>
        <w:color w:val="000000" w:themeColor="text1"/>
        <w:sz w:val="22"/>
        <w:szCs w:val="22"/>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7" w15:restartNumberingAfterBreak="0">
    <w:nsid w:val="69286DF7"/>
    <w:multiLevelType w:val="hybridMultilevel"/>
    <w:tmpl w:val="C2DCE4B0"/>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8" w15:restartNumberingAfterBreak="0">
    <w:nsid w:val="69331C9E"/>
    <w:multiLevelType w:val="multilevel"/>
    <w:tmpl w:val="20666F16"/>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B8A6CF7"/>
    <w:multiLevelType w:val="multilevel"/>
    <w:tmpl w:val="B218C306"/>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CA54F30"/>
    <w:multiLevelType w:val="multilevel"/>
    <w:tmpl w:val="47D2AD54"/>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1" w15:restartNumberingAfterBreak="0">
    <w:nsid w:val="70333037"/>
    <w:multiLevelType w:val="hybridMultilevel"/>
    <w:tmpl w:val="E2545AB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2" w15:restartNumberingAfterBreak="0">
    <w:nsid w:val="717B4C24"/>
    <w:multiLevelType w:val="multilevel"/>
    <w:tmpl w:val="8728983C"/>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15:restartNumberingAfterBreak="0">
    <w:nsid w:val="71B506B0"/>
    <w:multiLevelType w:val="multilevel"/>
    <w:tmpl w:val="A47A7156"/>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b/>
        <w:color w:val="000000" w:themeColor="text1"/>
        <w:sz w:val="28"/>
        <w:szCs w:val="22"/>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4" w15:restartNumberingAfterBreak="0">
    <w:nsid w:val="74EF3AB4"/>
    <w:multiLevelType w:val="hybridMultilevel"/>
    <w:tmpl w:val="BCA6E1D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5" w15:restartNumberingAfterBreak="0">
    <w:nsid w:val="775D6ECB"/>
    <w:multiLevelType w:val="multilevel"/>
    <w:tmpl w:val="47E0BBFE"/>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6" w15:restartNumberingAfterBreak="0">
    <w:nsid w:val="792C65FA"/>
    <w:multiLevelType w:val="multilevel"/>
    <w:tmpl w:val="9FD8CC36"/>
    <w:lvl w:ilvl="0">
      <w:start w:val="8"/>
      <w:numFmt w:val="decimal"/>
      <w:lvlText w:val="%1."/>
      <w:lvlJc w:val="left"/>
      <w:pPr>
        <w:ind w:left="720" w:hanging="360"/>
      </w:pPr>
      <w:rPr>
        <w:rFonts w:hint="default"/>
      </w:rPr>
    </w:lvl>
    <w:lvl w:ilvl="1">
      <w:start w:val="6"/>
      <w:numFmt w:val="decimal"/>
      <w:isLgl/>
      <w:lvlText w:val="%1.%2."/>
      <w:lvlJc w:val="left"/>
      <w:pPr>
        <w:ind w:left="1034" w:hanging="570"/>
      </w:pPr>
      <w:rPr>
        <w:rFonts w:cstheme="majorHAnsi" w:hint="default"/>
        <w:sz w:val="22"/>
      </w:rPr>
    </w:lvl>
    <w:lvl w:ilvl="2">
      <w:start w:val="1"/>
      <w:numFmt w:val="decimal"/>
      <w:lvlText w:val="7.6.%3."/>
      <w:lvlJc w:val="left"/>
      <w:pPr>
        <w:ind w:left="1146" w:hanging="720"/>
      </w:pPr>
      <w:rPr>
        <w:rFonts w:hint="default"/>
        <w:sz w:val="24"/>
        <w:szCs w:val="24"/>
      </w:rPr>
    </w:lvl>
    <w:lvl w:ilvl="3">
      <w:start w:val="1"/>
      <w:numFmt w:val="decimal"/>
      <w:isLgl/>
      <w:lvlText w:val="%1.%2.%3.%4."/>
      <w:lvlJc w:val="left"/>
      <w:pPr>
        <w:ind w:left="1392" w:hanging="720"/>
      </w:pPr>
      <w:rPr>
        <w:rFonts w:cstheme="majorHAnsi" w:hint="default"/>
        <w:sz w:val="22"/>
      </w:rPr>
    </w:lvl>
    <w:lvl w:ilvl="4">
      <w:start w:val="1"/>
      <w:numFmt w:val="decimal"/>
      <w:isLgl/>
      <w:lvlText w:val="%1.%2.%3.%4.%5."/>
      <w:lvlJc w:val="left"/>
      <w:pPr>
        <w:ind w:left="1856" w:hanging="1080"/>
      </w:pPr>
      <w:rPr>
        <w:rFonts w:cstheme="majorHAnsi" w:hint="default"/>
        <w:sz w:val="22"/>
      </w:rPr>
    </w:lvl>
    <w:lvl w:ilvl="5">
      <w:start w:val="1"/>
      <w:numFmt w:val="decimal"/>
      <w:isLgl/>
      <w:lvlText w:val="%1.%2.%3.%4.%5.%6."/>
      <w:lvlJc w:val="left"/>
      <w:pPr>
        <w:ind w:left="1960" w:hanging="1080"/>
      </w:pPr>
      <w:rPr>
        <w:rFonts w:cstheme="majorHAnsi" w:hint="default"/>
        <w:sz w:val="22"/>
      </w:rPr>
    </w:lvl>
    <w:lvl w:ilvl="6">
      <w:start w:val="1"/>
      <w:numFmt w:val="decimal"/>
      <w:isLgl/>
      <w:lvlText w:val="%1.%2.%3.%4.%5.%6.%7."/>
      <w:lvlJc w:val="left"/>
      <w:pPr>
        <w:ind w:left="2424" w:hanging="1440"/>
      </w:pPr>
      <w:rPr>
        <w:rFonts w:cstheme="majorHAnsi" w:hint="default"/>
        <w:sz w:val="22"/>
      </w:rPr>
    </w:lvl>
    <w:lvl w:ilvl="7">
      <w:start w:val="1"/>
      <w:numFmt w:val="decimal"/>
      <w:isLgl/>
      <w:lvlText w:val="%1.%2.%3.%4.%5.%6.%7.%8."/>
      <w:lvlJc w:val="left"/>
      <w:pPr>
        <w:ind w:left="2528" w:hanging="1440"/>
      </w:pPr>
      <w:rPr>
        <w:rFonts w:cstheme="majorHAnsi" w:hint="default"/>
        <w:sz w:val="22"/>
      </w:rPr>
    </w:lvl>
    <w:lvl w:ilvl="8">
      <w:start w:val="1"/>
      <w:numFmt w:val="decimal"/>
      <w:isLgl/>
      <w:lvlText w:val="%1.%2.%3.%4.%5.%6.%7.%8.%9."/>
      <w:lvlJc w:val="left"/>
      <w:pPr>
        <w:ind w:left="2992" w:hanging="1800"/>
      </w:pPr>
      <w:rPr>
        <w:rFonts w:cstheme="majorHAnsi" w:hint="default"/>
        <w:sz w:val="22"/>
      </w:rPr>
    </w:lvl>
  </w:abstractNum>
  <w:abstractNum w:abstractNumId="67" w15:restartNumberingAfterBreak="0">
    <w:nsid w:val="7A764FE1"/>
    <w:multiLevelType w:val="hybridMultilevel"/>
    <w:tmpl w:val="13366EC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8" w15:restartNumberingAfterBreak="0">
    <w:nsid w:val="7E415499"/>
    <w:multiLevelType w:val="hybridMultilevel"/>
    <w:tmpl w:val="7F1835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34"/>
  </w:num>
  <w:num w:numId="4">
    <w:abstractNumId w:val="13"/>
  </w:num>
  <w:num w:numId="5">
    <w:abstractNumId w:val="44"/>
  </w:num>
  <w:num w:numId="6">
    <w:abstractNumId w:val="58"/>
  </w:num>
  <w:num w:numId="7">
    <w:abstractNumId w:val="0"/>
  </w:num>
  <w:num w:numId="8">
    <w:abstractNumId w:val="30"/>
  </w:num>
  <w:num w:numId="9">
    <w:abstractNumId w:val="47"/>
  </w:num>
  <w:num w:numId="10">
    <w:abstractNumId w:val="46"/>
  </w:num>
  <w:num w:numId="11">
    <w:abstractNumId w:val="19"/>
  </w:num>
  <w:num w:numId="12">
    <w:abstractNumId w:val="60"/>
  </w:num>
  <w:num w:numId="13">
    <w:abstractNumId w:val="31"/>
  </w:num>
  <w:num w:numId="14">
    <w:abstractNumId w:val="8"/>
  </w:num>
  <w:num w:numId="15">
    <w:abstractNumId w:val="1"/>
  </w:num>
  <w:num w:numId="16">
    <w:abstractNumId w:val="59"/>
  </w:num>
  <w:num w:numId="17">
    <w:abstractNumId w:val="7"/>
  </w:num>
  <w:num w:numId="18">
    <w:abstractNumId w:val="54"/>
  </w:num>
  <w:num w:numId="19">
    <w:abstractNumId w:val="22"/>
  </w:num>
  <w:num w:numId="20">
    <w:abstractNumId w:val="11"/>
  </w:num>
  <w:num w:numId="21">
    <w:abstractNumId w:val="10"/>
  </w:num>
  <w:num w:numId="22">
    <w:abstractNumId w:val="37"/>
  </w:num>
  <w:num w:numId="23">
    <w:abstractNumId w:val="3"/>
  </w:num>
  <w:num w:numId="24">
    <w:abstractNumId w:val="15"/>
  </w:num>
  <w:num w:numId="25">
    <w:abstractNumId w:val="12"/>
  </w:num>
  <w:num w:numId="26">
    <w:abstractNumId w:val="43"/>
  </w:num>
  <w:num w:numId="27">
    <w:abstractNumId w:val="45"/>
  </w:num>
  <w:num w:numId="28">
    <w:abstractNumId w:val="5"/>
  </w:num>
  <w:num w:numId="29">
    <w:abstractNumId w:val="35"/>
  </w:num>
  <w:num w:numId="30">
    <w:abstractNumId w:val="53"/>
  </w:num>
  <w:num w:numId="31">
    <w:abstractNumId w:val="61"/>
  </w:num>
  <w:num w:numId="32">
    <w:abstractNumId w:val="16"/>
  </w:num>
  <w:num w:numId="33">
    <w:abstractNumId w:val="64"/>
  </w:num>
  <w:num w:numId="34">
    <w:abstractNumId w:val="29"/>
  </w:num>
  <w:num w:numId="35">
    <w:abstractNumId w:val="57"/>
  </w:num>
  <w:num w:numId="36">
    <w:abstractNumId w:val="36"/>
  </w:num>
  <w:num w:numId="37">
    <w:abstractNumId w:val="39"/>
  </w:num>
  <w:num w:numId="38">
    <w:abstractNumId w:val="51"/>
  </w:num>
  <w:num w:numId="39">
    <w:abstractNumId w:val="26"/>
  </w:num>
  <w:num w:numId="40">
    <w:abstractNumId w:val="42"/>
  </w:num>
  <w:num w:numId="41">
    <w:abstractNumId w:val="6"/>
  </w:num>
  <w:num w:numId="42">
    <w:abstractNumId w:val="68"/>
  </w:num>
  <w:num w:numId="43">
    <w:abstractNumId w:val="65"/>
  </w:num>
  <w:num w:numId="44">
    <w:abstractNumId w:val="67"/>
  </w:num>
  <w:num w:numId="45">
    <w:abstractNumId w:val="2"/>
  </w:num>
  <w:num w:numId="46">
    <w:abstractNumId w:val="14"/>
  </w:num>
  <w:num w:numId="47">
    <w:abstractNumId w:val="33"/>
  </w:num>
  <w:num w:numId="48">
    <w:abstractNumId w:val="23"/>
  </w:num>
  <w:num w:numId="49">
    <w:abstractNumId w:val="9"/>
  </w:num>
  <w:num w:numId="50">
    <w:abstractNumId w:val="56"/>
  </w:num>
  <w:num w:numId="51">
    <w:abstractNumId w:val="27"/>
  </w:num>
  <w:num w:numId="52">
    <w:abstractNumId w:val="62"/>
  </w:num>
  <w:num w:numId="53">
    <w:abstractNumId w:val="52"/>
  </w:num>
  <w:num w:numId="54">
    <w:abstractNumId w:val="49"/>
  </w:num>
  <w:num w:numId="55">
    <w:abstractNumId w:val="20"/>
  </w:num>
  <w:num w:numId="56">
    <w:abstractNumId w:val="55"/>
  </w:num>
  <w:num w:numId="57">
    <w:abstractNumId w:val="18"/>
  </w:num>
  <w:num w:numId="58">
    <w:abstractNumId w:val="48"/>
  </w:num>
  <w:num w:numId="59">
    <w:abstractNumId w:val="50"/>
  </w:num>
  <w:num w:numId="60">
    <w:abstractNumId w:val="66"/>
  </w:num>
  <w:num w:numId="61">
    <w:abstractNumId w:val="63"/>
  </w:num>
  <w:num w:numId="62">
    <w:abstractNumId w:val="28"/>
  </w:num>
  <w:num w:numId="63">
    <w:abstractNumId w:val="40"/>
  </w:num>
  <w:num w:numId="64">
    <w:abstractNumId w:val="32"/>
  </w:num>
  <w:num w:numId="65">
    <w:abstractNumId w:val="17"/>
  </w:num>
  <w:num w:numId="66">
    <w:abstractNumId w:val="38"/>
  </w:num>
  <w:num w:numId="67">
    <w:abstractNumId w:val="21"/>
  </w:num>
  <w:num w:numId="68">
    <w:abstractNumId w:val="41"/>
  </w:num>
  <w:num w:numId="69">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0AD"/>
    <w:rsid w:val="00001A94"/>
    <w:rsid w:val="00002458"/>
    <w:rsid w:val="00003806"/>
    <w:rsid w:val="00003E1F"/>
    <w:rsid w:val="0000679D"/>
    <w:rsid w:val="000078E4"/>
    <w:rsid w:val="00010925"/>
    <w:rsid w:val="0001173A"/>
    <w:rsid w:val="00011A9B"/>
    <w:rsid w:val="00012B0C"/>
    <w:rsid w:val="00012EC7"/>
    <w:rsid w:val="00012F7C"/>
    <w:rsid w:val="00014221"/>
    <w:rsid w:val="0001574C"/>
    <w:rsid w:val="00016502"/>
    <w:rsid w:val="00016B8D"/>
    <w:rsid w:val="00020072"/>
    <w:rsid w:val="0002384B"/>
    <w:rsid w:val="000239A0"/>
    <w:rsid w:val="00023FD0"/>
    <w:rsid w:val="00026157"/>
    <w:rsid w:val="00026388"/>
    <w:rsid w:val="00026422"/>
    <w:rsid w:val="00026724"/>
    <w:rsid w:val="000273A5"/>
    <w:rsid w:val="00027558"/>
    <w:rsid w:val="0002797D"/>
    <w:rsid w:val="000306FA"/>
    <w:rsid w:val="00030CF1"/>
    <w:rsid w:val="00030DDC"/>
    <w:rsid w:val="000311FC"/>
    <w:rsid w:val="000337C9"/>
    <w:rsid w:val="00033C71"/>
    <w:rsid w:val="000351E4"/>
    <w:rsid w:val="00037340"/>
    <w:rsid w:val="00037415"/>
    <w:rsid w:val="000408B5"/>
    <w:rsid w:val="000431F1"/>
    <w:rsid w:val="0004341A"/>
    <w:rsid w:val="00052709"/>
    <w:rsid w:val="00052A56"/>
    <w:rsid w:val="00053E8E"/>
    <w:rsid w:val="00054EEE"/>
    <w:rsid w:val="00055AF3"/>
    <w:rsid w:val="00056C3E"/>
    <w:rsid w:val="00056FBE"/>
    <w:rsid w:val="00057AC8"/>
    <w:rsid w:val="00057B4E"/>
    <w:rsid w:val="0006194F"/>
    <w:rsid w:val="0006503F"/>
    <w:rsid w:val="000661D6"/>
    <w:rsid w:val="00067D1C"/>
    <w:rsid w:val="00071BCC"/>
    <w:rsid w:val="00073353"/>
    <w:rsid w:val="0007340F"/>
    <w:rsid w:val="0007557F"/>
    <w:rsid w:val="00076BDC"/>
    <w:rsid w:val="000801A9"/>
    <w:rsid w:val="000805E0"/>
    <w:rsid w:val="000821A7"/>
    <w:rsid w:val="00084B52"/>
    <w:rsid w:val="00085243"/>
    <w:rsid w:val="00086700"/>
    <w:rsid w:val="00086CF5"/>
    <w:rsid w:val="000871B8"/>
    <w:rsid w:val="00087BC4"/>
    <w:rsid w:val="00087D23"/>
    <w:rsid w:val="0009146C"/>
    <w:rsid w:val="000929D5"/>
    <w:rsid w:val="00093845"/>
    <w:rsid w:val="0009629F"/>
    <w:rsid w:val="000963F9"/>
    <w:rsid w:val="00097BC9"/>
    <w:rsid w:val="000A03CA"/>
    <w:rsid w:val="000A1D0F"/>
    <w:rsid w:val="000A338B"/>
    <w:rsid w:val="000A374D"/>
    <w:rsid w:val="000A57F2"/>
    <w:rsid w:val="000A60C1"/>
    <w:rsid w:val="000A6161"/>
    <w:rsid w:val="000B08B1"/>
    <w:rsid w:val="000B0C60"/>
    <w:rsid w:val="000B143F"/>
    <w:rsid w:val="000B1ED9"/>
    <w:rsid w:val="000B27DC"/>
    <w:rsid w:val="000B2A44"/>
    <w:rsid w:val="000B2D17"/>
    <w:rsid w:val="000B2D89"/>
    <w:rsid w:val="000B2FB5"/>
    <w:rsid w:val="000B7DD1"/>
    <w:rsid w:val="000C13D6"/>
    <w:rsid w:val="000C1986"/>
    <w:rsid w:val="000C285F"/>
    <w:rsid w:val="000C2AC9"/>
    <w:rsid w:val="000C3E9D"/>
    <w:rsid w:val="000C6C54"/>
    <w:rsid w:val="000C7677"/>
    <w:rsid w:val="000D1DC3"/>
    <w:rsid w:val="000D424F"/>
    <w:rsid w:val="000D5692"/>
    <w:rsid w:val="000E0418"/>
    <w:rsid w:val="000E068A"/>
    <w:rsid w:val="000E0A77"/>
    <w:rsid w:val="000E0C87"/>
    <w:rsid w:val="000E305B"/>
    <w:rsid w:val="000E353D"/>
    <w:rsid w:val="000E36C6"/>
    <w:rsid w:val="000E4163"/>
    <w:rsid w:val="000E4584"/>
    <w:rsid w:val="000E4C27"/>
    <w:rsid w:val="000E72EC"/>
    <w:rsid w:val="000E7414"/>
    <w:rsid w:val="000F0DC1"/>
    <w:rsid w:val="000F16C7"/>
    <w:rsid w:val="000F230D"/>
    <w:rsid w:val="000F2D70"/>
    <w:rsid w:val="000F3890"/>
    <w:rsid w:val="001004DD"/>
    <w:rsid w:val="00100860"/>
    <w:rsid w:val="001022D6"/>
    <w:rsid w:val="001034DF"/>
    <w:rsid w:val="001058F4"/>
    <w:rsid w:val="0010755E"/>
    <w:rsid w:val="00110CB2"/>
    <w:rsid w:val="00111BDB"/>
    <w:rsid w:val="001129EE"/>
    <w:rsid w:val="001151B8"/>
    <w:rsid w:val="00115542"/>
    <w:rsid w:val="00117C78"/>
    <w:rsid w:val="001222AB"/>
    <w:rsid w:val="0012279B"/>
    <w:rsid w:val="00123058"/>
    <w:rsid w:val="00123824"/>
    <w:rsid w:val="00124AA3"/>
    <w:rsid w:val="00125C8E"/>
    <w:rsid w:val="001276CC"/>
    <w:rsid w:val="00127CBF"/>
    <w:rsid w:val="0013176F"/>
    <w:rsid w:val="00131B72"/>
    <w:rsid w:val="00132130"/>
    <w:rsid w:val="00134532"/>
    <w:rsid w:val="0013497B"/>
    <w:rsid w:val="00134F82"/>
    <w:rsid w:val="00135144"/>
    <w:rsid w:val="001354B4"/>
    <w:rsid w:val="001415ED"/>
    <w:rsid w:val="00141ADB"/>
    <w:rsid w:val="00141D8D"/>
    <w:rsid w:val="00143868"/>
    <w:rsid w:val="001443E8"/>
    <w:rsid w:val="00145841"/>
    <w:rsid w:val="0014614E"/>
    <w:rsid w:val="0014759C"/>
    <w:rsid w:val="001516AA"/>
    <w:rsid w:val="0015233A"/>
    <w:rsid w:val="00154469"/>
    <w:rsid w:val="00156224"/>
    <w:rsid w:val="00156762"/>
    <w:rsid w:val="00157681"/>
    <w:rsid w:val="00161249"/>
    <w:rsid w:val="00161B2C"/>
    <w:rsid w:val="00161F8C"/>
    <w:rsid w:val="00162CB5"/>
    <w:rsid w:val="00163AE7"/>
    <w:rsid w:val="0016424E"/>
    <w:rsid w:val="00164F63"/>
    <w:rsid w:val="0016737E"/>
    <w:rsid w:val="00167BD0"/>
    <w:rsid w:val="00167BEE"/>
    <w:rsid w:val="00170DA8"/>
    <w:rsid w:val="001713F6"/>
    <w:rsid w:val="00171648"/>
    <w:rsid w:val="00171AF5"/>
    <w:rsid w:val="00171D04"/>
    <w:rsid w:val="001728B6"/>
    <w:rsid w:val="00174674"/>
    <w:rsid w:val="00175821"/>
    <w:rsid w:val="00177186"/>
    <w:rsid w:val="00177717"/>
    <w:rsid w:val="0018049B"/>
    <w:rsid w:val="00181F1C"/>
    <w:rsid w:val="00182A77"/>
    <w:rsid w:val="00182B37"/>
    <w:rsid w:val="0018316F"/>
    <w:rsid w:val="001835D6"/>
    <w:rsid w:val="00184EE5"/>
    <w:rsid w:val="00184F88"/>
    <w:rsid w:val="001861A8"/>
    <w:rsid w:val="001923FD"/>
    <w:rsid w:val="00192531"/>
    <w:rsid w:val="001930AE"/>
    <w:rsid w:val="001931E1"/>
    <w:rsid w:val="001936CD"/>
    <w:rsid w:val="0019462D"/>
    <w:rsid w:val="00195403"/>
    <w:rsid w:val="00195F73"/>
    <w:rsid w:val="00196BEA"/>
    <w:rsid w:val="00197366"/>
    <w:rsid w:val="00197DD5"/>
    <w:rsid w:val="001A2A08"/>
    <w:rsid w:val="001A422F"/>
    <w:rsid w:val="001A5716"/>
    <w:rsid w:val="001A60C0"/>
    <w:rsid w:val="001A635E"/>
    <w:rsid w:val="001A66F6"/>
    <w:rsid w:val="001B286E"/>
    <w:rsid w:val="001B34D2"/>
    <w:rsid w:val="001B5099"/>
    <w:rsid w:val="001C12C9"/>
    <w:rsid w:val="001C19DA"/>
    <w:rsid w:val="001C247D"/>
    <w:rsid w:val="001C5BA3"/>
    <w:rsid w:val="001C603E"/>
    <w:rsid w:val="001C6521"/>
    <w:rsid w:val="001C7793"/>
    <w:rsid w:val="001D0836"/>
    <w:rsid w:val="001D0A98"/>
    <w:rsid w:val="001D21D1"/>
    <w:rsid w:val="001E0F3C"/>
    <w:rsid w:val="001E1344"/>
    <w:rsid w:val="001E2FBF"/>
    <w:rsid w:val="001E38CB"/>
    <w:rsid w:val="001E39BB"/>
    <w:rsid w:val="001E39C8"/>
    <w:rsid w:val="001E5617"/>
    <w:rsid w:val="001E5C48"/>
    <w:rsid w:val="001E65AB"/>
    <w:rsid w:val="001F6840"/>
    <w:rsid w:val="00200CB3"/>
    <w:rsid w:val="0020342B"/>
    <w:rsid w:val="00203C7C"/>
    <w:rsid w:val="002040F2"/>
    <w:rsid w:val="00204802"/>
    <w:rsid w:val="00205A58"/>
    <w:rsid w:val="00205AF5"/>
    <w:rsid w:val="00205B7E"/>
    <w:rsid w:val="00205B93"/>
    <w:rsid w:val="00205D2F"/>
    <w:rsid w:val="00211486"/>
    <w:rsid w:val="002120D3"/>
    <w:rsid w:val="00212AD4"/>
    <w:rsid w:val="0021670B"/>
    <w:rsid w:val="002175D1"/>
    <w:rsid w:val="00217E9F"/>
    <w:rsid w:val="002203C0"/>
    <w:rsid w:val="0022188F"/>
    <w:rsid w:val="002222CF"/>
    <w:rsid w:val="00222C5D"/>
    <w:rsid w:val="00222CD3"/>
    <w:rsid w:val="00223610"/>
    <w:rsid w:val="002241CA"/>
    <w:rsid w:val="0022452D"/>
    <w:rsid w:val="00226702"/>
    <w:rsid w:val="002303A1"/>
    <w:rsid w:val="00230D14"/>
    <w:rsid w:val="00230F94"/>
    <w:rsid w:val="002320CB"/>
    <w:rsid w:val="00232999"/>
    <w:rsid w:val="00233F43"/>
    <w:rsid w:val="002373ED"/>
    <w:rsid w:val="0024094A"/>
    <w:rsid w:val="00242EDF"/>
    <w:rsid w:val="00243F35"/>
    <w:rsid w:val="002444B7"/>
    <w:rsid w:val="00245347"/>
    <w:rsid w:val="002465A5"/>
    <w:rsid w:val="002524B0"/>
    <w:rsid w:val="002525D9"/>
    <w:rsid w:val="00252F80"/>
    <w:rsid w:val="00253064"/>
    <w:rsid w:val="00253980"/>
    <w:rsid w:val="002539B2"/>
    <w:rsid w:val="00253E15"/>
    <w:rsid w:val="00254C13"/>
    <w:rsid w:val="00254C35"/>
    <w:rsid w:val="0025577B"/>
    <w:rsid w:val="00256057"/>
    <w:rsid w:val="00257A79"/>
    <w:rsid w:val="0026009C"/>
    <w:rsid w:val="00260672"/>
    <w:rsid w:val="002610B4"/>
    <w:rsid w:val="00261442"/>
    <w:rsid w:val="00261AB5"/>
    <w:rsid w:val="0026376B"/>
    <w:rsid w:val="00263A51"/>
    <w:rsid w:val="0026480B"/>
    <w:rsid w:val="002648FA"/>
    <w:rsid w:val="00264AAE"/>
    <w:rsid w:val="00265EEA"/>
    <w:rsid w:val="0026611C"/>
    <w:rsid w:val="00266BE8"/>
    <w:rsid w:val="002679AB"/>
    <w:rsid w:val="002714B5"/>
    <w:rsid w:val="002719CE"/>
    <w:rsid w:val="00272211"/>
    <w:rsid w:val="00273CDE"/>
    <w:rsid w:val="00273E6B"/>
    <w:rsid w:val="00274A44"/>
    <w:rsid w:val="00275B3E"/>
    <w:rsid w:val="00277730"/>
    <w:rsid w:val="0028062C"/>
    <w:rsid w:val="002806D7"/>
    <w:rsid w:val="00280A7B"/>
    <w:rsid w:val="00281267"/>
    <w:rsid w:val="00281A3A"/>
    <w:rsid w:val="0028207D"/>
    <w:rsid w:val="00284E9E"/>
    <w:rsid w:val="002855A4"/>
    <w:rsid w:val="00286DB1"/>
    <w:rsid w:val="00290177"/>
    <w:rsid w:val="002903C3"/>
    <w:rsid w:val="00290897"/>
    <w:rsid w:val="00293DDA"/>
    <w:rsid w:val="002942F4"/>
    <w:rsid w:val="00294BAC"/>
    <w:rsid w:val="0029571D"/>
    <w:rsid w:val="00295873"/>
    <w:rsid w:val="00296ABD"/>
    <w:rsid w:val="00297192"/>
    <w:rsid w:val="00297195"/>
    <w:rsid w:val="002A1EA8"/>
    <w:rsid w:val="002A3AF9"/>
    <w:rsid w:val="002A545F"/>
    <w:rsid w:val="002A670C"/>
    <w:rsid w:val="002A6E27"/>
    <w:rsid w:val="002A7797"/>
    <w:rsid w:val="002A7CDF"/>
    <w:rsid w:val="002B2D60"/>
    <w:rsid w:val="002B541B"/>
    <w:rsid w:val="002B5663"/>
    <w:rsid w:val="002B5C8E"/>
    <w:rsid w:val="002B5F87"/>
    <w:rsid w:val="002B684E"/>
    <w:rsid w:val="002C0012"/>
    <w:rsid w:val="002C31FD"/>
    <w:rsid w:val="002C3C89"/>
    <w:rsid w:val="002C3EB8"/>
    <w:rsid w:val="002C47F6"/>
    <w:rsid w:val="002C5734"/>
    <w:rsid w:val="002C6293"/>
    <w:rsid w:val="002C636A"/>
    <w:rsid w:val="002C7388"/>
    <w:rsid w:val="002C73FB"/>
    <w:rsid w:val="002D0C24"/>
    <w:rsid w:val="002D5740"/>
    <w:rsid w:val="002E130F"/>
    <w:rsid w:val="002E159A"/>
    <w:rsid w:val="002E2762"/>
    <w:rsid w:val="002E2F52"/>
    <w:rsid w:val="002E3A6E"/>
    <w:rsid w:val="002E4DFB"/>
    <w:rsid w:val="002E6391"/>
    <w:rsid w:val="002E6458"/>
    <w:rsid w:val="002E72AD"/>
    <w:rsid w:val="002E78EC"/>
    <w:rsid w:val="002F13AE"/>
    <w:rsid w:val="002F18D2"/>
    <w:rsid w:val="002F22E1"/>
    <w:rsid w:val="002F2301"/>
    <w:rsid w:val="002F2BD0"/>
    <w:rsid w:val="002F30B9"/>
    <w:rsid w:val="002F3179"/>
    <w:rsid w:val="002F349A"/>
    <w:rsid w:val="002F4B51"/>
    <w:rsid w:val="002F5580"/>
    <w:rsid w:val="00300A4A"/>
    <w:rsid w:val="00300CA4"/>
    <w:rsid w:val="00300F70"/>
    <w:rsid w:val="003025B0"/>
    <w:rsid w:val="00302E14"/>
    <w:rsid w:val="003033D0"/>
    <w:rsid w:val="003035F2"/>
    <w:rsid w:val="0030407C"/>
    <w:rsid w:val="0030606B"/>
    <w:rsid w:val="003063D5"/>
    <w:rsid w:val="0030674B"/>
    <w:rsid w:val="003068BE"/>
    <w:rsid w:val="00307E3C"/>
    <w:rsid w:val="003107EB"/>
    <w:rsid w:val="003110C7"/>
    <w:rsid w:val="00315DB6"/>
    <w:rsid w:val="00317531"/>
    <w:rsid w:val="00317D8B"/>
    <w:rsid w:val="003221AA"/>
    <w:rsid w:val="00323057"/>
    <w:rsid w:val="0032674C"/>
    <w:rsid w:val="0032727D"/>
    <w:rsid w:val="00330A06"/>
    <w:rsid w:val="00332CB3"/>
    <w:rsid w:val="00334A73"/>
    <w:rsid w:val="00336690"/>
    <w:rsid w:val="003401C7"/>
    <w:rsid w:val="0034157F"/>
    <w:rsid w:val="00342A82"/>
    <w:rsid w:val="00342B27"/>
    <w:rsid w:val="003441BF"/>
    <w:rsid w:val="00344B7B"/>
    <w:rsid w:val="00345275"/>
    <w:rsid w:val="00345707"/>
    <w:rsid w:val="00345839"/>
    <w:rsid w:val="00346F97"/>
    <w:rsid w:val="0035066F"/>
    <w:rsid w:val="003521A2"/>
    <w:rsid w:val="0035346C"/>
    <w:rsid w:val="00353B1B"/>
    <w:rsid w:val="00353B5E"/>
    <w:rsid w:val="00360723"/>
    <w:rsid w:val="00360E5C"/>
    <w:rsid w:val="00362A0A"/>
    <w:rsid w:val="0036468F"/>
    <w:rsid w:val="00366631"/>
    <w:rsid w:val="003676B2"/>
    <w:rsid w:val="00367A78"/>
    <w:rsid w:val="003724E0"/>
    <w:rsid w:val="00372649"/>
    <w:rsid w:val="0037286B"/>
    <w:rsid w:val="00373344"/>
    <w:rsid w:val="00373672"/>
    <w:rsid w:val="0037370E"/>
    <w:rsid w:val="00373EDA"/>
    <w:rsid w:val="00374866"/>
    <w:rsid w:val="00377933"/>
    <w:rsid w:val="0038067C"/>
    <w:rsid w:val="0038077D"/>
    <w:rsid w:val="003819C0"/>
    <w:rsid w:val="00384092"/>
    <w:rsid w:val="00384834"/>
    <w:rsid w:val="003860B1"/>
    <w:rsid w:val="003901C8"/>
    <w:rsid w:val="00391798"/>
    <w:rsid w:val="00392551"/>
    <w:rsid w:val="00392A73"/>
    <w:rsid w:val="00392F6B"/>
    <w:rsid w:val="00392FD8"/>
    <w:rsid w:val="00395006"/>
    <w:rsid w:val="0039628B"/>
    <w:rsid w:val="003A168A"/>
    <w:rsid w:val="003A1E52"/>
    <w:rsid w:val="003A2A3A"/>
    <w:rsid w:val="003A2E22"/>
    <w:rsid w:val="003A3D8D"/>
    <w:rsid w:val="003A5321"/>
    <w:rsid w:val="003A6411"/>
    <w:rsid w:val="003A7E7A"/>
    <w:rsid w:val="003B34D6"/>
    <w:rsid w:val="003B4287"/>
    <w:rsid w:val="003B6265"/>
    <w:rsid w:val="003B631B"/>
    <w:rsid w:val="003B7E64"/>
    <w:rsid w:val="003C1002"/>
    <w:rsid w:val="003C1ECD"/>
    <w:rsid w:val="003C2239"/>
    <w:rsid w:val="003C224F"/>
    <w:rsid w:val="003C2BB0"/>
    <w:rsid w:val="003C5180"/>
    <w:rsid w:val="003C5EE6"/>
    <w:rsid w:val="003C63E0"/>
    <w:rsid w:val="003C778C"/>
    <w:rsid w:val="003D0577"/>
    <w:rsid w:val="003D16AB"/>
    <w:rsid w:val="003D16EC"/>
    <w:rsid w:val="003D1721"/>
    <w:rsid w:val="003D1C57"/>
    <w:rsid w:val="003D21BD"/>
    <w:rsid w:val="003D294E"/>
    <w:rsid w:val="003D3CF7"/>
    <w:rsid w:val="003D4F46"/>
    <w:rsid w:val="003D4FDF"/>
    <w:rsid w:val="003D6AF7"/>
    <w:rsid w:val="003D70AE"/>
    <w:rsid w:val="003D71C2"/>
    <w:rsid w:val="003D7A2D"/>
    <w:rsid w:val="003E000F"/>
    <w:rsid w:val="003E017C"/>
    <w:rsid w:val="003E0838"/>
    <w:rsid w:val="003E12ED"/>
    <w:rsid w:val="003E16AC"/>
    <w:rsid w:val="003E1D17"/>
    <w:rsid w:val="003E237B"/>
    <w:rsid w:val="003E3AAA"/>
    <w:rsid w:val="003E687A"/>
    <w:rsid w:val="003E761C"/>
    <w:rsid w:val="003E79E2"/>
    <w:rsid w:val="003F0DCB"/>
    <w:rsid w:val="003F1742"/>
    <w:rsid w:val="003F1D8D"/>
    <w:rsid w:val="003F1E28"/>
    <w:rsid w:val="003F2440"/>
    <w:rsid w:val="003F263B"/>
    <w:rsid w:val="003F501A"/>
    <w:rsid w:val="00402D5B"/>
    <w:rsid w:val="00404F78"/>
    <w:rsid w:val="0040572C"/>
    <w:rsid w:val="00407D95"/>
    <w:rsid w:val="0041311B"/>
    <w:rsid w:val="00415A49"/>
    <w:rsid w:val="004163DE"/>
    <w:rsid w:val="00416D9F"/>
    <w:rsid w:val="0041716E"/>
    <w:rsid w:val="0041776C"/>
    <w:rsid w:val="004215F4"/>
    <w:rsid w:val="0042162F"/>
    <w:rsid w:val="00421A59"/>
    <w:rsid w:val="00424EB6"/>
    <w:rsid w:val="0042560B"/>
    <w:rsid w:val="004257F8"/>
    <w:rsid w:val="00427E6C"/>
    <w:rsid w:val="00430DFF"/>
    <w:rsid w:val="00433990"/>
    <w:rsid w:val="00434347"/>
    <w:rsid w:val="00436337"/>
    <w:rsid w:val="00436592"/>
    <w:rsid w:val="004368AE"/>
    <w:rsid w:val="00436CA7"/>
    <w:rsid w:val="00437850"/>
    <w:rsid w:val="00441A2D"/>
    <w:rsid w:val="004436B3"/>
    <w:rsid w:val="00444BD0"/>
    <w:rsid w:val="0044519B"/>
    <w:rsid w:val="00447848"/>
    <w:rsid w:val="00447AC8"/>
    <w:rsid w:val="00450054"/>
    <w:rsid w:val="00451813"/>
    <w:rsid w:val="00454302"/>
    <w:rsid w:val="00454754"/>
    <w:rsid w:val="00454A21"/>
    <w:rsid w:val="00455AC4"/>
    <w:rsid w:val="0046010F"/>
    <w:rsid w:val="00461657"/>
    <w:rsid w:val="00463D82"/>
    <w:rsid w:val="00463FF6"/>
    <w:rsid w:val="0046408F"/>
    <w:rsid w:val="0046567E"/>
    <w:rsid w:val="0047253D"/>
    <w:rsid w:val="0047384E"/>
    <w:rsid w:val="00474EB7"/>
    <w:rsid w:val="004757A6"/>
    <w:rsid w:val="00477F38"/>
    <w:rsid w:val="00480B29"/>
    <w:rsid w:val="00481979"/>
    <w:rsid w:val="00481996"/>
    <w:rsid w:val="00481AF7"/>
    <w:rsid w:val="00481B79"/>
    <w:rsid w:val="00481CED"/>
    <w:rsid w:val="00481F2D"/>
    <w:rsid w:val="00482181"/>
    <w:rsid w:val="00482FC8"/>
    <w:rsid w:val="00483D3A"/>
    <w:rsid w:val="00483F6F"/>
    <w:rsid w:val="004844A1"/>
    <w:rsid w:val="00485661"/>
    <w:rsid w:val="004858FE"/>
    <w:rsid w:val="00486EF6"/>
    <w:rsid w:val="0049030A"/>
    <w:rsid w:val="00491AA2"/>
    <w:rsid w:val="00491EDD"/>
    <w:rsid w:val="00492831"/>
    <w:rsid w:val="004A02F8"/>
    <w:rsid w:val="004A0EE3"/>
    <w:rsid w:val="004A1DDC"/>
    <w:rsid w:val="004A3D82"/>
    <w:rsid w:val="004A4812"/>
    <w:rsid w:val="004A51F6"/>
    <w:rsid w:val="004A6495"/>
    <w:rsid w:val="004A7A8F"/>
    <w:rsid w:val="004B025A"/>
    <w:rsid w:val="004B0591"/>
    <w:rsid w:val="004B1F06"/>
    <w:rsid w:val="004B27E3"/>
    <w:rsid w:val="004B3310"/>
    <w:rsid w:val="004B3747"/>
    <w:rsid w:val="004B3888"/>
    <w:rsid w:val="004B398C"/>
    <w:rsid w:val="004B45A4"/>
    <w:rsid w:val="004C1326"/>
    <w:rsid w:val="004C43CE"/>
    <w:rsid w:val="004C4A95"/>
    <w:rsid w:val="004C4E46"/>
    <w:rsid w:val="004C54BF"/>
    <w:rsid w:val="004C5724"/>
    <w:rsid w:val="004C5A13"/>
    <w:rsid w:val="004D0624"/>
    <w:rsid w:val="004D0693"/>
    <w:rsid w:val="004D2325"/>
    <w:rsid w:val="004D3EDD"/>
    <w:rsid w:val="004D447F"/>
    <w:rsid w:val="004D4FA2"/>
    <w:rsid w:val="004D687B"/>
    <w:rsid w:val="004D69B8"/>
    <w:rsid w:val="004D6F3C"/>
    <w:rsid w:val="004D71E1"/>
    <w:rsid w:val="004D77F8"/>
    <w:rsid w:val="004D7C72"/>
    <w:rsid w:val="004E0646"/>
    <w:rsid w:val="004E081A"/>
    <w:rsid w:val="004E1946"/>
    <w:rsid w:val="004E2481"/>
    <w:rsid w:val="004E2900"/>
    <w:rsid w:val="004E29D4"/>
    <w:rsid w:val="004E51C9"/>
    <w:rsid w:val="004E7184"/>
    <w:rsid w:val="004F0E26"/>
    <w:rsid w:val="004F157D"/>
    <w:rsid w:val="004F2683"/>
    <w:rsid w:val="004F5769"/>
    <w:rsid w:val="004F5A92"/>
    <w:rsid w:val="004F67D6"/>
    <w:rsid w:val="004F6B54"/>
    <w:rsid w:val="004F7C23"/>
    <w:rsid w:val="005018C8"/>
    <w:rsid w:val="00502ECE"/>
    <w:rsid w:val="005037FD"/>
    <w:rsid w:val="0050383B"/>
    <w:rsid w:val="005046A3"/>
    <w:rsid w:val="00506DD3"/>
    <w:rsid w:val="00510127"/>
    <w:rsid w:val="0051138D"/>
    <w:rsid w:val="00512E8E"/>
    <w:rsid w:val="00515943"/>
    <w:rsid w:val="00516A0D"/>
    <w:rsid w:val="00520021"/>
    <w:rsid w:val="00520757"/>
    <w:rsid w:val="00521288"/>
    <w:rsid w:val="00525C5D"/>
    <w:rsid w:val="00525DDA"/>
    <w:rsid w:val="0053016A"/>
    <w:rsid w:val="005305B1"/>
    <w:rsid w:val="00530D67"/>
    <w:rsid w:val="00532CE4"/>
    <w:rsid w:val="0053328A"/>
    <w:rsid w:val="0053337E"/>
    <w:rsid w:val="005359EB"/>
    <w:rsid w:val="00535B11"/>
    <w:rsid w:val="00535CEE"/>
    <w:rsid w:val="00536A13"/>
    <w:rsid w:val="005403FB"/>
    <w:rsid w:val="005405DB"/>
    <w:rsid w:val="0054116B"/>
    <w:rsid w:val="00542BDE"/>
    <w:rsid w:val="00542E5E"/>
    <w:rsid w:val="005439E5"/>
    <w:rsid w:val="00544B36"/>
    <w:rsid w:val="00546481"/>
    <w:rsid w:val="005468C3"/>
    <w:rsid w:val="00546A02"/>
    <w:rsid w:val="005479EA"/>
    <w:rsid w:val="00550C3E"/>
    <w:rsid w:val="005516D3"/>
    <w:rsid w:val="00551D41"/>
    <w:rsid w:val="005538E4"/>
    <w:rsid w:val="00553AB7"/>
    <w:rsid w:val="005541BF"/>
    <w:rsid w:val="00554411"/>
    <w:rsid w:val="0055680F"/>
    <w:rsid w:val="005572E0"/>
    <w:rsid w:val="0056213F"/>
    <w:rsid w:val="005626A4"/>
    <w:rsid w:val="00565E4D"/>
    <w:rsid w:val="00566A0C"/>
    <w:rsid w:val="00566BAD"/>
    <w:rsid w:val="00567834"/>
    <w:rsid w:val="00567984"/>
    <w:rsid w:val="005700CF"/>
    <w:rsid w:val="00570304"/>
    <w:rsid w:val="00570583"/>
    <w:rsid w:val="00571425"/>
    <w:rsid w:val="005740EA"/>
    <w:rsid w:val="00577874"/>
    <w:rsid w:val="00577AF9"/>
    <w:rsid w:val="00580A17"/>
    <w:rsid w:val="00580B34"/>
    <w:rsid w:val="00581F34"/>
    <w:rsid w:val="005823A3"/>
    <w:rsid w:val="005832FD"/>
    <w:rsid w:val="00586093"/>
    <w:rsid w:val="00586941"/>
    <w:rsid w:val="00590AC3"/>
    <w:rsid w:val="00590D2A"/>
    <w:rsid w:val="00590D9E"/>
    <w:rsid w:val="005943C1"/>
    <w:rsid w:val="00594E7F"/>
    <w:rsid w:val="00595718"/>
    <w:rsid w:val="00596DC3"/>
    <w:rsid w:val="005A0EC3"/>
    <w:rsid w:val="005A0FCD"/>
    <w:rsid w:val="005A1CCB"/>
    <w:rsid w:val="005A247D"/>
    <w:rsid w:val="005A48EF"/>
    <w:rsid w:val="005A56B3"/>
    <w:rsid w:val="005A5A61"/>
    <w:rsid w:val="005B117B"/>
    <w:rsid w:val="005B1F57"/>
    <w:rsid w:val="005B3CB0"/>
    <w:rsid w:val="005B46D6"/>
    <w:rsid w:val="005B5222"/>
    <w:rsid w:val="005C0E73"/>
    <w:rsid w:val="005C1429"/>
    <w:rsid w:val="005C1FB6"/>
    <w:rsid w:val="005C3696"/>
    <w:rsid w:val="005C3B03"/>
    <w:rsid w:val="005C4155"/>
    <w:rsid w:val="005C4509"/>
    <w:rsid w:val="005C5331"/>
    <w:rsid w:val="005C5E35"/>
    <w:rsid w:val="005C608E"/>
    <w:rsid w:val="005D06A1"/>
    <w:rsid w:val="005D29FF"/>
    <w:rsid w:val="005D2EE5"/>
    <w:rsid w:val="005D3DFE"/>
    <w:rsid w:val="005D489E"/>
    <w:rsid w:val="005D4D31"/>
    <w:rsid w:val="005D5C30"/>
    <w:rsid w:val="005D647B"/>
    <w:rsid w:val="005D78D4"/>
    <w:rsid w:val="005D7BB2"/>
    <w:rsid w:val="005E0C7C"/>
    <w:rsid w:val="005E186E"/>
    <w:rsid w:val="005E1AAB"/>
    <w:rsid w:val="005E472C"/>
    <w:rsid w:val="005F0272"/>
    <w:rsid w:val="005F0E5E"/>
    <w:rsid w:val="005F1009"/>
    <w:rsid w:val="005F1DBE"/>
    <w:rsid w:val="005F2B29"/>
    <w:rsid w:val="005F2F80"/>
    <w:rsid w:val="005F5A96"/>
    <w:rsid w:val="005F64A5"/>
    <w:rsid w:val="005F6EF1"/>
    <w:rsid w:val="005F7C08"/>
    <w:rsid w:val="006023A7"/>
    <w:rsid w:val="00603C77"/>
    <w:rsid w:val="00610274"/>
    <w:rsid w:val="00610B89"/>
    <w:rsid w:val="00610E0C"/>
    <w:rsid w:val="0061100B"/>
    <w:rsid w:val="00611CAD"/>
    <w:rsid w:val="00613CBC"/>
    <w:rsid w:val="00614C4E"/>
    <w:rsid w:val="00614DD2"/>
    <w:rsid w:val="00615473"/>
    <w:rsid w:val="00615EAF"/>
    <w:rsid w:val="00616AB4"/>
    <w:rsid w:val="00617701"/>
    <w:rsid w:val="00617880"/>
    <w:rsid w:val="00617C16"/>
    <w:rsid w:val="0062175D"/>
    <w:rsid w:val="0062204A"/>
    <w:rsid w:val="00623860"/>
    <w:rsid w:val="00626990"/>
    <w:rsid w:val="0062701C"/>
    <w:rsid w:val="00627BA1"/>
    <w:rsid w:val="0063037E"/>
    <w:rsid w:val="00632251"/>
    <w:rsid w:val="00632599"/>
    <w:rsid w:val="00632E93"/>
    <w:rsid w:val="0063324B"/>
    <w:rsid w:val="006341A6"/>
    <w:rsid w:val="006349A3"/>
    <w:rsid w:val="00634DE6"/>
    <w:rsid w:val="0063636B"/>
    <w:rsid w:val="00636C80"/>
    <w:rsid w:val="00636C9D"/>
    <w:rsid w:val="00637EC9"/>
    <w:rsid w:val="00640946"/>
    <w:rsid w:val="0064314E"/>
    <w:rsid w:val="00644104"/>
    <w:rsid w:val="00644398"/>
    <w:rsid w:val="00647916"/>
    <w:rsid w:val="00650317"/>
    <w:rsid w:val="00650D45"/>
    <w:rsid w:val="00651570"/>
    <w:rsid w:val="00653593"/>
    <w:rsid w:val="00653D40"/>
    <w:rsid w:val="006559A6"/>
    <w:rsid w:val="006611D9"/>
    <w:rsid w:val="0066297F"/>
    <w:rsid w:val="00663117"/>
    <w:rsid w:val="00663F07"/>
    <w:rsid w:val="006643D4"/>
    <w:rsid w:val="006651E0"/>
    <w:rsid w:val="0066757E"/>
    <w:rsid w:val="00667EB7"/>
    <w:rsid w:val="00670307"/>
    <w:rsid w:val="006708B2"/>
    <w:rsid w:val="006711DE"/>
    <w:rsid w:val="006713F9"/>
    <w:rsid w:val="00671B71"/>
    <w:rsid w:val="00673996"/>
    <w:rsid w:val="00674683"/>
    <w:rsid w:val="00674796"/>
    <w:rsid w:val="0067485E"/>
    <w:rsid w:val="006748A4"/>
    <w:rsid w:val="0067572B"/>
    <w:rsid w:val="006764C8"/>
    <w:rsid w:val="0067793F"/>
    <w:rsid w:val="00681B1E"/>
    <w:rsid w:val="006826DD"/>
    <w:rsid w:val="00682C5A"/>
    <w:rsid w:val="006832DF"/>
    <w:rsid w:val="006835F7"/>
    <w:rsid w:val="006837A7"/>
    <w:rsid w:val="00684122"/>
    <w:rsid w:val="00686D92"/>
    <w:rsid w:val="00686FE4"/>
    <w:rsid w:val="00687847"/>
    <w:rsid w:val="00690641"/>
    <w:rsid w:val="0069263A"/>
    <w:rsid w:val="00693D88"/>
    <w:rsid w:val="00694FEE"/>
    <w:rsid w:val="00696E98"/>
    <w:rsid w:val="00696FB6"/>
    <w:rsid w:val="006970A9"/>
    <w:rsid w:val="00697762"/>
    <w:rsid w:val="00697FC4"/>
    <w:rsid w:val="006A04A8"/>
    <w:rsid w:val="006A460C"/>
    <w:rsid w:val="006A5B9F"/>
    <w:rsid w:val="006A6866"/>
    <w:rsid w:val="006B385A"/>
    <w:rsid w:val="006B673A"/>
    <w:rsid w:val="006C14FB"/>
    <w:rsid w:val="006C2E41"/>
    <w:rsid w:val="006C3A53"/>
    <w:rsid w:val="006C5F52"/>
    <w:rsid w:val="006C7D3B"/>
    <w:rsid w:val="006D159E"/>
    <w:rsid w:val="006D2CA1"/>
    <w:rsid w:val="006D3B1B"/>
    <w:rsid w:val="006D3CC9"/>
    <w:rsid w:val="006D554E"/>
    <w:rsid w:val="006D55EA"/>
    <w:rsid w:val="006D60F2"/>
    <w:rsid w:val="006E0A9E"/>
    <w:rsid w:val="006E152D"/>
    <w:rsid w:val="006E2A45"/>
    <w:rsid w:val="006E34CC"/>
    <w:rsid w:val="006E43B2"/>
    <w:rsid w:val="006E5C8B"/>
    <w:rsid w:val="006E6F45"/>
    <w:rsid w:val="006E7426"/>
    <w:rsid w:val="006E7C96"/>
    <w:rsid w:val="006F222C"/>
    <w:rsid w:val="006F3272"/>
    <w:rsid w:val="006F3FE6"/>
    <w:rsid w:val="006F733E"/>
    <w:rsid w:val="006F7A1C"/>
    <w:rsid w:val="00701280"/>
    <w:rsid w:val="00701775"/>
    <w:rsid w:val="007046E0"/>
    <w:rsid w:val="007049A8"/>
    <w:rsid w:val="00706457"/>
    <w:rsid w:val="0071082E"/>
    <w:rsid w:val="00710D17"/>
    <w:rsid w:val="0071136A"/>
    <w:rsid w:val="00712320"/>
    <w:rsid w:val="007132DF"/>
    <w:rsid w:val="00714023"/>
    <w:rsid w:val="007151BC"/>
    <w:rsid w:val="00715A5A"/>
    <w:rsid w:val="00715D90"/>
    <w:rsid w:val="00715DDD"/>
    <w:rsid w:val="007200BC"/>
    <w:rsid w:val="00720EF1"/>
    <w:rsid w:val="00721B09"/>
    <w:rsid w:val="00721C0B"/>
    <w:rsid w:val="0072263A"/>
    <w:rsid w:val="00722FE5"/>
    <w:rsid w:val="007244AD"/>
    <w:rsid w:val="0072454B"/>
    <w:rsid w:val="00724800"/>
    <w:rsid w:val="00726980"/>
    <w:rsid w:val="00727CFB"/>
    <w:rsid w:val="00730BBB"/>
    <w:rsid w:val="00731B3E"/>
    <w:rsid w:val="00731C3D"/>
    <w:rsid w:val="007324FF"/>
    <w:rsid w:val="00732E77"/>
    <w:rsid w:val="007332BC"/>
    <w:rsid w:val="00736077"/>
    <w:rsid w:val="0073719A"/>
    <w:rsid w:val="007378D0"/>
    <w:rsid w:val="00737F2D"/>
    <w:rsid w:val="00740D3F"/>
    <w:rsid w:val="007425B9"/>
    <w:rsid w:val="00742C24"/>
    <w:rsid w:val="007440AA"/>
    <w:rsid w:val="007478FA"/>
    <w:rsid w:val="00747AEC"/>
    <w:rsid w:val="00747CB4"/>
    <w:rsid w:val="007514BC"/>
    <w:rsid w:val="00751744"/>
    <w:rsid w:val="00752829"/>
    <w:rsid w:val="00752B05"/>
    <w:rsid w:val="007533C8"/>
    <w:rsid w:val="00753B20"/>
    <w:rsid w:val="007576E7"/>
    <w:rsid w:val="007609B7"/>
    <w:rsid w:val="00760DC0"/>
    <w:rsid w:val="00760E10"/>
    <w:rsid w:val="0076232E"/>
    <w:rsid w:val="00762BD6"/>
    <w:rsid w:val="0076558E"/>
    <w:rsid w:val="00765A34"/>
    <w:rsid w:val="00766871"/>
    <w:rsid w:val="007671F6"/>
    <w:rsid w:val="007676FC"/>
    <w:rsid w:val="00767E51"/>
    <w:rsid w:val="00770746"/>
    <w:rsid w:val="00770A30"/>
    <w:rsid w:val="00771D75"/>
    <w:rsid w:val="007736F3"/>
    <w:rsid w:val="007740DA"/>
    <w:rsid w:val="00774233"/>
    <w:rsid w:val="007750DD"/>
    <w:rsid w:val="0077674F"/>
    <w:rsid w:val="007773F9"/>
    <w:rsid w:val="00780DD8"/>
    <w:rsid w:val="00781E94"/>
    <w:rsid w:val="007821F6"/>
    <w:rsid w:val="00783063"/>
    <w:rsid w:val="0078355B"/>
    <w:rsid w:val="00785775"/>
    <w:rsid w:val="0078577A"/>
    <w:rsid w:val="00785EDC"/>
    <w:rsid w:val="00785FDB"/>
    <w:rsid w:val="00786900"/>
    <w:rsid w:val="00791149"/>
    <w:rsid w:val="007916E3"/>
    <w:rsid w:val="0079173D"/>
    <w:rsid w:val="0079252E"/>
    <w:rsid w:val="007931C0"/>
    <w:rsid w:val="00795F4F"/>
    <w:rsid w:val="007961C2"/>
    <w:rsid w:val="007962C5"/>
    <w:rsid w:val="007A1382"/>
    <w:rsid w:val="007A258C"/>
    <w:rsid w:val="007A25AE"/>
    <w:rsid w:val="007A2DB6"/>
    <w:rsid w:val="007A3265"/>
    <w:rsid w:val="007A33E3"/>
    <w:rsid w:val="007A5B49"/>
    <w:rsid w:val="007A62C5"/>
    <w:rsid w:val="007A6CF3"/>
    <w:rsid w:val="007A7DFF"/>
    <w:rsid w:val="007B1CF6"/>
    <w:rsid w:val="007B25DB"/>
    <w:rsid w:val="007B310C"/>
    <w:rsid w:val="007B3439"/>
    <w:rsid w:val="007B3D18"/>
    <w:rsid w:val="007B44A2"/>
    <w:rsid w:val="007B589A"/>
    <w:rsid w:val="007B69D5"/>
    <w:rsid w:val="007B72E3"/>
    <w:rsid w:val="007B7BA6"/>
    <w:rsid w:val="007C1C58"/>
    <w:rsid w:val="007C24A0"/>
    <w:rsid w:val="007C28B5"/>
    <w:rsid w:val="007C422C"/>
    <w:rsid w:val="007C4301"/>
    <w:rsid w:val="007D1F62"/>
    <w:rsid w:val="007D3962"/>
    <w:rsid w:val="007D520B"/>
    <w:rsid w:val="007D5F38"/>
    <w:rsid w:val="007D61C7"/>
    <w:rsid w:val="007D62C6"/>
    <w:rsid w:val="007E1246"/>
    <w:rsid w:val="007E251D"/>
    <w:rsid w:val="007E2D96"/>
    <w:rsid w:val="007E552E"/>
    <w:rsid w:val="007E5D67"/>
    <w:rsid w:val="007E745A"/>
    <w:rsid w:val="007E7689"/>
    <w:rsid w:val="007F08B1"/>
    <w:rsid w:val="007F2A29"/>
    <w:rsid w:val="007F2DE6"/>
    <w:rsid w:val="00801FC6"/>
    <w:rsid w:val="00803172"/>
    <w:rsid w:val="008039A4"/>
    <w:rsid w:val="00804046"/>
    <w:rsid w:val="00805579"/>
    <w:rsid w:val="00807209"/>
    <w:rsid w:val="00810FB5"/>
    <w:rsid w:val="00813FA0"/>
    <w:rsid w:val="008140F1"/>
    <w:rsid w:val="0081422B"/>
    <w:rsid w:val="008157E4"/>
    <w:rsid w:val="00816249"/>
    <w:rsid w:val="00817713"/>
    <w:rsid w:val="0081797C"/>
    <w:rsid w:val="00824FFC"/>
    <w:rsid w:val="00827BDF"/>
    <w:rsid w:val="008308EF"/>
    <w:rsid w:val="00833DA9"/>
    <w:rsid w:val="008357EB"/>
    <w:rsid w:val="008373F6"/>
    <w:rsid w:val="00837FDD"/>
    <w:rsid w:val="00840905"/>
    <w:rsid w:val="00840D4F"/>
    <w:rsid w:val="00841E9C"/>
    <w:rsid w:val="00843E27"/>
    <w:rsid w:val="008447C4"/>
    <w:rsid w:val="00845BEC"/>
    <w:rsid w:val="00845FE8"/>
    <w:rsid w:val="00846A18"/>
    <w:rsid w:val="00846FD0"/>
    <w:rsid w:val="00847B95"/>
    <w:rsid w:val="00851C24"/>
    <w:rsid w:val="00851FC1"/>
    <w:rsid w:val="00852495"/>
    <w:rsid w:val="00857A0C"/>
    <w:rsid w:val="00857C98"/>
    <w:rsid w:val="008626EB"/>
    <w:rsid w:val="00862C3A"/>
    <w:rsid w:val="00862EC2"/>
    <w:rsid w:val="008641D0"/>
    <w:rsid w:val="008654B3"/>
    <w:rsid w:val="00866552"/>
    <w:rsid w:val="0086784C"/>
    <w:rsid w:val="008705F4"/>
    <w:rsid w:val="00870A43"/>
    <w:rsid w:val="00871E26"/>
    <w:rsid w:val="00872E78"/>
    <w:rsid w:val="00873B99"/>
    <w:rsid w:val="0087424D"/>
    <w:rsid w:val="00874A1C"/>
    <w:rsid w:val="00880ECE"/>
    <w:rsid w:val="00885BF8"/>
    <w:rsid w:val="00887D38"/>
    <w:rsid w:val="008904E2"/>
    <w:rsid w:val="0089143C"/>
    <w:rsid w:val="00891BF9"/>
    <w:rsid w:val="00892CDF"/>
    <w:rsid w:val="00892D68"/>
    <w:rsid w:val="00893ECA"/>
    <w:rsid w:val="00895FE7"/>
    <w:rsid w:val="008960AD"/>
    <w:rsid w:val="00897622"/>
    <w:rsid w:val="008A1572"/>
    <w:rsid w:val="008A232C"/>
    <w:rsid w:val="008A2B66"/>
    <w:rsid w:val="008A2ECE"/>
    <w:rsid w:val="008A350B"/>
    <w:rsid w:val="008A44CE"/>
    <w:rsid w:val="008A502B"/>
    <w:rsid w:val="008A5CF5"/>
    <w:rsid w:val="008A6C07"/>
    <w:rsid w:val="008A6F4E"/>
    <w:rsid w:val="008B0F18"/>
    <w:rsid w:val="008B1206"/>
    <w:rsid w:val="008B14C0"/>
    <w:rsid w:val="008B153B"/>
    <w:rsid w:val="008B3BEA"/>
    <w:rsid w:val="008B42F6"/>
    <w:rsid w:val="008B4B9B"/>
    <w:rsid w:val="008B4F3F"/>
    <w:rsid w:val="008B549B"/>
    <w:rsid w:val="008B5913"/>
    <w:rsid w:val="008B6535"/>
    <w:rsid w:val="008B7818"/>
    <w:rsid w:val="008C08C9"/>
    <w:rsid w:val="008C0941"/>
    <w:rsid w:val="008C0FEE"/>
    <w:rsid w:val="008C1BBF"/>
    <w:rsid w:val="008C3F0E"/>
    <w:rsid w:val="008C431A"/>
    <w:rsid w:val="008C4A2F"/>
    <w:rsid w:val="008C4C36"/>
    <w:rsid w:val="008C64F2"/>
    <w:rsid w:val="008C7E30"/>
    <w:rsid w:val="008D0FCF"/>
    <w:rsid w:val="008D12C8"/>
    <w:rsid w:val="008D1534"/>
    <w:rsid w:val="008D165B"/>
    <w:rsid w:val="008D4382"/>
    <w:rsid w:val="008D4899"/>
    <w:rsid w:val="008D5506"/>
    <w:rsid w:val="008D5BC0"/>
    <w:rsid w:val="008D6405"/>
    <w:rsid w:val="008D690C"/>
    <w:rsid w:val="008E1BC6"/>
    <w:rsid w:val="008E1DE5"/>
    <w:rsid w:val="008E22D4"/>
    <w:rsid w:val="008E2E05"/>
    <w:rsid w:val="008E752C"/>
    <w:rsid w:val="008F1F22"/>
    <w:rsid w:val="008F3030"/>
    <w:rsid w:val="008F3A24"/>
    <w:rsid w:val="008F6729"/>
    <w:rsid w:val="008F7DA6"/>
    <w:rsid w:val="008F7E27"/>
    <w:rsid w:val="00900ABC"/>
    <w:rsid w:val="00900E01"/>
    <w:rsid w:val="009022B1"/>
    <w:rsid w:val="00902C16"/>
    <w:rsid w:val="0090380B"/>
    <w:rsid w:val="00904A61"/>
    <w:rsid w:val="00906FD7"/>
    <w:rsid w:val="00910930"/>
    <w:rsid w:val="009115E6"/>
    <w:rsid w:val="0091172C"/>
    <w:rsid w:val="009128CA"/>
    <w:rsid w:val="00917AEB"/>
    <w:rsid w:val="00920D95"/>
    <w:rsid w:val="009219D0"/>
    <w:rsid w:val="00921AF6"/>
    <w:rsid w:val="00922851"/>
    <w:rsid w:val="00922B92"/>
    <w:rsid w:val="00923E01"/>
    <w:rsid w:val="009264CF"/>
    <w:rsid w:val="00930687"/>
    <w:rsid w:val="00932F60"/>
    <w:rsid w:val="0093319F"/>
    <w:rsid w:val="00933A22"/>
    <w:rsid w:val="009403F5"/>
    <w:rsid w:val="0094245E"/>
    <w:rsid w:val="00942D03"/>
    <w:rsid w:val="00943FE7"/>
    <w:rsid w:val="00944CA3"/>
    <w:rsid w:val="00945D14"/>
    <w:rsid w:val="00947F84"/>
    <w:rsid w:val="009501C8"/>
    <w:rsid w:val="00951233"/>
    <w:rsid w:val="00951F5E"/>
    <w:rsid w:val="009529D1"/>
    <w:rsid w:val="009535EC"/>
    <w:rsid w:val="0095361A"/>
    <w:rsid w:val="009541A0"/>
    <w:rsid w:val="00954B89"/>
    <w:rsid w:val="00955154"/>
    <w:rsid w:val="0095597C"/>
    <w:rsid w:val="00955B05"/>
    <w:rsid w:val="00955EB0"/>
    <w:rsid w:val="009562B3"/>
    <w:rsid w:val="009571A7"/>
    <w:rsid w:val="00957A39"/>
    <w:rsid w:val="009605E9"/>
    <w:rsid w:val="00961D06"/>
    <w:rsid w:val="009632E7"/>
    <w:rsid w:val="0096344E"/>
    <w:rsid w:val="00963841"/>
    <w:rsid w:val="00963F83"/>
    <w:rsid w:val="00970C00"/>
    <w:rsid w:val="009717EC"/>
    <w:rsid w:val="009728E4"/>
    <w:rsid w:val="00973C95"/>
    <w:rsid w:val="009754EB"/>
    <w:rsid w:val="00977F6E"/>
    <w:rsid w:val="00980ECD"/>
    <w:rsid w:val="00981A6C"/>
    <w:rsid w:val="00981CFD"/>
    <w:rsid w:val="009821BA"/>
    <w:rsid w:val="00982EF3"/>
    <w:rsid w:val="00984782"/>
    <w:rsid w:val="009852B6"/>
    <w:rsid w:val="0098560A"/>
    <w:rsid w:val="009864B3"/>
    <w:rsid w:val="009908F1"/>
    <w:rsid w:val="009910EA"/>
    <w:rsid w:val="009916DD"/>
    <w:rsid w:val="0099334B"/>
    <w:rsid w:val="00993C83"/>
    <w:rsid w:val="00994C27"/>
    <w:rsid w:val="00995315"/>
    <w:rsid w:val="0099729D"/>
    <w:rsid w:val="0099773F"/>
    <w:rsid w:val="00997C8C"/>
    <w:rsid w:val="00997C9E"/>
    <w:rsid w:val="00997E4B"/>
    <w:rsid w:val="009A0C07"/>
    <w:rsid w:val="009A20FE"/>
    <w:rsid w:val="009A4DC5"/>
    <w:rsid w:val="009A51AE"/>
    <w:rsid w:val="009A5220"/>
    <w:rsid w:val="009A784C"/>
    <w:rsid w:val="009B048C"/>
    <w:rsid w:val="009B150C"/>
    <w:rsid w:val="009B3402"/>
    <w:rsid w:val="009B445C"/>
    <w:rsid w:val="009B4C13"/>
    <w:rsid w:val="009B6B4C"/>
    <w:rsid w:val="009B6C16"/>
    <w:rsid w:val="009B748F"/>
    <w:rsid w:val="009B76C1"/>
    <w:rsid w:val="009B79CD"/>
    <w:rsid w:val="009B7D71"/>
    <w:rsid w:val="009C0DB0"/>
    <w:rsid w:val="009C11D1"/>
    <w:rsid w:val="009C1863"/>
    <w:rsid w:val="009C1C8C"/>
    <w:rsid w:val="009C3FBF"/>
    <w:rsid w:val="009C470D"/>
    <w:rsid w:val="009C47D7"/>
    <w:rsid w:val="009C643A"/>
    <w:rsid w:val="009C7F4E"/>
    <w:rsid w:val="009D1FF8"/>
    <w:rsid w:val="009D364F"/>
    <w:rsid w:val="009D4CFD"/>
    <w:rsid w:val="009D4D07"/>
    <w:rsid w:val="009D5726"/>
    <w:rsid w:val="009D60CD"/>
    <w:rsid w:val="009D6CE5"/>
    <w:rsid w:val="009D7CF1"/>
    <w:rsid w:val="009E086B"/>
    <w:rsid w:val="009E0AC8"/>
    <w:rsid w:val="009E114B"/>
    <w:rsid w:val="009E1B94"/>
    <w:rsid w:val="009E1FCA"/>
    <w:rsid w:val="009E4DDA"/>
    <w:rsid w:val="009E55CD"/>
    <w:rsid w:val="009E60E7"/>
    <w:rsid w:val="009E6443"/>
    <w:rsid w:val="009E74B8"/>
    <w:rsid w:val="009E7B0F"/>
    <w:rsid w:val="009F0095"/>
    <w:rsid w:val="009F0484"/>
    <w:rsid w:val="009F0512"/>
    <w:rsid w:val="009F1E54"/>
    <w:rsid w:val="009F2412"/>
    <w:rsid w:val="009F26E8"/>
    <w:rsid w:val="009F41D2"/>
    <w:rsid w:val="009F5DAE"/>
    <w:rsid w:val="009F60C5"/>
    <w:rsid w:val="009F66DD"/>
    <w:rsid w:val="009F6EBB"/>
    <w:rsid w:val="00A00EB9"/>
    <w:rsid w:val="00A03845"/>
    <w:rsid w:val="00A0481D"/>
    <w:rsid w:val="00A057EA"/>
    <w:rsid w:val="00A058FB"/>
    <w:rsid w:val="00A06715"/>
    <w:rsid w:val="00A071BA"/>
    <w:rsid w:val="00A071EA"/>
    <w:rsid w:val="00A1223D"/>
    <w:rsid w:val="00A1264B"/>
    <w:rsid w:val="00A1330B"/>
    <w:rsid w:val="00A13B38"/>
    <w:rsid w:val="00A147E2"/>
    <w:rsid w:val="00A16195"/>
    <w:rsid w:val="00A171DA"/>
    <w:rsid w:val="00A20581"/>
    <w:rsid w:val="00A215F6"/>
    <w:rsid w:val="00A232D4"/>
    <w:rsid w:val="00A23488"/>
    <w:rsid w:val="00A237FA"/>
    <w:rsid w:val="00A23A61"/>
    <w:rsid w:val="00A2401A"/>
    <w:rsid w:val="00A24DD9"/>
    <w:rsid w:val="00A25DDD"/>
    <w:rsid w:val="00A2616C"/>
    <w:rsid w:val="00A271AB"/>
    <w:rsid w:val="00A27950"/>
    <w:rsid w:val="00A31A01"/>
    <w:rsid w:val="00A31C40"/>
    <w:rsid w:val="00A31F4A"/>
    <w:rsid w:val="00A327E6"/>
    <w:rsid w:val="00A33386"/>
    <w:rsid w:val="00A33F25"/>
    <w:rsid w:val="00A35669"/>
    <w:rsid w:val="00A36A49"/>
    <w:rsid w:val="00A424C5"/>
    <w:rsid w:val="00A4401D"/>
    <w:rsid w:val="00A44733"/>
    <w:rsid w:val="00A44912"/>
    <w:rsid w:val="00A46F07"/>
    <w:rsid w:val="00A47368"/>
    <w:rsid w:val="00A50258"/>
    <w:rsid w:val="00A51754"/>
    <w:rsid w:val="00A51BE8"/>
    <w:rsid w:val="00A525A2"/>
    <w:rsid w:val="00A53371"/>
    <w:rsid w:val="00A535CF"/>
    <w:rsid w:val="00A53732"/>
    <w:rsid w:val="00A53884"/>
    <w:rsid w:val="00A53B10"/>
    <w:rsid w:val="00A53C74"/>
    <w:rsid w:val="00A556B9"/>
    <w:rsid w:val="00A56A1D"/>
    <w:rsid w:val="00A62AFD"/>
    <w:rsid w:val="00A66AF0"/>
    <w:rsid w:val="00A672D0"/>
    <w:rsid w:val="00A716A9"/>
    <w:rsid w:val="00A727CD"/>
    <w:rsid w:val="00A72941"/>
    <w:rsid w:val="00A72C37"/>
    <w:rsid w:val="00A73161"/>
    <w:rsid w:val="00A73D8B"/>
    <w:rsid w:val="00A7420C"/>
    <w:rsid w:val="00A74D7A"/>
    <w:rsid w:val="00A75C1E"/>
    <w:rsid w:val="00A766DC"/>
    <w:rsid w:val="00A8068E"/>
    <w:rsid w:val="00A80FDA"/>
    <w:rsid w:val="00A827C3"/>
    <w:rsid w:val="00A830F9"/>
    <w:rsid w:val="00A83972"/>
    <w:rsid w:val="00A85405"/>
    <w:rsid w:val="00A85A4C"/>
    <w:rsid w:val="00A86669"/>
    <w:rsid w:val="00A90D41"/>
    <w:rsid w:val="00A91888"/>
    <w:rsid w:val="00A92A7A"/>
    <w:rsid w:val="00A92F8E"/>
    <w:rsid w:val="00A93170"/>
    <w:rsid w:val="00A93FD3"/>
    <w:rsid w:val="00A9475C"/>
    <w:rsid w:val="00A96FFA"/>
    <w:rsid w:val="00A97697"/>
    <w:rsid w:val="00A97951"/>
    <w:rsid w:val="00A97A53"/>
    <w:rsid w:val="00A97F05"/>
    <w:rsid w:val="00AA0316"/>
    <w:rsid w:val="00AA06B8"/>
    <w:rsid w:val="00AA3753"/>
    <w:rsid w:val="00AA44EF"/>
    <w:rsid w:val="00AA462B"/>
    <w:rsid w:val="00AA507E"/>
    <w:rsid w:val="00AB2E21"/>
    <w:rsid w:val="00AB463C"/>
    <w:rsid w:val="00AB4C33"/>
    <w:rsid w:val="00AB4F39"/>
    <w:rsid w:val="00AB7FF3"/>
    <w:rsid w:val="00AC1E89"/>
    <w:rsid w:val="00AC68AE"/>
    <w:rsid w:val="00AD06AE"/>
    <w:rsid w:val="00AD0914"/>
    <w:rsid w:val="00AD0F8C"/>
    <w:rsid w:val="00AD2E7F"/>
    <w:rsid w:val="00AD3057"/>
    <w:rsid w:val="00AD3822"/>
    <w:rsid w:val="00AD441D"/>
    <w:rsid w:val="00AD4B6F"/>
    <w:rsid w:val="00AD697F"/>
    <w:rsid w:val="00AE0FEC"/>
    <w:rsid w:val="00AE2151"/>
    <w:rsid w:val="00AE3BAA"/>
    <w:rsid w:val="00AE445F"/>
    <w:rsid w:val="00AE5292"/>
    <w:rsid w:val="00AE571F"/>
    <w:rsid w:val="00AE641F"/>
    <w:rsid w:val="00AE6692"/>
    <w:rsid w:val="00AE686F"/>
    <w:rsid w:val="00AF1DE1"/>
    <w:rsid w:val="00AF2E64"/>
    <w:rsid w:val="00AF36CF"/>
    <w:rsid w:val="00AF3F62"/>
    <w:rsid w:val="00AF4457"/>
    <w:rsid w:val="00AF4A7D"/>
    <w:rsid w:val="00AF4BE1"/>
    <w:rsid w:val="00AF4E56"/>
    <w:rsid w:val="00AF4F23"/>
    <w:rsid w:val="00AF5ABD"/>
    <w:rsid w:val="00AF5EC6"/>
    <w:rsid w:val="00AF646D"/>
    <w:rsid w:val="00AF6918"/>
    <w:rsid w:val="00AF7962"/>
    <w:rsid w:val="00AF7E0E"/>
    <w:rsid w:val="00B00A30"/>
    <w:rsid w:val="00B022FE"/>
    <w:rsid w:val="00B0269C"/>
    <w:rsid w:val="00B02BAD"/>
    <w:rsid w:val="00B036B8"/>
    <w:rsid w:val="00B054B1"/>
    <w:rsid w:val="00B05B0B"/>
    <w:rsid w:val="00B06069"/>
    <w:rsid w:val="00B069B4"/>
    <w:rsid w:val="00B07AA2"/>
    <w:rsid w:val="00B10797"/>
    <w:rsid w:val="00B10BBC"/>
    <w:rsid w:val="00B1108F"/>
    <w:rsid w:val="00B1277E"/>
    <w:rsid w:val="00B12E04"/>
    <w:rsid w:val="00B1510A"/>
    <w:rsid w:val="00B156C3"/>
    <w:rsid w:val="00B164E4"/>
    <w:rsid w:val="00B168EC"/>
    <w:rsid w:val="00B1795A"/>
    <w:rsid w:val="00B22A2F"/>
    <w:rsid w:val="00B23B67"/>
    <w:rsid w:val="00B23F66"/>
    <w:rsid w:val="00B24B09"/>
    <w:rsid w:val="00B26417"/>
    <w:rsid w:val="00B267DC"/>
    <w:rsid w:val="00B27182"/>
    <w:rsid w:val="00B3048A"/>
    <w:rsid w:val="00B3070A"/>
    <w:rsid w:val="00B30D83"/>
    <w:rsid w:val="00B3468B"/>
    <w:rsid w:val="00B353A8"/>
    <w:rsid w:val="00B353C4"/>
    <w:rsid w:val="00B35979"/>
    <w:rsid w:val="00B3740E"/>
    <w:rsid w:val="00B37717"/>
    <w:rsid w:val="00B377C1"/>
    <w:rsid w:val="00B37BA7"/>
    <w:rsid w:val="00B400A7"/>
    <w:rsid w:val="00B40FE4"/>
    <w:rsid w:val="00B432CB"/>
    <w:rsid w:val="00B43442"/>
    <w:rsid w:val="00B43AF8"/>
    <w:rsid w:val="00B4543E"/>
    <w:rsid w:val="00B455DA"/>
    <w:rsid w:val="00B458EF"/>
    <w:rsid w:val="00B46654"/>
    <w:rsid w:val="00B4722F"/>
    <w:rsid w:val="00B47C30"/>
    <w:rsid w:val="00B50A2B"/>
    <w:rsid w:val="00B57325"/>
    <w:rsid w:val="00B616AF"/>
    <w:rsid w:val="00B64BF0"/>
    <w:rsid w:val="00B64D23"/>
    <w:rsid w:val="00B65F7E"/>
    <w:rsid w:val="00B66181"/>
    <w:rsid w:val="00B709B2"/>
    <w:rsid w:val="00B712FA"/>
    <w:rsid w:val="00B716A1"/>
    <w:rsid w:val="00B71C84"/>
    <w:rsid w:val="00B73942"/>
    <w:rsid w:val="00B74330"/>
    <w:rsid w:val="00B7622C"/>
    <w:rsid w:val="00B7669E"/>
    <w:rsid w:val="00B819C4"/>
    <w:rsid w:val="00B823BC"/>
    <w:rsid w:val="00B83142"/>
    <w:rsid w:val="00B83716"/>
    <w:rsid w:val="00B851D7"/>
    <w:rsid w:val="00B8580F"/>
    <w:rsid w:val="00B85C23"/>
    <w:rsid w:val="00B8619A"/>
    <w:rsid w:val="00B86287"/>
    <w:rsid w:val="00B86B20"/>
    <w:rsid w:val="00B914B2"/>
    <w:rsid w:val="00B92B8E"/>
    <w:rsid w:val="00B93AB1"/>
    <w:rsid w:val="00B978A3"/>
    <w:rsid w:val="00BA0198"/>
    <w:rsid w:val="00BA1F35"/>
    <w:rsid w:val="00BA2740"/>
    <w:rsid w:val="00BA3860"/>
    <w:rsid w:val="00BA41A1"/>
    <w:rsid w:val="00BA47C6"/>
    <w:rsid w:val="00BA587F"/>
    <w:rsid w:val="00BB0076"/>
    <w:rsid w:val="00BB11E6"/>
    <w:rsid w:val="00BB1C31"/>
    <w:rsid w:val="00BB64F1"/>
    <w:rsid w:val="00BB77DC"/>
    <w:rsid w:val="00BB7E93"/>
    <w:rsid w:val="00BC00ED"/>
    <w:rsid w:val="00BC0A7D"/>
    <w:rsid w:val="00BC0D58"/>
    <w:rsid w:val="00BC1D48"/>
    <w:rsid w:val="00BC28FC"/>
    <w:rsid w:val="00BC2E44"/>
    <w:rsid w:val="00BC30E1"/>
    <w:rsid w:val="00BC5195"/>
    <w:rsid w:val="00BC595E"/>
    <w:rsid w:val="00BC6DB6"/>
    <w:rsid w:val="00BC6F63"/>
    <w:rsid w:val="00BD134E"/>
    <w:rsid w:val="00BD2696"/>
    <w:rsid w:val="00BD41F3"/>
    <w:rsid w:val="00BD54E2"/>
    <w:rsid w:val="00BD57CF"/>
    <w:rsid w:val="00BD6091"/>
    <w:rsid w:val="00BD61E1"/>
    <w:rsid w:val="00BD635E"/>
    <w:rsid w:val="00BD6848"/>
    <w:rsid w:val="00BD7342"/>
    <w:rsid w:val="00BE06AA"/>
    <w:rsid w:val="00BE0882"/>
    <w:rsid w:val="00BE0A28"/>
    <w:rsid w:val="00BE0A3C"/>
    <w:rsid w:val="00BE12C3"/>
    <w:rsid w:val="00BE27D2"/>
    <w:rsid w:val="00BE36F0"/>
    <w:rsid w:val="00BE37A7"/>
    <w:rsid w:val="00BE46E8"/>
    <w:rsid w:val="00BE5414"/>
    <w:rsid w:val="00BE67E1"/>
    <w:rsid w:val="00BF275E"/>
    <w:rsid w:val="00BF27FE"/>
    <w:rsid w:val="00BF2EB8"/>
    <w:rsid w:val="00BF3462"/>
    <w:rsid w:val="00BF3BE8"/>
    <w:rsid w:val="00BF52CF"/>
    <w:rsid w:val="00BF63B8"/>
    <w:rsid w:val="00C00B50"/>
    <w:rsid w:val="00C0167B"/>
    <w:rsid w:val="00C02BB1"/>
    <w:rsid w:val="00C0304B"/>
    <w:rsid w:val="00C040DE"/>
    <w:rsid w:val="00C055E0"/>
    <w:rsid w:val="00C05753"/>
    <w:rsid w:val="00C05C08"/>
    <w:rsid w:val="00C05D7E"/>
    <w:rsid w:val="00C06776"/>
    <w:rsid w:val="00C06AFC"/>
    <w:rsid w:val="00C07A48"/>
    <w:rsid w:val="00C10011"/>
    <w:rsid w:val="00C117E5"/>
    <w:rsid w:val="00C13303"/>
    <w:rsid w:val="00C13598"/>
    <w:rsid w:val="00C17C0C"/>
    <w:rsid w:val="00C207A0"/>
    <w:rsid w:val="00C22450"/>
    <w:rsid w:val="00C23C57"/>
    <w:rsid w:val="00C24380"/>
    <w:rsid w:val="00C24B89"/>
    <w:rsid w:val="00C24C9E"/>
    <w:rsid w:val="00C25458"/>
    <w:rsid w:val="00C25C57"/>
    <w:rsid w:val="00C26159"/>
    <w:rsid w:val="00C26416"/>
    <w:rsid w:val="00C26543"/>
    <w:rsid w:val="00C34871"/>
    <w:rsid w:val="00C35558"/>
    <w:rsid w:val="00C404BA"/>
    <w:rsid w:val="00C40937"/>
    <w:rsid w:val="00C44323"/>
    <w:rsid w:val="00C5067A"/>
    <w:rsid w:val="00C520D9"/>
    <w:rsid w:val="00C5312F"/>
    <w:rsid w:val="00C53D08"/>
    <w:rsid w:val="00C5733D"/>
    <w:rsid w:val="00C61741"/>
    <w:rsid w:val="00C63A0A"/>
    <w:rsid w:val="00C63EEE"/>
    <w:rsid w:val="00C71260"/>
    <w:rsid w:val="00C719C0"/>
    <w:rsid w:val="00C735D6"/>
    <w:rsid w:val="00C73988"/>
    <w:rsid w:val="00C757C8"/>
    <w:rsid w:val="00C758F0"/>
    <w:rsid w:val="00C75967"/>
    <w:rsid w:val="00C75A64"/>
    <w:rsid w:val="00C771DA"/>
    <w:rsid w:val="00C77870"/>
    <w:rsid w:val="00C84C3C"/>
    <w:rsid w:val="00C85DE2"/>
    <w:rsid w:val="00C860AC"/>
    <w:rsid w:val="00C869A6"/>
    <w:rsid w:val="00C86D2E"/>
    <w:rsid w:val="00C91D9B"/>
    <w:rsid w:val="00C9275A"/>
    <w:rsid w:val="00C92A48"/>
    <w:rsid w:val="00C93C0E"/>
    <w:rsid w:val="00C94C4D"/>
    <w:rsid w:val="00C95C7A"/>
    <w:rsid w:val="00C96213"/>
    <w:rsid w:val="00CA1440"/>
    <w:rsid w:val="00CA20CF"/>
    <w:rsid w:val="00CA2E68"/>
    <w:rsid w:val="00CA36D5"/>
    <w:rsid w:val="00CA4184"/>
    <w:rsid w:val="00CA5107"/>
    <w:rsid w:val="00CA5459"/>
    <w:rsid w:val="00CA6FC1"/>
    <w:rsid w:val="00CB2D1A"/>
    <w:rsid w:val="00CB334C"/>
    <w:rsid w:val="00CB3574"/>
    <w:rsid w:val="00CB40EB"/>
    <w:rsid w:val="00CB5934"/>
    <w:rsid w:val="00CB6A80"/>
    <w:rsid w:val="00CB6F58"/>
    <w:rsid w:val="00CB7FCB"/>
    <w:rsid w:val="00CC1B53"/>
    <w:rsid w:val="00CC3964"/>
    <w:rsid w:val="00CC3997"/>
    <w:rsid w:val="00CC3EB5"/>
    <w:rsid w:val="00CC3EE5"/>
    <w:rsid w:val="00CC4B9D"/>
    <w:rsid w:val="00CC5557"/>
    <w:rsid w:val="00CC5C2E"/>
    <w:rsid w:val="00CC7504"/>
    <w:rsid w:val="00CC7A77"/>
    <w:rsid w:val="00CC7CFF"/>
    <w:rsid w:val="00CD52ED"/>
    <w:rsid w:val="00CD6471"/>
    <w:rsid w:val="00CE0338"/>
    <w:rsid w:val="00CE0545"/>
    <w:rsid w:val="00CE195D"/>
    <w:rsid w:val="00CE1972"/>
    <w:rsid w:val="00CE1DAE"/>
    <w:rsid w:val="00CE30BC"/>
    <w:rsid w:val="00CE4469"/>
    <w:rsid w:val="00CE52F5"/>
    <w:rsid w:val="00CE5349"/>
    <w:rsid w:val="00CE614A"/>
    <w:rsid w:val="00CE73E1"/>
    <w:rsid w:val="00CE7A83"/>
    <w:rsid w:val="00CF0747"/>
    <w:rsid w:val="00CF5408"/>
    <w:rsid w:val="00CF5C72"/>
    <w:rsid w:val="00D00C37"/>
    <w:rsid w:val="00D01E1B"/>
    <w:rsid w:val="00D02A11"/>
    <w:rsid w:val="00D0333C"/>
    <w:rsid w:val="00D06684"/>
    <w:rsid w:val="00D078EC"/>
    <w:rsid w:val="00D07AD0"/>
    <w:rsid w:val="00D1016C"/>
    <w:rsid w:val="00D10284"/>
    <w:rsid w:val="00D12018"/>
    <w:rsid w:val="00D12B6D"/>
    <w:rsid w:val="00D12C0D"/>
    <w:rsid w:val="00D13B8F"/>
    <w:rsid w:val="00D14108"/>
    <w:rsid w:val="00D146E4"/>
    <w:rsid w:val="00D149B2"/>
    <w:rsid w:val="00D15FEC"/>
    <w:rsid w:val="00D209CC"/>
    <w:rsid w:val="00D20CF9"/>
    <w:rsid w:val="00D220BA"/>
    <w:rsid w:val="00D231DD"/>
    <w:rsid w:val="00D2443F"/>
    <w:rsid w:val="00D2473D"/>
    <w:rsid w:val="00D26357"/>
    <w:rsid w:val="00D272F9"/>
    <w:rsid w:val="00D30155"/>
    <w:rsid w:val="00D31FF7"/>
    <w:rsid w:val="00D333E4"/>
    <w:rsid w:val="00D35315"/>
    <w:rsid w:val="00D35CCB"/>
    <w:rsid w:val="00D37C66"/>
    <w:rsid w:val="00D40411"/>
    <w:rsid w:val="00D408BD"/>
    <w:rsid w:val="00D41702"/>
    <w:rsid w:val="00D42D76"/>
    <w:rsid w:val="00D42E4F"/>
    <w:rsid w:val="00D42F21"/>
    <w:rsid w:val="00D44906"/>
    <w:rsid w:val="00D46D06"/>
    <w:rsid w:val="00D5025B"/>
    <w:rsid w:val="00D5257C"/>
    <w:rsid w:val="00D52CCB"/>
    <w:rsid w:val="00D533F9"/>
    <w:rsid w:val="00D54659"/>
    <w:rsid w:val="00D548B7"/>
    <w:rsid w:val="00D5706A"/>
    <w:rsid w:val="00D61B5B"/>
    <w:rsid w:val="00D62C21"/>
    <w:rsid w:val="00D634E8"/>
    <w:rsid w:val="00D64B27"/>
    <w:rsid w:val="00D64D02"/>
    <w:rsid w:val="00D6770E"/>
    <w:rsid w:val="00D717A2"/>
    <w:rsid w:val="00D72AF2"/>
    <w:rsid w:val="00D72FC3"/>
    <w:rsid w:val="00D73C93"/>
    <w:rsid w:val="00D7434C"/>
    <w:rsid w:val="00D744A7"/>
    <w:rsid w:val="00D747C3"/>
    <w:rsid w:val="00D76CD2"/>
    <w:rsid w:val="00D8037A"/>
    <w:rsid w:val="00D80A69"/>
    <w:rsid w:val="00D82471"/>
    <w:rsid w:val="00D8328B"/>
    <w:rsid w:val="00D838F8"/>
    <w:rsid w:val="00D8435C"/>
    <w:rsid w:val="00D84A20"/>
    <w:rsid w:val="00D876A8"/>
    <w:rsid w:val="00D8770A"/>
    <w:rsid w:val="00D91859"/>
    <w:rsid w:val="00D92C09"/>
    <w:rsid w:val="00D942E5"/>
    <w:rsid w:val="00D9481B"/>
    <w:rsid w:val="00D95638"/>
    <w:rsid w:val="00D96BEA"/>
    <w:rsid w:val="00D9798C"/>
    <w:rsid w:val="00DA281E"/>
    <w:rsid w:val="00DA2A8A"/>
    <w:rsid w:val="00DA3363"/>
    <w:rsid w:val="00DA4A8B"/>
    <w:rsid w:val="00DA4BB0"/>
    <w:rsid w:val="00DA4E2F"/>
    <w:rsid w:val="00DA5551"/>
    <w:rsid w:val="00DA5EBC"/>
    <w:rsid w:val="00DB1381"/>
    <w:rsid w:val="00DB1A3F"/>
    <w:rsid w:val="00DB5480"/>
    <w:rsid w:val="00DB66FF"/>
    <w:rsid w:val="00DB7105"/>
    <w:rsid w:val="00DB7724"/>
    <w:rsid w:val="00DC0C5A"/>
    <w:rsid w:val="00DC0C7B"/>
    <w:rsid w:val="00DC1273"/>
    <w:rsid w:val="00DC19E5"/>
    <w:rsid w:val="00DC1B88"/>
    <w:rsid w:val="00DC2121"/>
    <w:rsid w:val="00DC2CE6"/>
    <w:rsid w:val="00DC4201"/>
    <w:rsid w:val="00DC4DFD"/>
    <w:rsid w:val="00DC50C2"/>
    <w:rsid w:val="00DC5D6D"/>
    <w:rsid w:val="00DC5EA9"/>
    <w:rsid w:val="00DC632A"/>
    <w:rsid w:val="00DC6991"/>
    <w:rsid w:val="00DC6A4B"/>
    <w:rsid w:val="00DD2216"/>
    <w:rsid w:val="00DD4F70"/>
    <w:rsid w:val="00DD65B0"/>
    <w:rsid w:val="00DE47B2"/>
    <w:rsid w:val="00DE5293"/>
    <w:rsid w:val="00DE705D"/>
    <w:rsid w:val="00DF06E1"/>
    <w:rsid w:val="00DF123C"/>
    <w:rsid w:val="00DF1559"/>
    <w:rsid w:val="00DF2BDF"/>
    <w:rsid w:val="00DF40AE"/>
    <w:rsid w:val="00DF420F"/>
    <w:rsid w:val="00DF4FC5"/>
    <w:rsid w:val="00DF5014"/>
    <w:rsid w:val="00DF7004"/>
    <w:rsid w:val="00DF7CB4"/>
    <w:rsid w:val="00DF7F39"/>
    <w:rsid w:val="00E00230"/>
    <w:rsid w:val="00E04312"/>
    <w:rsid w:val="00E064CD"/>
    <w:rsid w:val="00E06A4C"/>
    <w:rsid w:val="00E06FD6"/>
    <w:rsid w:val="00E07E9C"/>
    <w:rsid w:val="00E11CF6"/>
    <w:rsid w:val="00E1209E"/>
    <w:rsid w:val="00E12817"/>
    <w:rsid w:val="00E1297F"/>
    <w:rsid w:val="00E13383"/>
    <w:rsid w:val="00E13449"/>
    <w:rsid w:val="00E143FE"/>
    <w:rsid w:val="00E173C4"/>
    <w:rsid w:val="00E17873"/>
    <w:rsid w:val="00E20305"/>
    <w:rsid w:val="00E20A88"/>
    <w:rsid w:val="00E214D1"/>
    <w:rsid w:val="00E21A7A"/>
    <w:rsid w:val="00E2451E"/>
    <w:rsid w:val="00E257CE"/>
    <w:rsid w:val="00E25B65"/>
    <w:rsid w:val="00E2633B"/>
    <w:rsid w:val="00E26F21"/>
    <w:rsid w:val="00E273A9"/>
    <w:rsid w:val="00E27978"/>
    <w:rsid w:val="00E3021A"/>
    <w:rsid w:val="00E308CB"/>
    <w:rsid w:val="00E3237C"/>
    <w:rsid w:val="00E33A76"/>
    <w:rsid w:val="00E33D6E"/>
    <w:rsid w:val="00E34256"/>
    <w:rsid w:val="00E36144"/>
    <w:rsid w:val="00E3687E"/>
    <w:rsid w:val="00E36C17"/>
    <w:rsid w:val="00E36CF4"/>
    <w:rsid w:val="00E36F7C"/>
    <w:rsid w:val="00E40916"/>
    <w:rsid w:val="00E43CCF"/>
    <w:rsid w:val="00E45179"/>
    <w:rsid w:val="00E456FD"/>
    <w:rsid w:val="00E50B7B"/>
    <w:rsid w:val="00E518D6"/>
    <w:rsid w:val="00E52BDB"/>
    <w:rsid w:val="00E5342A"/>
    <w:rsid w:val="00E538AC"/>
    <w:rsid w:val="00E554B3"/>
    <w:rsid w:val="00E56857"/>
    <w:rsid w:val="00E602EB"/>
    <w:rsid w:val="00E60570"/>
    <w:rsid w:val="00E63D37"/>
    <w:rsid w:val="00E657DF"/>
    <w:rsid w:val="00E6603D"/>
    <w:rsid w:val="00E661F3"/>
    <w:rsid w:val="00E670DE"/>
    <w:rsid w:val="00E670F7"/>
    <w:rsid w:val="00E673A2"/>
    <w:rsid w:val="00E67A0A"/>
    <w:rsid w:val="00E71217"/>
    <w:rsid w:val="00E72958"/>
    <w:rsid w:val="00E72F6D"/>
    <w:rsid w:val="00E735D4"/>
    <w:rsid w:val="00E73F8D"/>
    <w:rsid w:val="00E74433"/>
    <w:rsid w:val="00E76948"/>
    <w:rsid w:val="00E76966"/>
    <w:rsid w:val="00E81109"/>
    <w:rsid w:val="00E820A3"/>
    <w:rsid w:val="00E826E2"/>
    <w:rsid w:val="00E82964"/>
    <w:rsid w:val="00E84993"/>
    <w:rsid w:val="00E860D1"/>
    <w:rsid w:val="00E90772"/>
    <w:rsid w:val="00E90F0B"/>
    <w:rsid w:val="00E92006"/>
    <w:rsid w:val="00E9277C"/>
    <w:rsid w:val="00E97805"/>
    <w:rsid w:val="00EA031B"/>
    <w:rsid w:val="00EA0989"/>
    <w:rsid w:val="00EA3728"/>
    <w:rsid w:val="00EA5B3D"/>
    <w:rsid w:val="00EA6A5E"/>
    <w:rsid w:val="00EA6E7E"/>
    <w:rsid w:val="00EA75A4"/>
    <w:rsid w:val="00EA7DE1"/>
    <w:rsid w:val="00EB00C5"/>
    <w:rsid w:val="00EB1E1D"/>
    <w:rsid w:val="00EB2ACA"/>
    <w:rsid w:val="00EB5748"/>
    <w:rsid w:val="00EB7129"/>
    <w:rsid w:val="00EB7245"/>
    <w:rsid w:val="00EB7438"/>
    <w:rsid w:val="00EB7D36"/>
    <w:rsid w:val="00EC035B"/>
    <w:rsid w:val="00EC0878"/>
    <w:rsid w:val="00EC1FD7"/>
    <w:rsid w:val="00EC42BE"/>
    <w:rsid w:val="00EC5344"/>
    <w:rsid w:val="00EC7431"/>
    <w:rsid w:val="00EC7D7F"/>
    <w:rsid w:val="00ED0D3D"/>
    <w:rsid w:val="00ED11E0"/>
    <w:rsid w:val="00ED3EC8"/>
    <w:rsid w:val="00ED5D68"/>
    <w:rsid w:val="00ED5FFE"/>
    <w:rsid w:val="00ED6F34"/>
    <w:rsid w:val="00ED7643"/>
    <w:rsid w:val="00EE01EB"/>
    <w:rsid w:val="00EE143F"/>
    <w:rsid w:val="00EE4830"/>
    <w:rsid w:val="00EE49D2"/>
    <w:rsid w:val="00EE4D09"/>
    <w:rsid w:val="00EE62C6"/>
    <w:rsid w:val="00EE7593"/>
    <w:rsid w:val="00EF1073"/>
    <w:rsid w:val="00EF269C"/>
    <w:rsid w:val="00EF4EDF"/>
    <w:rsid w:val="00EF522A"/>
    <w:rsid w:val="00EF587B"/>
    <w:rsid w:val="00EF5D71"/>
    <w:rsid w:val="00F01154"/>
    <w:rsid w:val="00F01804"/>
    <w:rsid w:val="00F03B7B"/>
    <w:rsid w:val="00F03E94"/>
    <w:rsid w:val="00F101F3"/>
    <w:rsid w:val="00F10A65"/>
    <w:rsid w:val="00F11625"/>
    <w:rsid w:val="00F116F1"/>
    <w:rsid w:val="00F13240"/>
    <w:rsid w:val="00F15046"/>
    <w:rsid w:val="00F15937"/>
    <w:rsid w:val="00F169D6"/>
    <w:rsid w:val="00F21E35"/>
    <w:rsid w:val="00F2240E"/>
    <w:rsid w:val="00F22887"/>
    <w:rsid w:val="00F23223"/>
    <w:rsid w:val="00F23533"/>
    <w:rsid w:val="00F23A64"/>
    <w:rsid w:val="00F27016"/>
    <w:rsid w:val="00F2722B"/>
    <w:rsid w:val="00F310C3"/>
    <w:rsid w:val="00F325F1"/>
    <w:rsid w:val="00F35492"/>
    <w:rsid w:val="00F36875"/>
    <w:rsid w:val="00F3733F"/>
    <w:rsid w:val="00F40365"/>
    <w:rsid w:val="00F412B7"/>
    <w:rsid w:val="00F4136F"/>
    <w:rsid w:val="00F42ECF"/>
    <w:rsid w:val="00F45ACF"/>
    <w:rsid w:val="00F463E1"/>
    <w:rsid w:val="00F52215"/>
    <w:rsid w:val="00F53B06"/>
    <w:rsid w:val="00F54601"/>
    <w:rsid w:val="00F54DA7"/>
    <w:rsid w:val="00F54DAD"/>
    <w:rsid w:val="00F566AD"/>
    <w:rsid w:val="00F5682B"/>
    <w:rsid w:val="00F569DC"/>
    <w:rsid w:val="00F6015A"/>
    <w:rsid w:val="00F64B06"/>
    <w:rsid w:val="00F66014"/>
    <w:rsid w:val="00F662DC"/>
    <w:rsid w:val="00F71244"/>
    <w:rsid w:val="00F73076"/>
    <w:rsid w:val="00F73161"/>
    <w:rsid w:val="00F7380B"/>
    <w:rsid w:val="00F7521A"/>
    <w:rsid w:val="00F75909"/>
    <w:rsid w:val="00F76F02"/>
    <w:rsid w:val="00F81AF0"/>
    <w:rsid w:val="00F82CAB"/>
    <w:rsid w:val="00F8386F"/>
    <w:rsid w:val="00F83D29"/>
    <w:rsid w:val="00F869BC"/>
    <w:rsid w:val="00F86C48"/>
    <w:rsid w:val="00F9022C"/>
    <w:rsid w:val="00F90BAA"/>
    <w:rsid w:val="00F90FD8"/>
    <w:rsid w:val="00F91B17"/>
    <w:rsid w:val="00F92C86"/>
    <w:rsid w:val="00F92FB7"/>
    <w:rsid w:val="00F94DC2"/>
    <w:rsid w:val="00FA0836"/>
    <w:rsid w:val="00FA0D28"/>
    <w:rsid w:val="00FA1484"/>
    <w:rsid w:val="00FA2881"/>
    <w:rsid w:val="00FA2DD3"/>
    <w:rsid w:val="00FA3466"/>
    <w:rsid w:val="00FA57D2"/>
    <w:rsid w:val="00FA619F"/>
    <w:rsid w:val="00FA6430"/>
    <w:rsid w:val="00FA6A72"/>
    <w:rsid w:val="00FA7D7D"/>
    <w:rsid w:val="00FB0C3F"/>
    <w:rsid w:val="00FB0D3B"/>
    <w:rsid w:val="00FB41DD"/>
    <w:rsid w:val="00FB792F"/>
    <w:rsid w:val="00FC0847"/>
    <w:rsid w:val="00FC1F1C"/>
    <w:rsid w:val="00FC2459"/>
    <w:rsid w:val="00FC2E0D"/>
    <w:rsid w:val="00FC3D1B"/>
    <w:rsid w:val="00FC4799"/>
    <w:rsid w:val="00FC6509"/>
    <w:rsid w:val="00FC7213"/>
    <w:rsid w:val="00FD167C"/>
    <w:rsid w:val="00FD5135"/>
    <w:rsid w:val="00FD52E1"/>
    <w:rsid w:val="00FD5594"/>
    <w:rsid w:val="00FD5A6D"/>
    <w:rsid w:val="00FD5AB4"/>
    <w:rsid w:val="00FE12D1"/>
    <w:rsid w:val="00FE2009"/>
    <w:rsid w:val="00FE3188"/>
    <w:rsid w:val="00FE325B"/>
    <w:rsid w:val="00FE3982"/>
    <w:rsid w:val="00FE5823"/>
    <w:rsid w:val="00FE75E7"/>
    <w:rsid w:val="00FE7AB5"/>
    <w:rsid w:val="00FE7F58"/>
    <w:rsid w:val="00FF1F74"/>
    <w:rsid w:val="00FF31C2"/>
    <w:rsid w:val="00FF4CB8"/>
    <w:rsid w:val="00FF57A6"/>
    <w:rsid w:val="00FF5DDF"/>
    <w:rsid w:val="00FF60B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02895"/>
  <w15:docId w15:val="{A0609E11-FA34-4214-879E-7A78B60E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48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laad">
    <w:name w:val="Normal"/>
    <w:qFormat/>
    <w:rsid w:val="00603C77"/>
  </w:style>
  <w:style w:type="paragraph" w:styleId="Pealkiri1">
    <w:name w:val="heading 1"/>
    <w:basedOn w:val="Normaallaad"/>
    <w:next w:val="Normaallaad"/>
    <w:link w:val="Pealkiri1Mrk"/>
    <w:uiPriority w:val="9"/>
    <w:qFormat/>
    <w:rsid w:val="009C18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Normaallaad"/>
    <w:next w:val="Normaallaad"/>
    <w:link w:val="Pealkiri2Mrk"/>
    <w:uiPriority w:val="9"/>
    <w:unhideWhenUsed/>
    <w:qFormat/>
    <w:rsid w:val="009C18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Pealkiri3">
    <w:name w:val="heading 3"/>
    <w:basedOn w:val="Normaallaad"/>
    <w:next w:val="Normaallaad"/>
    <w:link w:val="Pealkiri3Mrk"/>
    <w:uiPriority w:val="9"/>
    <w:unhideWhenUsed/>
    <w:qFormat/>
    <w:rsid w:val="009C18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Pealkiri4">
    <w:name w:val="heading 4"/>
    <w:basedOn w:val="Normaallaad"/>
    <w:next w:val="Normaallaad"/>
    <w:link w:val="Pealkiri4Mrk"/>
    <w:uiPriority w:val="9"/>
    <w:unhideWhenUsed/>
    <w:qFormat/>
    <w:rsid w:val="00FA619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9C1863"/>
    <w:rPr>
      <w:rFonts w:asciiTheme="majorHAnsi" w:eastAsiaTheme="majorEastAsia" w:hAnsiTheme="majorHAnsi" w:cstheme="majorBidi"/>
      <w:color w:val="2E74B5" w:themeColor="accent1" w:themeShade="BF"/>
      <w:sz w:val="32"/>
      <w:szCs w:val="32"/>
    </w:rPr>
  </w:style>
  <w:style w:type="character" w:customStyle="1" w:styleId="Pealkiri2Mrk">
    <w:name w:val="Pealkiri 2 Märk"/>
    <w:basedOn w:val="Liguvaikefont"/>
    <w:link w:val="Pealkiri2"/>
    <w:uiPriority w:val="9"/>
    <w:rsid w:val="009C1863"/>
    <w:rPr>
      <w:rFonts w:asciiTheme="majorHAnsi" w:eastAsiaTheme="majorEastAsia" w:hAnsiTheme="majorHAnsi" w:cstheme="majorBidi"/>
      <w:color w:val="2E74B5" w:themeColor="accent1" w:themeShade="BF"/>
      <w:sz w:val="26"/>
      <w:szCs w:val="26"/>
    </w:rPr>
  </w:style>
  <w:style w:type="character" w:customStyle="1" w:styleId="Pealkiri3Mrk">
    <w:name w:val="Pealkiri 3 Märk"/>
    <w:basedOn w:val="Liguvaikefont"/>
    <w:link w:val="Pealkiri3"/>
    <w:uiPriority w:val="9"/>
    <w:qFormat/>
    <w:rsid w:val="009C1863"/>
    <w:rPr>
      <w:rFonts w:asciiTheme="majorHAnsi" w:eastAsiaTheme="majorEastAsia" w:hAnsiTheme="majorHAnsi" w:cstheme="majorBidi"/>
      <w:color w:val="1F4D78" w:themeColor="accent1" w:themeShade="7F"/>
      <w:sz w:val="24"/>
      <w:szCs w:val="24"/>
    </w:rPr>
  </w:style>
  <w:style w:type="character" w:customStyle="1" w:styleId="Pealkiri4Mrk">
    <w:name w:val="Pealkiri 4 Märk"/>
    <w:basedOn w:val="Liguvaikefont"/>
    <w:link w:val="Pealkiri4"/>
    <w:uiPriority w:val="9"/>
    <w:rsid w:val="00FA619F"/>
    <w:rPr>
      <w:rFonts w:asciiTheme="majorHAnsi" w:eastAsiaTheme="majorEastAsia" w:hAnsiTheme="majorHAnsi" w:cstheme="majorBidi"/>
      <w:i/>
      <w:iCs/>
      <w:color w:val="2E74B5" w:themeColor="accent1" w:themeShade="BF"/>
    </w:rPr>
  </w:style>
  <w:style w:type="paragraph" w:styleId="Loendilik">
    <w:name w:val="List Paragraph"/>
    <w:basedOn w:val="Normaallaad"/>
    <w:uiPriority w:val="34"/>
    <w:qFormat/>
    <w:rsid w:val="003E1D17"/>
    <w:pPr>
      <w:ind w:left="720"/>
      <w:contextualSpacing/>
    </w:pPr>
  </w:style>
  <w:style w:type="paragraph" w:styleId="Sisukorrapealkiri">
    <w:name w:val="TOC Heading"/>
    <w:basedOn w:val="Pealkiri1"/>
    <w:next w:val="Normaallaad"/>
    <w:uiPriority w:val="39"/>
    <w:unhideWhenUsed/>
    <w:qFormat/>
    <w:rsid w:val="009C1863"/>
    <w:pPr>
      <w:outlineLvl w:val="9"/>
    </w:pPr>
    <w:rPr>
      <w:lang w:eastAsia="et-EE"/>
    </w:rPr>
  </w:style>
  <w:style w:type="paragraph" w:styleId="SK1">
    <w:name w:val="toc 1"/>
    <w:basedOn w:val="Normaallaad"/>
    <w:next w:val="Normaallaad"/>
    <w:autoRedefine/>
    <w:uiPriority w:val="39"/>
    <w:unhideWhenUsed/>
    <w:rsid w:val="000B2D89"/>
    <w:pPr>
      <w:keepLines/>
      <w:widowControl w:val="0"/>
      <w:tabs>
        <w:tab w:val="left" w:pos="440"/>
        <w:tab w:val="right" w:leader="dot" w:pos="9062"/>
      </w:tabs>
      <w:spacing w:before="120" w:after="0" w:line="240" w:lineRule="auto"/>
    </w:pPr>
  </w:style>
  <w:style w:type="paragraph" w:styleId="SK2">
    <w:name w:val="toc 2"/>
    <w:basedOn w:val="Normaallaad"/>
    <w:next w:val="Normaallaad"/>
    <w:autoRedefine/>
    <w:uiPriority w:val="39"/>
    <w:unhideWhenUsed/>
    <w:rsid w:val="00B3468B"/>
    <w:pPr>
      <w:tabs>
        <w:tab w:val="left" w:pos="660"/>
        <w:tab w:val="right" w:leader="dot" w:pos="9062"/>
      </w:tabs>
      <w:spacing w:after="0" w:line="240" w:lineRule="auto"/>
    </w:pPr>
  </w:style>
  <w:style w:type="character" w:styleId="Hperlink">
    <w:name w:val="Hyperlink"/>
    <w:basedOn w:val="Liguvaikefont"/>
    <w:uiPriority w:val="99"/>
    <w:unhideWhenUsed/>
    <w:rsid w:val="009C1863"/>
    <w:rPr>
      <w:color w:val="0563C1" w:themeColor="hyperlink"/>
      <w:u w:val="single"/>
    </w:rPr>
  </w:style>
  <w:style w:type="paragraph" w:styleId="SK3">
    <w:name w:val="toc 3"/>
    <w:basedOn w:val="Normaallaad"/>
    <w:next w:val="Normaallaad"/>
    <w:autoRedefine/>
    <w:uiPriority w:val="39"/>
    <w:unhideWhenUsed/>
    <w:rsid w:val="000B2D89"/>
    <w:pPr>
      <w:keepNext/>
      <w:keepLines/>
      <w:tabs>
        <w:tab w:val="right" w:leader="dot" w:pos="9062"/>
      </w:tabs>
      <w:spacing w:after="0" w:line="240" w:lineRule="auto"/>
      <w:ind w:left="442"/>
    </w:pPr>
    <w:rPr>
      <w:rFonts w:eastAsiaTheme="minorEastAsia" w:cs="Times New Roman"/>
      <w:lang w:eastAsia="et-EE"/>
    </w:rPr>
  </w:style>
  <w:style w:type="paragraph" w:styleId="Allmrkusetekst">
    <w:name w:val="footnote text"/>
    <w:basedOn w:val="Normaallaad"/>
    <w:link w:val="AllmrkusetekstMrk"/>
    <w:uiPriority w:val="99"/>
    <w:semiHidden/>
    <w:unhideWhenUsed/>
    <w:rsid w:val="006B385A"/>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6B385A"/>
    <w:rPr>
      <w:sz w:val="20"/>
      <w:szCs w:val="20"/>
    </w:rPr>
  </w:style>
  <w:style w:type="character" w:styleId="Allmrkuseviide">
    <w:name w:val="footnote reference"/>
    <w:basedOn w:val="Liguvaikefont"/>
    <w:uiPriority w:val="99"/>
    <w:semiHidden/>
    <w:unhideWhenUsed/>
    <w:rsid w:val="006B385A"/>
    <w:rPr>
      <w:vertAlign w:val="superscript"/>
    </w:rPr>
  </w:style>
  <w:style w:type="paragraph" w:styleId="SK4">
    <w:name w:val="toc 4"/>
    <w:basedOn w:val="Normaallaad"/>
    <w:next w:val="Normaallaad"/>
    <w:autoRedefine/>
    <w:uiPriority w:val="39"/>
    <w:unhideWhenUsed/>
    <w:rsid w:val="007F2A29"/>
    <w:pPr>
      <w:spacing w:after="100"/>
      <w:ind w:left="660"/>
    </w:pPr>
    <w:rPr>
      <w:rFonts w:eastAsiaTheme="minorEastAsia"/>
      <w:lang w:eastAsia="et-EE"/>
    </w:rPr>
  </w:style>
  <w:style w:type="paragraph" w:styleId="SK5">
    <w:name w:val="toc 5"/>
    <w:basedOn w:val="Normaallaad"/>
    <w:next w:val="Normaallaad"/>
    <w:autoRedefine/>
    <w:uiPriority w:val="39"/>
    <w:unhideWhenUsed/>
    <w:rsid w:val="007F2A29"/>
    <w:pPr>
      <w:spacing w:after="100"/>
      <w:ind w:left="880"/>
    </w:pPr>
    <w:rPr>
      <w:rFonts w:eastAsiaTheme="minorEastAsia"/>
      <w:lang w:eastAsia="et-EE"/>
    </w:rPr>
  </w:style>
  <w:style w:type="paragraph" w:styleId="SK6">
    <w:name w:val="toc 6"/>
    <w:basedOn w:val="Normaallaad"/>
    <w:next w:val="Normaallaad"/>
    <w:autoRedefine/>
    <w:uiPriority w:val="39"/>
    <w:unhideWhenUsed/>
    <w:rsid w:val="007F2A29"/>
    <w:pPr>
      <w:spacing w:after="100"/>
      <w:ind w:left="1100"/>
    </w:pPr>
    <w:rPr>
      <w:rFonts w:eastAsiaTheme="minorEastAsia"/>
      <w:lang w:eastAsia="et-EE"/>
    </w:rPr>
  </w:style>
  <w:style w:type="paragraph" w:styleId="SK7">
    <w:name w:val="toc 7"/>
    <w:basedOn w:val="Normaallaad"/>
    <w:next w:val="Normaallaad"/>
    <w:autoRedefine/>
    <w:uiPriority w:val="39"/>
    <w:unhideWhenUsed/>
    <w:rsid w:val="007F2A29"/>
    <w:pPr>
      <w:spacing w:after="100"/>
      <w:ind w:left="1320"/>
    </w:pPr>
    <w:rPr>
      <w:rFonts w:eastAsiaTheme="minorEastAsia"/>
      <w:lang w:eastAsia="et-EE"/>
    </w:rPr>
  </w:style>
  <w:style w:type="paragraph" w:styleId="SK8">
    <w:name w:val="toc 8"/>
    <w:basedOn w:val="Normaallaad"/>
    <w:next w:val="Normaallaad"/>
    <w:autoRedefine/>
    <w:uiPriority w:val="39"/>
    <w:unhideWhenUsed/>
    <w:rsid w:val="007F2A29"/>
    <w:pPr>
      <w:spacing w:after="100"/>
      <w:ind w:left="1540"/>
    </w:pPr>
    <w:rPr>
      <w:rFonts w:eastAsiaTheme="minorEastAsia"/>
      <w:lang w:eastAsia="et-EE"/>
    </w:rPr>
  </w:style>
  <w:style w:type="paragraph" w:styleId="SK9">
    <w:name w:val="toc 9"/>
    <w:basedOn w:val="Normaallaad"/>
    <w:next w:val="Normaallaad"/>
    <w:autoRedefine/>
    <w:uiPriority w:val="39"/>
    <w:unhideWhenUsed/>
    <w:rsid w:val="007F2A29"/>
    <w:pPr>
      <w:spacing w:after="100"/>
      <w:ind w:left="1760"/>
    </w:pPr>
    <w:rPr>
      <w:rFonts w:eastAsiaTheme="minorEastAsia"/>
      <w:lang w:eastAsia="et-EE"/>
    </w:rPr>
  </w:style>
  <w:style w:type="table" w:customStyle="1" w:styleId="Tumeruuttabel5rhk31">
    <w:name w:val="Tume ruuttabel 5 – rõhk 31"/>
    <w:basedOn w:val="Normaaltabel"/>
    <w:uiPriority w:val="50"/>
    <w:rsid w:val="00F45A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Klastatudhperlink">
    <w:name w:val="FollowedHyperlink"/>
    <w:basedOn w:val="Liguvaikefont"/>
    <w:uiPriority w:val="99"/>
    <w:semiHidden/>
    <w:unhideWhenUsed/>
    <w:rsid w:val="00E25B65"/>
    <w:rPr>
      <w:color w:val="954F72" w:themeColor="followedHyperlink"/>
      <w:u w:val="single"/>
    </w:rPr>
  </w:style>
  <w:style w:type="table" w:styleId="Kontuurtabel">
    <w:name w:val="Table Grid"/>
    <w:basedOn w:val="Normaaltabel"/>
    <w:uiPriority w:val="39"/>
    <w:rsid w:val="00230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uuttabel4rhk31">
    <w:name w:val="Ruuttabel 4 – rõhk 31"/>
    <w:basedOn w:val="Normaaltabel"/>
    <w:uiPriority w:val="49"/>
    <w:rsid w:val="00230D1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7Helekontuurtabel1rhk31">
    <w:name w:val="7Hele kontuurtabel 1 – rõhk 31"/>
    <w:basedOn w:val="Normaaltabel"/>
    <w:uiPriority w:val="46"/>
    <w:rsid w:val="00230D1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Ruuttabel41">
    <w:name w:val="Ruuttabel 41"/>
    <w:basedOn w:val="Normaaltabel"/>
    <w:uiPriority w:val="49"/>
    <w:rsid w:val="00230D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Vrvilineruuttabel61">
    <w:name w:val="Värviline ruuttabel 61"/>
    <w:basedOn w:val="Normaaltabel"/>
    <w:uiPriority w:val="51"/>
    <w:rsid w:val="00230D1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Heleruuttabel11">
    <w:name w:val="Hele ruuttabel 11"/>
    <w:basedOn w:val="Normaaltabel"/>
    <w:uiPriority w:val="46"/>
    <w:rsid w:val="008C7E3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ontuurtabel1">
    <w:name w:val="Kontuurtabel1"/>
    <w:basedOn w:val="Normaaltabel"/>
    <w:next w:val="Kontuurtabel"/>
    <w:uiPriority w:val="39"/>
    <w:rsid w:val="00767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ekontuurtabel1">
    <w:name w:val="Hele kontuurtabel1"/>
    <w:basedOn w:val="Normaaltabel"/>
    <w:uiPriority w:val="40"/>
    <w:rsid w:val="00125C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ontuurtabel2">
    <w:name w:val="Kontuurtabel2"/>
    <w:basedOn w:val="Normaaltabel"/>
    <w:next w:val="Kontuurtabel"/>
    <w:uiPriority w:val="39"/>
    <w:rsid w:val="00027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Normaaltabel"/>
    <w:next w:val="Kontuurtabel"/>
    <w:uiPriority w:val="39"/>
    <w:rsid w:val="00FA6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4">
    <w:name w:val="Kontuurtabel4"/>
    <w:basedOn w:val="Normaaltabel"/>
    <w:next w:val="Kontuurtabel"/>
    <w:uiPriority w:val="39"/>
    <w:rsid w:val="001D0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5">
    <w:name w:val="Kontuurtabel5"/>
    <w:basedOn w:val="Normaaltabel"/>
    <w:next w:val="Kontuurtabel"/>
    <w:uiPriority w:val="39"/>
    <w:rsid w:val="001D0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6">
    <w:name w:val="Kontuurtabel6"/>
    <w:basedOn w:val="Normaaltabel"/>
    <w:next w:val="Kontuurtabel"/>
    <w:uiPriority w:val="39"/>
    <w:rsid w:val="001D0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7">
    <w:name w:val="Kontuurtabel7"/>
    <w:basedOn w:val="Normaaltabel"/>
    <w:next w:val="Kontuurtabel"/>
    <w:uiPriority w:val="39"/>
    <w:rsid w:val="006E0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8">
    <w:name w:val="Kontuurtabel8"/>
    <w:basedOn w:val="Normaaltabel"/>
    <w:next w:val="Kontuurtabel"/>
    <w:uiPriority w:val="39"/>
    <w:rsid w:val="006E0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9">
    <w:name w:val="Kontuurtabel9"/>
    <w:basedOn w:val="Normaaltabel"/>
    <w:next w:val="Kontuurtabel"/>
    <w:uiPriority w:val="39"/>
    <w:rsid w:val="006E0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0">
    <w:name w:val="Kontuurtabel10"/>
    <w:basedOn w:val="Normaaltabel"/>
    <w:next w:val="Kontuurtabel"/>
    <w:uiPriority w:val="39"/>
    <w:rsid w:val="00F16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1">
    <w:name w:val="Kontuurtabel11"/>
    <w:basedOn w:val="Normaaltabel"/>
    <w:next w:val="Kontuurtabel"/>
    <w:uiPriority w:val="39"/>
    <w:rsid w:val="00F16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2">
    <w:name w:val="Kontuurtabel12"/>
    <w:basedOn w:val="Normaaltabel"/>
    <w:next w:val="Kontuurtabel"/>
    <w:uiPriority w:val="39"/>
    <w:rsid w:val="003F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3">
    <w:name w:val="Kontuurtabel13"/>
    <w:basedOn w:val="Normaaltabel"/>
    <w:next w:val="Kontuurtabel"/>
    <w:uiPriority w:val="39"/>
    <w:rsid w:val="003F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4">
    <w:name w:val="Kontuurtabel14"/>
    <w:basedOn w:val="Normaaltabel"/>
    <w:next w:val="Kontuurtabel"/>
    <w:uiPriority w:val="39"/>
    <w:rsid w:val="00CA5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5">
    <w:name w:val="Kontuurtabel15"/>
    <w:basedOn w:val="Normaaltabel"/>
    <w:next w:val="Kontuurtabel"/>
    <w:uiPriority w:val="39"/>
    <w:rsid w:val="00796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6">
    <w:name w:val="Kontuurtabel16"/>
    <w:basedOn w:val="Normaaltabel"/>
    <w:next w:val="Kontuurtabel"/>
    <w:uiPriority w:val="39"/>
    <w:rsid w:val="00796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7">
    <w:name w:val="Kontuurtabel17"/>
    <w:basedOn w:val="Normaaltabel"/>
    <w:next w:val="Kontuurtabel"/>
    <w:uiPriority w:val="39"/>
    <w:rsid w:val="00F40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8">
    <w:name w:val="Kontuurtabel18"/>
    <w:basedOn w:val="Normaaltabel"/>
    <w:next w:val="Kontuurtabel"/>
    <w:uiPriority w:val="39"/>
    <w:rsid w:val="00043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semiHidden/>
    <w:unhideWhenUsed/>
    <w:rsid w:val="0002384B"/>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02384B"/>
    <w:rPr>
      <w:rFonts w:ascii="Segoe UI" w:hAnsi="Segoe UI" w:cs="Segoe UI"/>
      <w:sz w:val="18"/>
      <w:szCs w:val="18"/>
    </w:rPr>
  </w:style>
  <w:style w:type="paragraph" w:styleId="Vahedeta">
    <w:name w:val="No Spacing"/>
    <w:link w:val="VahedetaMrk"/>
    <w:uiPriority w:val="1"/>
    <w:qFormat/>
    <w:rsid w:val="00E670F7"/>
    <w:pPr>
      <w:spacing w:after="0" w:line="240" w:lineRule="auto"/>
    </w:pPr>
  </w:style>
  <w:style w:type="paragraph" w:styleId="Pis">
    <w:name w:val="header"/>
    <w:basedOn w:val="Normaallaad"/>
    <w:link w:val="PisMrk"/>
    <w:uiPriority w:val="99"/>
    <w:unhideWhenUsed/>
    <w:rsid w:val="00EB7245"/>
    <w:pPr>
      <w:tabs>
        <w:tab w:val="center" w:pos="4536"/>
        <w:tab w:val="right" w:pos="9072"/>
      </w:tabs>
      <w:spacing w:after="0" w:line="240" w:lineRule="auto"/>
    </w:pPr>
  </w:style>
  <w:style w:type="character" w:customStyle="1" w:styleId="PisMrk">
    <w:name w:val="Päis Märk"/>
    <w:basedOn w:val="Liguvaikefont"/>
    <w:link w:val="Pis"/>
    <w:uiPriority w:val="99"/>
    <w:rsid w:val="00EB7245"/>
  </w:style>
  <w:style w:type="paragraph" w:styleId="Jalus">
    <w:name w:val="footer"/>
    <w:basedOn w:val="Normaallaad"/>
    <w:link w:val="JalusMrk"/>
    <w:uiPriority w:val="99"/>
    <w:unhideWhenUsed/>
    <w:rsid w:val="00EB7245"/>
    <w:pPr>
      <w:tabs>
        <w:tab w:val="center" w:pos="4536"/>
        <w:tab w:val="right" w:pos="9072"/>
      </w:tabs>
      <w:spacing w:after="0" w:line="240" w:lineRule="auto"/>
    </w:pPr>
  </w:style>
  <w:style w:type="character" w:customStyle="1" w:styleId="JalusMrk">
    <w:name w:val="Jalus Märk"/>
    <w:basedOn w:val="Liguvaikefont"/>
    <w:link w:val="Jalus"/>
    <w:uiPriority w:val="99"/>
    <w:rsid w:val="00EB7245"/>
  </w:style>
  <w:style w:type="character" w:styleId="Kommentaariviide">
    <w:name w:val="annotation reference"/>
    <w:basedOn w:val="Liguvaikefont"/>
    <w:uiPriority w:val="99"/>
    <w:semiHidden/>
    <w:unhideWhenUsed/>
    <w:qFormat/>
    <w:rsid w:val="00722FE5"/>
    <w:rPr>
      <w:sz w:val="16"/>
      <w:szCs w:val="16"/>
    </w:rPr>
  </w:style>
  <w:style w:type="paragraph" w:styleId="Kommentaaritekst">
    <w:name w:val="annotation text"/>
    <w:basedOn w:val="Normaallaad"/>
    <w:link w:val="KommentaaritekstMrk"/>
    <w:uiPriority w:val="99"/>
    <w:semiHidden/>
    <w:unhideWhenUsed/>
    <w:qFormat/>
    <w:rsid w:val="00722FE5"/>
    <w:pPr>
      <w:spacing w:line="240" w:lineRule="auto"/>
    </w:pPr>
    <w:rPr>
      <w:sz w:val="20"/>
      <w:szCs w:val="20"/>
    </w:rPr>
  </w:style>
  <w:style w:type="character" w:customStyle="1" w:styleId="KommentaaritekstMrk">
    <w:name w:val="Kommentaari tekst Märk"/>
    <w:basedOn w:val="Liguvaikefont"/>
    <w:link w:val="Kommentaaritekst"/>
    <w:uiPriority w:val="99"/>
    <w:semiHidden/>
    <w:qFormat/>
    <w:rsid w:val="00722FE5"/>
    <w:rPr>
      <w:sz w:val="20"/>
      <w:szCs w:val="20"/>
    </w:rPr>
  </w:style>
  <w:style w:type="paragraph" w:styleId="Kommentaariteema">
    <w:name w:val="annotation subject"/>
    <w:basedOn w:val="Kommentaaritekst"/>
    <w:next w:val="Kommentaaritekst"/>
    <w:link w:val="KommentaariteemaMrk"/>
    <w:uiPriority w:val="99"/>
    <w:semiHidden/>
    <w:unhideWhenUsed/>
    <w:rsid w:val="00722FE5"/>
    <w:rPr>
      <w:b/>
      <w:bCs/>
    </w:rPr>
  </w:style>
  <w:style w:type="character" w:customStyle="1" w:styleId="KommentaariteemaMrk">
    <w:name w:val="Kommentaari teema Märk"/>
    <w:basedOn w:val="KommentaaritekstMrk"/>
    <w:link w:val="Kommentaariteema"/>
    <w:uiPriority w:val="99"/>
    <w:semiHidden/>
    <w:rsid w:val="00722FE5"/>
    <w:rPr>
      <w:b/>
      <w:bCs/>
      <w:sz w:val="20"/>
      <w:szCs w:val="20"/>
    </w:rPr>
  </w:style>
  <w:style w:type="character" w:styleId="Tugev">
    <w:name w:val="Strong"/>
    <w:uiPriority w:val="22"/>
    <w:qFormat/>
    <w:rsid w:val="00E2633B"/>
    <w:rPr>
      <w:b/>
      <w:bCs/>
    </w:rPr>
  </w:style>
  <w:style w:type="table" w:customStyle="1" w:styleId="Kontuurtabel19">
    <w:name w:val="Kontuurtabel19"/>
    <w:basedOn w:val="Normaaltabel"/>
    <w:next w:val="Kontuurtabel"/>
    <w:uiPriority w:val="39"/>
    <w:rsid w:val="0033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hendamatamainimine1">
    <w:name w:val="Lahendamata mainimine1"/>
    <w:basedOn w:val="Liguvaikefont"/>
    <w:uiPriority w:val="99"/>
    <w:semiHidden/>
    <w:unhideWhenUsed/>
    <w:rsid w:val="00730BBB"/>
    <w:rPr>
      <w:color w:val="605E5C"/>
      <w:shd w:val="clear" w:color="auto" w:fill="E1DFDD"/>
    </w:rPr>
  </w:style>
  <w:style w:type="table" w:customStyle="1" w:styleId="Tumeruuttabel5rhk310">
    <w:name w:val="Tume ruuttabel 5 – rõhk 31"/>
    <w:basedOn w:val="Normaaltabel"/>
    <w:uiPriority w:val="50"/>
    <w:rsid w:val="00AF4E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Vrvilineruuttabel610">
    <w:name w:val="Värviline ruuttabel 61"/>
    <w:basedOn w:val="Normaaltabel"/>
    <w:uiPriority w:val="51"/>
    <w:rsid w:val="00AF4E5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Helekontuurtabel10">
    <w:name w:val="Hele kontuurtabel1"/>
    <w:basedOn w:val="Normaaltabel"/>
    <w:uiPriority w:val="40"/>
    <w:rsid w:val="006757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Liguvaikefont"/>
    <w:rsid w:val="00E52BDB"/>
    <w:rPr>
      <w:rFonts w:ascii="Cambria" w:hAnsi="Cambria" w:hint="default"/>
      <w:b w:val="0"/>
      <w:bCs w:val="0"/>
      <w:i w:val="0"/>
      <w:iCs w:val="0"/>
      <w:color w:val="000000"/>
      <w:sz w:val="24"/>
      <w:szCs w:val="24"/>
    </w:rPr>
  </w:style>
  <w:style w:type="table" w:customStyle="1" w:styleId="Tavatabel51">
    <w:name w:val="Tavatabel 51"/>
    <w:basedOn w:val="Normaaltabel"/>
    <w:uiPriority w:val="45"/>
    <w:rsid w:val="00DC50C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uuttabel21">
    <w:name w:val="Ruuttabel 21"/>
    <w:basedOn w:val="Normaaltabel"/>
    <w:uiPriority w:val="47"/>
    <w:rsid w:val="00DC50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Vrvilineruuttabel71">
    <w:name w:val="Värviline ruuttabel 71"/>
    <w:basedOn w:val="Normaaltabel"/>
    <w:uiPriority w:val="52"/>
    <w:rsid w:val="00DC50C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uuttabel31">
    <w:name w:val="Ruuttabel 31"/>
    <w:basedOn w:val="Normaaltabel"/>
    <w:uiPriority w:val="48"/>
    <w:rsid w:val="005C3B0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VahedetaMrk">
    <w:name w:val="Vahedeta Märk"/>
    <w:basedOn w:val="Liguvaikefont"/>
    <w:link w:val="Vahedeta"/>
    <w:uiPriority w:val="1"/>
    <w:rsid w:val="00B23F66"/>
  </w:style>
  <w:style w:type="table" w:customStyle="1" w:styleId="Ruuttabel32">
    <w:name w:val="Ruuttabel 32"/>
    <w:basedOn w:val="Normaaltabel"/>
    <w:uiPriority w:val="48"/>
    <w:rsid w:val="00373E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Lahendamatamainimine2">
    <w:name w:val="Lahendamata mainimine2"/>
    <w:basedOn w:val="Liguvaikefont"/>
    <w:uiPriority w:val="99"/>
    <w:semiHidden/>
    <w:unhideWhenUsed/>
    <w:rsid w:val="00A74D7A"/>
    <w:rPr>
      <w:color w:val="605E5C"/>
      <w:shd w:val="clear" w:color="auto" w:fill="E1DFDD"/>
    </w:rPr>
  </w:style>
  <w:style w:type="character" w:customStyle="1" w:styleId="Lahendamatamainimine3">
    <w:name w:val="Lahendamata mainimine3"/>
    <w:basedOn w:val="Liguvaikefont"/>
    <w:uiPriority w:val="99"/>
    <w:semiHidden/>
    <w:unhideWhenUsed/>
    <w:rsid w:val="006E7426"/>
    <w:rPr>
      <w:color w:val="605E5C"/>
      <w:shd w:val="clear" w:color="auto" w:fill="E1DFDD"/>
    </w:rPr>
  </w:style>
  <w:style w:type="character" w:styleId="Lahendamatamainimine">
    <w:name w:val="Unresolved Mention"/>
    <w:basedOn w:val="Liguvaikefont"/>
    <w:uiPriority w:val="99"/>
    <w:semiHidden/>
    <w:unhideWhenUsed/>
    <w:rsid w:val="00110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40588">
      <w:bodyDiv w:val="1"/>
      <w:marLeft w:val="0"/>
      <w:marRight w:val="0"/>
      <w:marTop w:val="0"/>
      <w:marBottom w:val="0"/>
      <w:divBdr>
        <w:top w:val="none" w:sz="0" w:space="0" w:color="auto"/>
        <w:left w:val="none" w:sz="0" w:space="0" w:color="auto"/>
        <w:bottom w:val="none" w:sz="0" w:space="0" w:color="auto"/>
        <w:right w:val="none" w:sz="0" w:space="0" w:color="auto"/>
      </w:divBdr>
    </w:div>
    <w:div w:id="319962386">
      <w:bodyDiv w:val="1"/>
      <w:marLeft w:val="0"/>
      <w:marRight w:val="0"/>
      <w:marTop w:val="0"/>
      <w:marBottom w:val="0"/>
      <w:divBdr>
        <w:top w:val="none" w:sz="0" w:space="0" w:color="auto"/>
        <w:left w:val="none" w:sz="0" w:space="0" w:color="auto"/>
        <w:bottom w:val="none" w:sz="0" w:space="0" w:color="auto"/>
        <w:right w:val="none" w:sz="0" w:space="0" w:color="auto"/>
      </w:divBdr>
    </w:div>
    <w:div w:id="322008864">
      <w:bodyDiv w:val="1"/>
      <w:marLeft w:val="0"/>
      <w:marRight w:val="0"/>
      <w:marTop w:val="0"/>
      <w:marBottom w:val="0"/>
      <w:divBdr>
        <w:top w:val="none" w:sz="0" w:space="0" w:color="auto"/>
        <w:left w:val="none" w:sz="0" w:space="0" w:color="auto"/>
        <w:bottom w:val="none" w:sz="0" w:space="0" w:color="auto"/>
        <w:right w:val="none" w:sz="0" w:space="0" w:color="auto"/>
      </w:divBdr>
    </w:div>
    <w:div w:id="427192154">
      <w:bodyDiv w:val="1"/>
      <w:marLeft w:val="0"/>
      <w:marRight w:val="0"/>
      <w:marTop w:val="0"/>
      <w:marBottom w:val="0"/>
      <w:divBdr>
        <w:top w:val="none" w:sz="0" w:space="0" w:color="auto"/>
        <w:left w:val="none" w:sz="0" w:space="0" w:color="auto"/>
        <w:bottom w:val="none" w:sz="0" w:space="0" w:color="auto"/>
        <w:right w:val="none" w:sz="0" w:space="0" w:color="auto"/>
      </w:divBdr>
    </w:div>
    <w:div w:id="441534053">
      <w:bodyDiv w:val="1"/>
      <w:marLeft w:val="0"/>
      <w:marRight w:val="0"/>
      <w:marTop w:val="0"/>
      <w:marBottom w:val="0"/>
      <w:divBdr>
        <w:top w:val="none" w:sz="0" w:space="0" w:color="auto"/>
        <w:left w:val="none" w:sz="0" w:space="0" w:color="auto"/>
        <w:bottom w:val="none" w:sz="0" w:space="0" w:color="auto"/>
        <w:right w:val="none" w:sz="0" w:space="0" w:color="auto"/>
      </w:divBdr>
    </w:div>
    <w:div w:id="470557201">
      <w:bodyDiv w:val="1"/>
      <w:marLeft w:val="0"/>
      <w:marRight w:val="0"/>
      <w:marTop w:val="0"/>
      <w:marBottom w:val="0"/>
      <w:divBdr>
        <w:top w:val="none" w:sz="0" w:space="0" w:color="auto"/>
        <w:left w:val="none" w:sz="0" w:space="0" w:color="auto"/>
        <w:bottom w:val="none" w:sz="0" w:space="0" w:color="auto"/>
        <w:right w:val="none" w:sz="0" w:space="0" w:color="auto"/>
      </w:divBdr>
    </w:div>
    <w:div w:id="553464876">
      <w:bodyDiv w:val="1"/>
      <w:marLeft w:val="0"/>
      <w:marRight w:val="0"/>
      <w:marTop w:val="0"/>
      <w:marBottom w:val="0"/>
      <w:divBdr>
        <w:top w:val="none" w:sz="0" w:space="0" w:color="auto"/>
        <w:left w:val="none" w:sz="0" w:space="0" w:color="auto"/>
        <w:bottom w:val="none" w:sz="0" w:space="0" w:color="auto"/>
        <w:right w:val="none" w:sz="0" w:space="0" w:color="auto"/>
      </w:divBdr>
    </w:div>
    <w:div w:id="604263552">
      <w:bodyDiv w:val="1"/>
      <w:marLeft w:val="0"/>
      <w:marRight w:val="0"/>
      <w:marTop w:val="0"/>
      <w:marBottom w:val="0"/>
      <w:divBdr>
        <w:top w:val="none" w:sz="0" w:space="0" w:color="auto"/>
        <w:left w:val="none" w:sz="0" w:space="0" w:color="auto"/>
        <w:bottom w:val="none" w:sz="0" w:space="0" w:color="auto"/>
        <w:right w:val="none" w:sz="0" w:space="0" w:color="auto"/>
      </w:divBdr>
    </w:div>
    <w:div w:id="700133437">
      <w:bodyDiv w:val="1"/>
      <w:marLeft w:val="0"/>
      <w:marRight w:val="0"/>
      <w:marTop w:val="0"/>
      <w:marBottom w:val="0"/>
      <w:divBdr>
        <w:top w:val="none" w:sz="0" w:space="0" w:color="auto"/>
        <w:left w:val="none" w:sz="0" w:space="0" w:color="auto"/>
        <w:bottom w:val="none" w:sz="0" w:space="0" w:color="auto"/>
        <w:right w:val="none" w:sz="0" w:space="0" w:color="auto"/>
      </w:divBdr>
    </w:div>
    <w:div w:id="763460405">
      <w:bodyDiv w:val="1"/>
      <w:marLeft w:val="0"/>
      <w:marRight w:val="0"/>
      <w:marTop w:val="0"/>
      <w:marBottom w:val="0"/>
      <w:divBdr>
        <w:top w:val="none" w:sz="0" w:space="0" w:color="auto"/>
        <w:left w:val="none" w:sz="0" w:space="0" w:color="auto"/>
        <w:bottom w:val="none" w:sz="0" w:space="0" w:color="auto"/>
        <w:right w:val="none" w:sz="0" w:space="0" w:color="auto"/>
      </w:divBdr>
    </w:div>
    <w:div w:id="869999837">
      <w:bodyDiv w:val="1"/>
      <w:marLeft w:val="0"/>
      <w:marRight w:val="0"/>
      <w:marTop w:val="0"/>
      <w:marBottom w:val="0"/>
      <w:divBdr>
        <w:top w:val="none" w:sz="0" w:space="0" w:color="auto"/>
        <w:left w:val="none" w:sz="0" w:space="0" w:color="auto"/>
        <w:bottom w:val="none" w:sz="0" w:space="0" w:color="auto"/>
        <w:right w:val="none" w:sz="0" w:space="0" w:color="auto"/>
      </w:divBdr>
      <w:divsChild>
        <w:div w:id="754784846">
          <w:marLeft w:val="0"/>
          <w:marRight w:val="0"/>
          <w:marTop w:val="0"/>
          <w:marBottom w:val="0"/>
          <w:divBdr>
            <w:top w:val="none" w:sz="0" w:space="0" w:color="auto"/>
            <w:left w:val="none" w:sz="0" w:space="0" w:color="auto"/>
            <w:bottom w:val="none" w:sz="0" w:space="0" w:color="auto"/>
            <w:right w:val="none" w:sz="0" w:space="0" w:color="auto"/>
          </w:divBdr>
          <w:divsChild>
            <w:div w:id="1527327631">
              <w:marLeft w:val="0"/>
              <w:marRight w:val="0"/>
              <w:marTop w:val="0"/>
              <w:marBottom w:val="0"/>
              <w:divBdr>
                <w:top w:val="none" w:sz="0" w:space="0" w:color="auto"/>
                <w:left w:val="none" w:sz="0" w:space="0" w:color="auto"/>
                <w:bottom w:val="none" w:sz="0" w:space="0" w:color="auto"/>
                <w:right w:val="none" w:sz="0" w:space="0" w:color="auto"/>
              </w:divBdr>
              <w:divsChild>
                <w:div w:id="657852322">
                  <w:marLeft w:val="0"/>
                  <w:marRight w:val="0"/>
                  <w:marTop w:val="0"/>
                  <w:marBottom w:val="0"/>
                  <w:divBdr>
                    <w:top w:val="none" w:sz="0" w:space="0" w:color="auto"/>
                    <w:left w:val="none" w:sz="0" w:space="0" w:color="auto"/>
                    <w:bottom w:val="none" w:sz="0" w:space="0" w:color="auto"/>
                    <w:right w:val="none" w:sz="0" w:space="0" w:color="auto"/>
                  </w:divBdr>
                  <w:divsChild>
                    <w:div w:id="387530234">
                      <w:marLeft w:val="0"/>
                      <w:marRight w:val="0"/>
                      <w:marTop w:val="0"/>
                      <w:marBottom w:val="0"/>
                      <w:divBdr>
                        <w:top w:val="none" w:sz="0" w:space="0" w:color="auto"/>
                        <w:left w:val="none" w:sz="0" w:space="0" w:color="auto"/>
                        <w:bottom w:val="none" w:sz="0" w:space="0" w:color="auto"/>
                        <w:right w:val="none" w:sz="0" w:space="0" w:color="auto"/>
                      </w:divBdr>
                      <w:divsChild>
                        <w:div w:id="459498577">
                          <w:marLeft w:val="0"/>
                          <w:marRight w:val="0"/>
                          <w:marTop w:val="0"/>
                          <w:marBottom w:val="0"/>
                          <w:divBdr>
                            <w:top w:val="none" w:sz="0" w:space="0" w:color="auto"/>
                            <w:left w:val="none" w:sz="0" w:space="0" w:color="auto"/>
                            <w:bottom w:val="none" w:sz="0" w:space="0" w:color="auto"/>
                            <w:right w:val="none" w:sz="0" w:space="0" w:color="auto"/>
                          </w:divBdr>
                          <w:divsChild>
                            <w:div w:id="697895897">
                              <w:marLeft w:val="0"/>
                              <w:marRight w:val="0"/>
                              <w:marTop w:val="0"/>
                              <w:marBottom w:val="0"/>
                              <w:divBdr>
                                <w:top w:val="none" w:sz="0" w:space="0" w:color="auto"/>
                                <w:left w:val="none" w:sz="0" w:space="0" w:color="auto"/>
                                <w:bottom w:val="none" w:sz="0" w:space="0" w:color="auto"/>
                                <w:right w:val="none" w:sz="0" w:space="0" w:color="auto"/>
                              </w:divBdr>
                              <w:divsChild>
                                <w:div w:id="497767374">
                                  <w:marLeft w:val="0"/>
                                  <w:marRight w:val="0"/>
                                  <w:marTop w:val="0"/>
                                  <w:marBottom w:val="0"/>
                                  <w:divBdr>
                                    <w:top w:val="none" w:sz="0" w:space="0" w:color="auto"/>
                                    <w:left w:val="none" w:sz="0" w:space="0" w:color="auto"/>
                                    <w:bottom w:val="none" w:sz="0" w:space="0" w:color="auto"/>
                                    <w:right w:val="none" w:sz="0" w:space="0" w:color="auto"/>
                                  </w:divBdr>
                                  <w:divsChild>
                                    <w:div w:id="171993703">
                                      <w:marLeft w:val="0"/>
                                      <w:marRight w:val="0"/>
                                      <w:marTop w:val="0"/>
                                      <w:marBottom w:val="0"/>
                                      <w:divBdr>
                                        <w:top w:val="none" w:sz="0" w:space="0" w:color="auto"/>
                                        <w:left w:val="none" w:sz="0" w:space="0" w:color="auto"/>
                                        <w:bottom w:val="none" w:sz="0" w:space="0" w:color="auto"/>
                                        <w:right w:val="none" w:sz="0" w:space="0" w:color="auto"/>
                                      </w:divBdr>
                                      <w:divsChild>
                                        <w:div w:id="2613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3922177">
      <w:bodyDiv w:val="1"/>
      <w:marLeft w:val="0"/>
      <w:marRight w:val="0"/>
      <w:marTop w:val="0"/>
      <w:marBottom w:val="0"/>
      <w:divBdr>
        <w:top w:val="none" w:sz="0" w:space="0" w:color="auto"/>
        <w:left w:val="none" w:sz="0" w:space="0" w:color="auto"/>
        <w:bottom w:val="none" w:sz="0" w:space="0" w:color="auto"/>
        <w:right w:val="none" w:sz="0" w:space="0" w:color="auto"/>
      </w:divBdr>
    </w:div>
    <w:div w:id="1017653675">
      <w:bodyDiv w:val="1"/>
      <w:marLeft w:val="0"/>
      <w:marRight w:val="0"/>
      <w:marTop w:val="0"/>
      <w:marBottom w:val="0"/>
      <w:divBdr>
        <w:top w:val="none" w:sz="0" w:space="0" w:color="auto"/>
        <w:left w:val="none" w:sz="0" w:space="0" w:color="auto"/>
        <w:bottom w:val="none" w:sz="0" w:space="0" w:color="auto"/>
        <w:right w:val="none" w:sz="0" w:space="0" w:color="auto"/>
      </w:divBdr>
    </w:div>
    <w:div w:id="1037584196">
      <w:bodyDiv w:val="1"/>
      <w:marLeft w:val="0"/>
      <w:marRight w:val="0"/>
      <w:marTop w:val="0"/>
      <w:marBottom w:val="0"/>
      <w:divBdr>
        <w:top w:val="none" w:sz="0" w:space="0" w:color="auto"/>
        <w:left w:val="none" w:sz="0" w:space="0" w:color="auto"/>
        <w:bottom w:val="none" w:sz="0" w:space="0" w:color="auto"/>
        <w:right w:val="none" w:sz="0" w:space="0" w:color="auto"/>
      </w:divBdr>
      <w:divsChild>
        <w:div w:id="998995858">
          <w:marLeft w:val="0"/>
          <w:marRight w:val="0"/>
          <w:marTop w:val="0"/>
          <w:marBottom w:val="0"/>
          <w:divBdr>
            <w:top w:val="none" w:sz="0" w:space="0" w:color="auto"/>
            <w:left w:val="none" w:sz="0" w:space="0" w:color="auto"/>
            <w:bottom w:val="none" w:sz="0" w:space="0" w:color="auto"/>
            <w:right w:val="none" w:sz="0" w:space="0" w:color="auto"/>
          </w:divBdr>
          <w:divsChild>
            <w:div w:id="466046082">
              <w:marLeft w:val="0"/>
              <w:marRight w:val="0"/>
              <w:marTop w:val="0"/>
              <w:marBottom w:val="0"/>
              <w:divBdr>
                <w:top w:val="none" w:sz="0" w:space="0" w:color="auto"/>
                <w:left w:val="none" w:sz="0" w:space="0" w:color="auto"/>
                <w:bottom w:val="none" w:sz="0" w:space="0" w:color="auto"/>
                <w:right w:val="none" w:sz="0" w:space="0" w:color="auto"/>
              </w:divBdr>
              <w:divsChild>
                <w:div w:id="662394460">
                  <w:marLeft w:val="0"/>
                  <w:marRight w:val="0"/>
                  <w:marTop w:val="0"/>
                  <w:marBottom w:val="0"/>
                  <w:divBdr>
                    <w:top w:val="none" w:sz="0" w:space="0" w:color="auto"/>
                    <w:left w:val="none" w:sz="0" w:space="0" w:color="auto"/>
                    <w:bottom w:val="none" w:sz="0" w:space="0" w:color="auto"/>
                    <w:right w:val="none" w:sz="0" w:space="0" w:color="auto"/>
                  </w:divBdr>
                  <w:divsChild>
                    <w:div w:id="198443930">
                      <w:marLeft w:val="0"/>
                      <w:marRight w:val="0"/>
                      <w:marTop w:val="45"/>
                      <w:marBottom w:val="0"/>
                      <w:divBdr>
                        <w:top w:val="none" w:sz="0" w:space="0" w:color="auto"/>
                        <w:left w:val="none" w:sz="0" w:space="0" w:color="auto"/>
                        <w:bottom w:val="none" w:sz="0" w:space="0" w:color="auto"/>
                        <w:right w:val="none" w:sz="0" w:space="0" w:color="auto"/>
                      </w:divBdr>
                      <w:divsChild>
                        <w:div w:id="679503459">
                          <w:marLeft w:val="0"/>
                          <w:marRight w:val="0"/>
                          <w:marTop w:val="0"/>
                          <w:marBottom w:val="0"/>
                          <w:divBdr>
                            <w:top w:val="none" w:sz="0" w:space="0" w:color="auto"/>
                            <w:left w:val="none" w:sz="0" w:space="0" w:color="auto"/>
                            <w:bottom w:val="none" w:sz="0" w:space="0" w:color="auto"/>
                            <w:right w:val="none" w:sz="0" w:space="0" w:color="auto"/>
                          </w:divBdr>
                          <w:divsChild>
                            <w:div w:id="1563246544">
                              <w:marLeft w:val="2070"/>
                              <w:marRight w:val="3960"/>
                              <w:marTop w:val="0"/>
                              <w:marBottom w:val="0"/>
                              <w:divBdr>
                                <w:top w:val="none" w:sz="0" w:space="0" w:color="auto"/>
                                <w:left w:val="none" w:sz="0" w:space="0" w:color="auto"/>
                                <w:bottom w:val="none" w:sz="0" w:space="0" w:color="auto"/>
                                <w:right w:val="none" w:sz="0" w:space="0" w:color="auto"/>
                              </w:divBdr>
                              <w:divsChild>
                                <w:div w:id="1715346773">
                                  <w:marLeft w:val="0"/>
                                  <w:marRight w:val="0"/>
                                  <w:marTop w:val="0"/>
                                  <w:marBottom w:val="0"/>
                                  <w:divBdr>
                                    <w:top w:val="none" w:sz="0" w:space="0" w:color="auto"/>
                                    <w:left w:val="none" w:sz="0" w:space="0" w:color="auto"/>
                                    <w:bottom w:val="none" w:sz="0" w:space="0" w:color="auto"/>
                                    <w:right w:val="none" w:sz="0" w:space="0" w:color="auto"/>
                                  </w:divBdr>
                                  <w:divsChild>
                                    <w:div w:id="818689731">
                                      <w:marLeft w:val="0"/>
                                      <w:marRight w:val="0"/>
                                      <w:marTop w:val="0"/>
                                      <w:marBottom w:val="0"/>
                                      <w:divBdr>
                                        <w:top w:val="none" w:sz="0" w:space="0" w:color="auto"/>
                                        <w:left w:val="none" w:sz="0" w:space="0" w:color="auto"/>
                                        <w:bottom w:val="none" w:sz="0" w:space="0" w:color="auto"/>
                                        <w:right w:val="none" w:sz="0" w:space="0" w:color="auto"/>
                                      </w:divBdr>
                                      <w:divsChild>
                                        <w:div w:id="2119329100">
                                          <w:marLeft w:val="0"/>
                                          <w:marRight w:val="0"/>
                                          <w:marTop w:val="0"/>
                                          <w:marBottom w:val="0"/>
                                          <w:divBdr>
                                            <w:top w:val="none" w:sz="0" w:space="0" w:color="auto"/>
                                            <w:left w:val="none" w:sz="0" w:space="0" w:color="auto"/>
                                            <w:bottom w:val="none" w:sz="0" w:space="0" w:color="auto"/>
                                            <w:right w:val="none" w:sz="0" w:space="0" w:color="auto"/>
                                          </w:divBdr>
                                          <w:divsChild>
                                            <w:div w:id="1896888517">
                                              <w:marLeft w:val="0"/>
                                              <w:marRight w:val="0"/>
                                              <w:marTop w:val="90"/>
                                              <w:marBottom w:val="0"/>
                                              <w:divBdr>
                                                <w:top w:val="none" w:sz="0" w:space="0" w:color="auto"/>
                                                <w:left w:val="none" w:sz="0" w:space="0" w:color="auto"/>
                                                <w:bottom w:val="none" w:sz="0" w:space="0" w:color="auto"/>
                                                <w:right w:val="none" w:sz="0" w:space="0" w:color="auto"/>
                                              </w:divBdr>
                                              <w:divsChild>
                                                <w:div w:id="1619949336">
                                                  <w:marLeft w:val="0"/>
                                                  <w:marRight w:val="0"/>
                                                  <w:marTop w:val="0"/>
                                                  <w:marBottom w:val="0"/>
                                                  <w:divBdr>
                                                    <w:top w:val="none" w:sz="0" w:space="0" w:color="auto"/>
                                                    <w:left w:val="none" w:sz="0" w:space="0" w:color="auto"/>
                                                    <w:bottom w:val="none" w:sz="0" w:space="0" w:color="auto"/>
                                                    <w:right w:val="none" w:sz="0" w:space="0" w:color="auto"/>
                                                  </w:divBdr>
                                                  <w:divsChild>
                                                    <w:div w:id="1582178118">
                                                      <w:marLeft w:val="0"/>
                                                      <w:marRight w:val="0"/>
                                                      <w:marTop w:val="0"/>
                                                      <w:marBottom w:val="0"/>
                                                      <w:divBdr>
                                                        <w:top w:val="none" w:sz="0" w:space="0" w:color="auto"/>
                                                        <w:left w:val="none" w:sz="0" w:space="0" w:color="auto"/>
                                                        <w:bottom w:val="none" w:sz="0" w:space="0" w:color="auto"/>
                                                        <w:right w:val="none" w:sz="0" w:space="0" w:color="auto"/>
                                                      </w:divBdr>
                                                      <w:divsChild>
                                                        <w:div w:id="752313914">
                                                          <w:marLeft w:val="0"/>
                                                          <w:marRight w:val="0"/>
                                                          <w:marTop w:val="0"/>
                                                          <w:marBottom w:val="390"/>
                                                          <w:divBdr>
                                                            <w:top w:val="none" w:sz="0" w:space="0" w:color="auto"/>
                                                            <w:left w:val="none" w:sz="0" w:space="0" w:color="auto"/>
                                                            <w:bottom w:val="none" w:sz="0" w:space="0" w:color="auto"/>
                                                            <w:right w:val="none" w:sz="0" w:space="0" w:color="auto"/>
                                                          </w:divBdr>
                                                          <w:divsChild>
                                                            <w:div w:id="1217624701">
                                                              <w:marLeft w:val="0"/>
                                                              <w:marRight w:val="0"/>
                                                              <w:marTop w:val="0"/>
                                                              <w:marBottom w:val="0"/>
                                                              <w:divBdr>
                                                                <w:top w:val="none" w:sz="0" w:space="0" w:color="auto"/>
                                                                <w:left w:val="none" w:sz="0" w:space="0" w:color="auto"/>
                                                                <w:bottom w:val="none" w:sz="0" w:space="0" w:color="auto"/>
                                                                <w:right w:val="none" w:sz="0" w:space="0" w:color="auto"/>
                                                              </w:divBdr>
                                                              <w:divsChild>
                                                                <w:div w:id="173149150">
                                                                  <w:marLeft w:val="0"/>
                                                                  <w:marRight w:val="0"/>
                                                                  <w:marTop w:val="0"/>
                                                                  <w:marBottom w:val="0"/>
                                                                  <w:divBdr>
                                                                    <w:top w:val="none" w:sz="0" w:space="0" w:color="auto"/>
                                                                    <w:left w:val="none" w:sz="0" w:space="0" w:color="auto"/>
                                                                    <w:bottom w:val="none" w:sz="0" w:space="0" w:color="auto"/>
                                                                    <w:right w:val="none" w:sz="0" w:space="0" w:color="auto"/>
                                                                  </w:divBdr>
                                                                  <w:divsChild>
                                                                    <w:div w:id="1482966181">
                                                                      <w:marLeft w:val="0"/>
                                                                      <w:marRight w:val="0"/>
                                                                      <w:marTop w:val="0"/>
                                                                      <w:marBottom w:val="0"/>
                                                                      <w:divBdr>
                                                                        <w:top w:val="none" w:sz="0" w:space="0" w:color="auto"/>
                                                                        <w:left w:val="none" w:sz="0" w:space="0" w:color="auto"/>
                                                                        <w:bottom w:val="none" w:sz="0" w:space="0" w:color="auto"/>
                                                                        <w:right w:val="none" w:sz="0" w:space="0" w:color="auto"/>
                                                                      </w:divBdr>
                                                                      <w:divsChild>
                                                                        <w:div w:id="1292322126">
                                                                          <w:marLeft w:val="0"/>
                                                                          <w:marRight w:val="0"/>
                                                                          <w:marTop w:val="0"/>
                                                                          <w:marBottom w:val="0"/>
                                                                          <w:divBdr>
                                                                            <w:top w:val="none" w:sz="0" w:space="0" w:color="auto"/>
                                                                            <w:left w:val="none" w:sz="0" w:space="0" w:color="auto"/>
                                                                            <w:bottom w:val="none" w:sz="0" w:space="0" w:color="auto"/>
                                                                            <w:right w:val="none" w:sz="0" w:space="0" w:color="auto"/>
                                                                          </w:divBdr>
                                                                          <w:divsChild>
                                                                            <w:div w:id="672299932">
                                                                              <w:marLeft w:val="0"/>
                                                                              <w:marRight w:val="0"/>
                                                                              <w:marTop w:val="0"/>
                                                                              <w:marBottom w:val="0"/>
                                                                              <w:divBdr>
                                                                                <w:top w:val="none" w:sz="0" w:space="0" w:color="auto"/>
                                                                                <w:left w:val="none" w:sz="0" w:space="0" w:color="auto"/>
                                                                                <w:bottom w:val="none" w:sz="0" w:space="0" w:color="auto"/>
                                                                                <w:right w:val="none" w:sz="0" w:space="0" w:color="auto"/>
                                                                              </w:divBdr>
                                                                              <w:divsChild>
                                                                                <w:div w:id="961108405">
                                                                                  <w:marLeft w:val="0"/>
                                                                                  <w:marRight w:val="0"/>
                                                                                  <w:marTop w:val="0"/>
                                                                                  <w:marBottom w:val="0"/>
                                                                                  <w:divBdr>
                                                                                    <w:top w:val="none" w:sz="0" w:space="0" w:color="auto"/>
                                                                                    <w:left w:val="none" w:sz="0" w:space="0" w:color="auto"/>
                                                                                    <w:bottom w:val="none" w:sz="0" w:space="0" w:color="auto"/>
                                                                                    <w:right w:val="none" w:sz="0" w:space="0" w:color="auto"/>
                                                                                  </w:divBdr>
                                                                                  <w:divsChild>
                                                                                    <w:div w:id="322007413">
                                                                                      <w:marLeft w:val="0"/>
                                                                                      <w:marRight w:val="0"/>
                                                                                      <w:marTop w:val="0"/>
                                                                                      <w:marBottom w:val="0"/>
                                                                                      <w:divBdr>
                                                                                        <w:top w:val="none" w:sz="0" w:space="0" w:color="auto"/>
                                                                                        <w:left w:val="none" w:sz="0" w:space="0" w:color="auto"/>
                                                                                        <w:bottom w:val="none" w:sz="0" w:space="0" w:color="auto"/>
                                                                                        <w:right w:val="none" w:sz="0" w:space="0" w:color="auto"/>
                                                                                      </w:divBdr>
                                                                                      <w:divsChild>
                                                                                        <w:div w:id="771050945">
                                                                                          <w:marLeft w:val="0"/>
                                                                                          <w:marRight w:val="0"/>
                                                                                          <w:marTop w:val="0"/>
                                                                                          <w:marBottom w:val="0"/>
                                                                                          <w:divBdr>
                                                                                            <w:top w:val="none" w:sz="0" w:space="0" w:color="auto"/>
                                                                                            <w:left w:val="none" w:sz="0" w:space="0" w:color="auto"/>
                                                                                            <w:bottom w:val="none" w:sz="0" w:space="0" w:color="auto"/>
                                                                                            <w:right w:val="none" w:sz="0" w:space="0" w:color="auto"/>
                                                                                          </w:divBdr>
                                                                                          <w:divsChild>
                                                                                            <w:div w:id="130692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338427">
      <w:bodyDiv w:val="1"/>
      <w:marLeft w:val="0"/>
      <w:marRight w:val="0"/>
      <w:marTop w:val="0"/>
      <w:marBottom w:val="0"/>
      <w:divBdr>
        <w:top w:val="none" w:sz="0" w:space="0" w:color="auto"/>
        <w:left w:val="none" w:sz="0" w:space="0" w:color="auto"/>
        <w:bottom w:val="none" w:sz="0" w:space="0" w:color="auto"/>
        <w:right w:val="none" w:sz="0" w:space="0" w:color="auto"/>
      </w:divBdr>
    </w:div>
    <w:div w:id="1129669318">
      <w:bodyDiv w:val="1"/>
      <w:marLeft w:val="0"/>
      <w:marRight w:val="0"/>
      <w:marTop w:val="0"/>
      <w:marBottom w:val="0"/>
      <w:divBdr>
        <w:top w:val="none" w:sz="0" w:space="0" w:color="auto"/>
        <w:left w:val="none" w:sz="0" w:space="0" w:color="auto"/>
        <w:bottom w:val="none" w:sz="0" w:space="0" w:color="auto"/>
        <w:right w:val="none" w:sz="0" w:space="0" w:color="auto"/>
      </w:divBdr>
    </w:div>
    <w:div w:id="1150055865">
      <w:bodyDiv w:val="1"/>
      <w:marLeft w:val="0"/>
      <w:marRight w:val="0"/>
      <w:marTop w:val="0"/>
      <w:marBottom w:val="0"/>
      <w:divBdr>
        <w:top w:val="none" w:sz="0" w:space="0" w:color="auto"/>
        <w:left w:val="none" w:sz="0" w:space="0" w:color="auto"/>
        <w:bottom w:val="none" w:sz="0" w:space="0" w:color="auto"/>
        <w:right w:val="none" w:sz="0" w:space="0" w:color="auto"/>
      </w:divBdr>
    </w:div>
    <w:div w:id="1172259435">
      <w:bodyDiv w:val="1"/>
      <w:marLeft w:val="0"/>
      <w:marRight w:val="0"/>
      <w:marTop w:val="0"/>
      <w:marBottom w:val="0"/>
      <w:divBdr>
        <w:top w:val="none" w:sz="0" w:space="0" w:color="auto"/>
        <w:left w:val="none" w:sz="0" w:space="0" w:color="auto"/>
        <w:bottom w:val="none" w:sz="0" w:space="0" w:color="auto"/>
        <w:right w:val="none" w:sz="0" w:space="0" w:color="auto"/>
      </w:divBdr>
      <w:divsChild>
        <w:div w:id="1843004655">
          <w:marLeft w:val="0"/>
          <w:marRight w:val="0"/>
          <w:marTop w:val="0"/>
          <w:marBottom w:val="0"/>
          <w:divBdr>
            <w:top w:val="none" w:sz="0" w:space="0" w:color="auto"/>
            <w:left w:val="none" w:sz="0" w:space="0" w:color="auto"/>
            <w:bottom w:val="none" w:sz="0" w:space="0" w:color="auto"/>
            <w:right w:val="none" w:sz="0" w:space="0" w:color="auto"/>
          </w:divBdr>
          <w:divsChild>
            <w:div w:id="904531298">
              <w:marLeft w:val="0"/>
              <w:marRight w:val="0"/>
              <w:marTop w:val="0"/>
              <w:marBottom w:val="0"/>
              <w:divBdr>
                <w:top w:val="none" w:sz="0" w:space="0" w:color="auto"/>
                <w:left w:val="none" w:sz="0" w:space="0" w:color="auto"/>
                <w:bottom w:val="none" w:sz="0" w:space="0" w:color="auto"/>
                <w:right w:val="none" w:sz="0" w:space="0" w:color="auto"/>
              </w:divBdr>
              <w:divsChild>
                <w:div w:id="1252854409">
                  <w:marLeft w:val="0"/>
                  <w:marRight w:val="0"/>
                  <w:marTop w:val="0"/>
                  <w:marBottom w:val="0"/>
                  <w:divBdr>
                    <w:top w:val="none" w:sz="0" w:space="0" w:color="auto"/>
                    <w:left w:val="none" w:sz="0" w:space="0" w:color="auto"/>
                    <w:bottom w:val="none" w:sz="0" w:space="0" w:color="auto"/>
                    <w:right w:val="none" w:sz="0" w:space="0" w:color="auto"/>
                  </w:divBdr>
                  <w:divsChild>
                    <w:div w:id="279646922">
                      <w:marLeft w:val="-225"/>
                      <w:marRight w:val="-225"/>
                      <w:marTop w:val="0"/>
                      <w:marBottom w:val="0"/>
                      <w:divBdr>
                        <w:top w:val="none" w:sz="0" w:space="0" w:color="auto"/>
                        <w:left w:val="none" w:sz="0" w:space="0" w:color="auto"/>
                        <w:bottom w:val="none" w:sz="0" w:space="0" w:color="auto"/>
                        <w:right w:val="none" w:sz="0" w:space="0" w:color="auto"/>
                      </w:divBdr>
                      <w:divsChild>
                        <w:div w:id="362052527">
                          <w:marLeft w:val="0"/>
                          <w:marRight w:val="0"/>
                          <w:marTop w:val="0"/>
                          <w:marBottom w:val="0"/>
                          <w:divBdr>
                            <w:top w:val="none" w:sz="0" w:space="0" w:color="auto"/>
                            <w:left w:val="none" w:sz="0" w:space="0" w:color="auto"/>
                            <w:bottom w:val="none" w:sz="0" w:space="0" w:color="auto"/>
                            <w:right w:val="none" w:sz="0" w:space="0" w:color="auto"/>
                          </w:divBdr>
                          <w:divsChild>
                            <w:div w:id="510414047">
                              <w:marLeft w:val="0"/>
                              <w:marRight w:val="0"/>
                              <w:marTop w:val="0"/>
                              <w:marBottom w:val="300"/>
                              <w:divBdr>
                                <w:top w:val="none" w:sz="0" w:space="0" w:color="auto"/>
                                <w:left w:val="none" w:sz="0" w:space="0" w:color="auto"/>
                                <w:bottom w:val="none" w:sz="0" w:space="0" w:color="auto"/>
                                <w:right w:val="none" w:sz="0" w:space="0" w:color="auto"/>
                              </w:divBdr>
                              <w:divsChild>
                                <w:div w:id="534856856">
                                  <w:marLeft w:val="0"/>
                                  <w:marRight w:val="0"/>
                                  <w:marTop w:val="0"/>
                                  <w:marBottom w:val="0"/>
                                  <w:divBdr>
                                    <w:top w:val="none" w:sz="0" w:space="0" w:color="auto"/>
                                    <w:left w:val="none" w:sz="0" w:space="0" w:color="auto"/>
                                    <w:bottom w:val="none" w:sz="0" w:space="0" w:color="auto"/>
                                    <w:right w:val="none" w:sz="0" w:space="0" w:color="auto"/>
                                  </w:divBdr>
                                  <w:divsChild>
                                    <w:div w:id="1742022186">
                                      <w:marLeft w:val="0"/>
                                      <w:marRight w:val="0"/>
                                      <w:marTop w:val="0"/>
                                      <w:marBottom w:val="0"/>
                                      <w:divBdr>
                                        <w:top w:val="none" w:sz="0" w:space="0" w:color="auto"/>
                                        <w:left w:val="none" w:sz="0" w:space="0" w:color="auto"/>
                                        <w:bottom w:val="none" w:sz="0" w:space="0" w:color="auto"/>
                                        <w:right w:val="none" w:sz="0" w:space="0" w:color="auto"/>
                                      </w:divBdr>
                                      <w:divsChild>
                                        <w:div w:id="893203706">
                                          <w:marLeft w:val="0"/>
                                          <w:marRight w:val="0"/>
                                          <w:marTop w:val="0"/>
                                          <w:marBottom w:val="0"/>
                                          <w:divBdr>
                                            <w:top w:val="none" w:sz="0" w:space="0" w:color="auto"/>
                                            <w:left w:val="none" w:sz="0" w:space="0" w:color="auto"/>
                                            <w:bottom w:val="none" w:sz="0" w:space="0" w:color="auto"/>
                                            <w:right w:val="none" w:sz="0" w:space="0" w:color="auto"/>
                                          </w:divBdr>
                                        </w:div>
                                      </w:divsChild>
                                    </w:div>
                                    <w:div w:id="19622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914997">
      <w:bodyDiv w:val="1"/>
      <w:marLeft w:val="0"/>
      <w:marRight w:val="0"/>
      <w:marTop w:val="0"/>
      <w:marBottom w:val="0"/>
      <w:divBdr>
        <w:top w:val="none" w:sz="0" w:space="0" w:color="auto"/>
        <w:left w:val="none" w:sz="0" w:space="0" w:color="auto"/>
        <w:bottom w:val="none" w:sz="0" w:space="0" w:color="auto"/>
        <w:right w:val="none" w:sz="0" w:space="0" w:color="auto"/>
      </w:divBdr>
    </w:div>
    <w:div w:id="1216744885">
      <w:bodyDiv w:val="1"/>
      <w:marLeft w:val="0"/>
      <w:marRight w:val="0"/>
      <w:marTop w:val="0"/>
      <w:marBottom w:val="0"/>
      <w:divBdr>
        <w:top w:val="none" w:sz="0" w:space="0" w:color="auto"/>
        <w:left w:val="none" w:sz="0" w:space="0" w:color="auto"/>
        <w:bottom w:val="none" w:sz="0" w:space="0" w:color="auto"/>
        <w:right w:val="none" w:sz="0" w:space="0" w:color="auto"/>
      </w:divBdr>
    </w:div>
    <w:div w:id="1271621479">
      <w:bodyDiv w:val="1"/>
      <w:marLeft w:val="0"/>
      <w:marRight w:val="0"/>
      <w:marTop w:val="0"/>
      <w:marBottom w:val="0"/>
      <w:divBdr>
        <w:top w:val="none" w:sz="0" w:space="0" w:color="auto"/>
        <w:left w:val="none" w:sz="0" w:space="0" w:color="auto"/>
        <w:bottom w:val="none" w:sz="0" w:space="0" w:color="auto"/>
        <w:right w:val="none" w:sz="0" w:space="0" w:color="auto"/>
      </w:divBdr>
    </w:div>
    <w:div w:id="1326470120">
      <w:bodyDiv w:val="1"/>
      <w:marLeft w:val="0"/>
      <w:marRight w:val="0"/>
      <w:marTop w:val="0"/>
      <w:marBottom w:val="0"/>
      <w:divBdr>
        <w:top w:val="none" w:sz="0" w:space="0" w:color="auto"/>
        <w:left w:val="none" w:sz="0" w:space="0" w:color="auto"/>
        <w:bottom w:val="none" w:sz="0" w:space="0" w:color="auto"/>
        <w:right w:val="none" w:sz="0" w:space="0" w:color="auto"/>
      </w:divBdr>
    </w:div>
    <w:div w:id="1376195040">
      <w:bodyDiv w:val="1"/>
      <w:marLeft w:val="0"/>
      <w:marRight w:val="0"/>
      <w:marTop w:val="0"/>
      <w:marBottom w:val="0"/>
      <w:divBdr>
        <w:top w:val="none" w:sz="0" w:space="0" w:color="auto"/>
        <w:left w:val="none" w:sz="0" w:space="0" w:color="auto"/>
        <w:bottom w:val="none" w:sz="0" w:space="0" w:color="auto"/>
        <w:right w:val="none" w:sz="0" w:space="0" w:color="auto"/>
      </w:divBdr>
    </w:div>
    <w:div w:id="1439835131">
      <w:bodyDiv w:val="1"/>
      <w:marLeft w:val="0"/>
      <w:marRight w:val="0"/>
      <w:marTop w:val="0"/>
      <w:marBottom w:val="0"/>
      <w:divBdr>
        <w:top w:val="none" w:sz="0" w:space="0" w:color="auto"/>
        <w:left w:val="none" w:sz="0" w:space="0" w:color="auto"/>
        <w:bottom w:val="none" w:sz="0" w:space="0" w:color="auto"/>
        <w:right w:val="none" w:sz="0" w:space="0" w:color="auto"/>
      </w:divBdr>
    </w:div>
    <w:div w:id="1455170235">
      <w:bodyDiv w:val="1"/>
      <w:marLeft w:val="0"/>
      <w:marRight w:val="0"/>
      <w:marTop w:val="0"/>
      <w:marBottom w:val="0"/>
      <w:divBdr>
        <w:top w:val="none" w:sz="0" w:space="0" w:color="auto"/>
        <w:left w:val="none" w:sz="0" w:space="0" w:color="auto"/>
        <w:bottom w:val="none" w:sz="0" w:space="0" w:color="auto"/>
        <w:right w:val="none" w:sz="0" w:space="0" w:color="auto"/>
      </w:divBdr>
    </w:div>
    <w:div w:id="1483346050">
      <w:bodyDiv w:val="1"/>
      <w:marLeft w:val="0"/>
      <w:marRight w:val="0"/>
      <w:marTop w:val="0"/>
      <w:marBottom w:val="0"/>
      <w:divBdr>
        <w:top w:val="none" w:sz="0" w:space="0" w:color="auto"/>
        <w:left w:val="none" w:sz="0" w:space="0" w:color="auto"/>
        <w:bottom w:val="none" w:sz="0" w:space="0" w:color="auto"/>
        <w:right w:val="none" w:sz="0" w:space="0" w:color="auto"/>
      </w:divBdr>
    </w:div>
    <w:div w:id="1533568195">
      <w:bodyDiv w:val="1"/>
      <w:marLeft w:val="0"/>
      <w:marRight w:val="0"/>
      <w:marTop w:val="0"/>
      <w:marBottom w:val="0"/>
      <w:divBdr>
        <w:top w:val="none" w:sz="0" w:space="0" w:color="auto"/>
        <w:left w:val="none" w:sz="0" w:space="0" w:color="auto"/>
        <w:bottom w:val="none" w:sz="0" w:space="0" w:color="auto"/>
        <w:right w:val="none" w:sz="0" w:space="0" w:color="auto"/>
      </w:divBdr>
    </w:div>
    <w:div w:id="1662848442">
      <w:bodyDiv w:val="1"/>
      <w:marLeft w:val="0"/>
      <w:marRight w:val="0"/>
      <w:marTop w:val="0"/>
      <w:marBottom w:val="0"/>
      <w:divBdr>
        <w:top w:val="none" w:sz="0" w:space="0" w:color="auto"/>
        <w:left w:val="none" w:sz="0" w:space="0" w:color="auto"/>
        <w:bottom w:val="none" w:sz="0" w:space="0" w:color="auto"/>
        <w:right w:val="none" w:sz="0" w:space="0" w:color="auto"/>
      </w:divBdr>
    </w:div>
    <w:div w:id="1679962766">
      <w:bodyDiv w:val="1"/>
      <w:marLeft w:val="0"/>
      <w:marRight w:val="0"/>
      <w:marTop w:val="0"/>
      <w:marBottom w:val="0"/>
      <w:divBdr>
        <w:top w:val="none" w:sz="0" w:space="0" w:color="auto"/>
        <w:left w:val="none" w:sz="0" w:space="0" w:color="auto"/>
        <w:bottom w:val="none" w:sz="0" w:space="0" w:color="auto"/>
        <w:right w:val="none" w:sz="0" w:space="0" w:color="auto"/>
      </w:divBdr>
    </w:div>
    <w:div w:id="1733574323">
      <w:bodyDiv w:val="1"/>
      <w:marLeft w:val="0"/>
      <w:marRight w:val="0"/>
      <w:marTop w:val="0"/>
      <w:marBottom w:val="0"/>
      <w:divBdr>
        <w:top w:val="none" w:sz="0" w:space="0" w:color="auto"/>
        <w:left w:val="none" w:sz="0" w:space="0" w:color="auto"/>
        <w:bottom w:val="none" w:sz="0" w:space="0" w:color="auto"/>
        <w:right w:val="none" w:sz="0" w:space="0" w:color="auto"/>
      </w:divBdr>
    </w:div>
    <w:div w:id="1747799213">
      <w:bodyDiv w:val="1"/>
      <w:marLeft w:val="0"/>
      <w:marRight w:val="0"/>
      <w:marTop w:val="0"/>
      <w:marBottom w:val="0"/>
      <w:divBdr>
        <w:top w:val="none" w:sz="0" w:space="0" w:color="auto"/>
        <w:left w:val="none" w:sz="0" w:space="0" w:color="auto"/>
        <w:bottom w:val="none" w:sz="0" w:space="0" w:color="auto"/>
        <w:right w:val="none" w:sz="0" w:space="0" w:color="auto"/>
      </w:divBdr>
    </w:div>
    <w:div w:id="1776829798">
      <w:bodyDiv w:val="1"/>
      <w:marLeft w:val="0"/>
      <w:marRight w:val="0"/>
      <w:marTop w:val="0"/>
      <w:marBottom w:val="0"/>
      <w:divBdr>
        <w:top w:val="none" w:sz="0" w:space="0" w:color="auto"/>
        <w:left w:val="none" w:sz="0" w:space="0" w:color="auto"/>
        <w:bottom w:val="none" w:sz="0" w:space="0" w:color="auto"/>
        <w:right w:val="none" w:sz="0" w:space="0" w:color="auto"/>
      </w:divBdr>
    </w:div>
    <w:div w:id="1843812911">
      <w:bodyDiv w:val="1"/>
      <w:marLeft w:val="0"/>
      <w:marRight w:val="0"/>
      <w:marTop w:val="0"/>
      <w:marBottom w:val="0"/>
      <w:divBdr>
        <w:top w:val="none" w:sz="0" w:space="0" w:color="auto"/>
        <w:left w:val="none" w:sz="0" w:space="0" w:color="auto"/>
        <w:bottom w:val="none" w:sz="0" w:space="0" w:color="auto"/>
        <w:right w:val="none" w:sz="0" w:space="0" w:color="auto"/>
      </w:divBdr>
      <w:divsChild>
        <w:div w:id="1722240792">
          <w:marLeft w:val="360"/>
          <w:marRight w:val="0"/>
          <w:marTop w:val="200"/>
          <w:marBottom w:val="0"/>
          <w:divBdr>
            <w:top w:val="none" w:sz="0" w:space="0" w:color="auto"/>
            <w:left w:val="none" w:sz="0" w:space="0" w:color="auto"/>
            <w:bottom w:val="none" w:sz="0" w:space="0" w:color="auto"/>
            <w:right w:val="none" w:sz="0" w:space="0" w:color="auto"/>
          </w:divBdr>
        </w:div>
        <w:div w:id="347022105">
          <w:marLeft w:val="360"/>
          <w:marRight w:val="0"/>
          <w:marTop w:val="200"/>
          <w:marBottom w:val="0"/>
          <w:divBdr>
            <w:top w:val="none" w:sz="0" w:space="0" w:color="auto"/>
            <w:left w:val="none" w:sz="0" w:space="0" w:color="auto"/>
            <w:bottom w:val="none" w:sz="0" w:space="0" w:color="auto"/>
            <w:right w:val="none" w:sz="0" w:space="0" w:color="auto"/>
          </w:divBdr>
        </w:div>
        <w:div w:id="1872257384">
          <w:marLeft w:val="360"/>
          <w:marRight w:val="0"/>
          <w:marTop w:val="200"/>
          <w:marBottom w:val="0"/>
          <w:divBdr>
            <w:top w:val="none" w:sz="0" w:space="0" w:color="auto"/>
            <w:left w:val="none" w:sz="0" w:space="0" w:color="auto"/>
            <w:bottom w:val="none" w:sz="0" w:space="0" w:color="auto"/>
            <w:right w:val="none" w:sz="0" w:space="0" w:color="auto"/>
          </w:divBdr>
        </w:div>
      </w:divsChild>
    </w:div>
    <w:div w:id="1930580836">
      <w:bodyDiv w:val="1"/>
      <w:marLeft w:val="0"/>
      <w:marRight w:val="0"/>
      <w:marTop w:val="0"/>
      <w:marBottom w:val="0"/>
      <w:divBdr>
        <w:top w:val="none" w:sz="0" w:space="0" w:color="auto"/>
        <w:left w:val="none" w:sz="0" w:space="0" w:color="auto"/>
        <w:bottom w:val="none" w:sz="0" w:space="0" w:color="auto"/>
        <w:right w:val="none" w:sz="0" w:space="0" w:color="auto"/>
      </w:divBdr>
    </w:div>
    <w:div w:id="209821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www.pysimetsayhistu.ee" TargetMode="External"/><Relationship Id="rId26" Type="http://schemas.openxmlformats.org/officeDocument/2006/relationships/hyperlink" Target="https://www.rahandusministeerium.ee/et" TargetMode="External"/><Relationship Id="rId3" Type="http://schemas.openxmlformats.org/officeDocument/2006/relationships/numbering" Target="numbering.xml"/><Relationship Id="rId21" Type="http://schemas.openxmlformats.org/officeDocument/2006/relationships/hyperlink" Target="https://www.envir.ee/et"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hyperlink" Target="http://www.naabrivalve.e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hyperlink" Target="http://register.keskkonnainfo.ee/" TargetMode="External"/><Relationship Id="rId29" Type="http://schemas.openxmlformats.org/officeDocument/2006/relationships/hyperlink" Target="https://www.siseministeerium.e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mkm.ee/et"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www.maaamet.ee" TargetMode="External"/><Relationship Id="rId28" Type="http://schemas.openxmlformats.org/officeDocument/2006/relationships/hyperlink" Target="https://rmk.ee/et" TargetMode="External"/><Relationship Id="rId10" Type="http://schemas.openxmlformats.org/officeDocument/2006/relationships/image" Target="media/image2.png"/><Relationship Id="rId19" Type="http://schemas.openxmlformats.org/officeDocument/2006/relationships/hyperlink" Target="https://www.mkm.ee/et" TargetMode="External"/><Relationship Id="rId31" Type="http://schemas.openxmlformats.org/officeDocument/2006/relationships/hyperlink" Target="http://www.stat.e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yperlink" Target="http://www.kul.ee/et" TargetMode="External"/><Relationship Id="rId27" Type="http://schemas.openxmlformats.org/officeDocument/2006/relationships/hyperlink" Target="https://www.siseministeerium.ee" TargetMode="External"/><Relationship Id="rId30" Type="http://schemas.openxmlformats.org/officeDocument/2006/relationships/hyperlink" Target="http://www.sm.ee/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ahandusministeerium.ee/sites/default/files/document_files/ruumiline/a4_5mmbleed_eesti_2030_sisu_111212.pdf" TargetMode="External"/><Relationship Id="rId2" Type="http://schemas.openxmlformats.org/officeDocument/2006/relationships/hyperlink" Target="http://www.maavalitsus.ee/laane-maakonnaplaneering" TargetMode="External"/><Relationship Id="rId1" Type="http://schemas.openxmlformats.org/officeDocument/2006/relationships/hyperlink" Target="https://www.rahandusministeerium.ee/sites/default/files/document_files/ruumiline/a4_5mmbleed_eesti_2030_sisu_111212.pdf" TargetMode="External"/><Relationship Id="rId4" Type="http://schemas.openxmlformats.org/officeDocument/2006/relationships/hyperlink" Target="https://www.rahandusministeerium.ee/sites/default/files/document_files/ruumiline/a4_5mmbleed_eesti_2030_sisu_111212.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ersti\Downloads\ER0512018711543461.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AF-4513-869B-64F4154DA0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AF-4513-869B-64F4154DA0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AF-4513-869B-64F4154DA09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6AF-4513-869B-64F4154DA09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6AF-4513-869B-64F4154DA09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6AF-4513-869B-64F4154DA09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6AF-4513-869B-64F4154DA09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6AF-4513-869B-64F4154DA09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6AF-4513-869B-64F4154DA09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6AF-4513-869B-64F4154DA09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6AF-4513-869B-64F4154DA09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B6AF-4513-869B-64F4154DA099}"/>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B6AF-4513-869B-64F4154DA099}"/>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B6AF-4513-869B-64F4154DA099}"/>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B6AF-4513-869B-64F4154DA099}"/>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B6AF-4513-869B-64F4154DA099}"/>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B6AF-4513-869B-64F4154DA099}"/>
              </c:ext>
            </c:extLst>
          </c:dPt>
          <c:dLbls>
            <c:dLbl>
              <c:idx val="1"/>
              <c:layout>
                <c:manualLayout>
                  <c:x val="-1.928467821378984E-2"/>
                  <c:y val="1.240453722646501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6AF-4513-869B-64F4154DA099}"/>
                </c:ext>
              </c:extLst>
            </c:dLbl>
            <c:dLbl>
              <c:idx val="2"/>
              <c:layout>
                <c:manualLayout>
                  <c:x val="7.3239761723100885E-2"/>
                  <c:y val="4.4874813329925066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6AF-4513-869B-64F4154DA099}"/>
                </c:ext>
              </c:extLst>
            </c:dLbl>
            <c:dLbl>
              <c:idx val="3"/>
              <c:layout>
                <c:manualLayout>
                  <c:x val="9.4591094245614571E-2"/>
                  <c:y val="0.26936563886812109"/>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6AF-4513-869B-64F4154DA099}"/>
                </c:ext>
              </c:extLst>
            </c:dLbl>
            <c:dLbl>
              <c:idx val="4"/>
              <c:layout>
                <c:manualLayout>
                  <c:x val="6.329905739001232E-2"/>
                  <c:y val="0.224624307794475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6AF-4513-869B-64F4154DA099}"/>
                </c:ext>
              </c:extLst>
            </c:dLbl>
            <c:dLbl>
              <c:idx val="5"/>
              <c:layout>
                <c:manualLayout>
                  <c:x val="1.5542076155164791E-2"/>
                  <c:y val="-4.1416651492593264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6AF-4513-869B-64F4154DA099}"/>
                </c:ext>
              </c:extLst>
            </c:dLbl>
            <c:dLbl>
              <c:idx val="6"/>
              <c:layout>
                <c:manualLayout>
                  <c:x val="5.1916941722626245E-2"/>
                  <c:y val="-5.6667776436249082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6AF-4513-869B-64F4154DA099}"/>
                </c:ext>
              </c:extLst>
            </c:dLbl>
            <c:dLbl>
              <c:idx val="8"/>
              <c:layout>
                <c:manualLayout>
                  <c:x val="-5.0058805067237817E-2"/>
                  <c:y val="3.1950399985024795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6AF-4513-869B-64F4154DA099}"/>
                </c:ext>
              </c:extLst>
            </c:dLbl>
            <c:dLbl>
              <c:idx val="10"/>
              <c:layout>
                <c:manualLayout>
                  <c:x val="-6.6861790467719687E-2"/>
                  <c:y val="-0.11185719947301336"/>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B6AF-4513-869B-64F4154DA099}"/>
                </c:ext>
              </c:extLst>
            </c:dLbl>
            <c:dLbl>
              <c:idx val="11"/>
              <c:layout>
                <c:manualLayout>
                  <c:x val="-9.6388055044906908E-3"/>
                  <c:y val="-3.0108128661860949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B6AF-4513-869B-64F4154DA099}"/>
                </c:ext>
              </c:extLst>
            </c:dLbl>
            <c:dLbl>
              <c:idx val="12"/>
              <c:layout>
                <c:manualLayout>
                  <c:x val="-5.9882322421396739E-2"/>
                  <c:y val="7.1596276817943255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B6AF-4513-869B-64F4154DA099}"/>
                </c:ext>
              </c:extLst>
            </c:dLbl>
            <c:dLbl>
              <c:idx val="13"/>
              <c:layout>
                <c:manualLayout>
                  <c:x val="-5.3817281728948563E-2"/>
                  <c:y val="4.970544445753580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B6AF-4513-869B-64F4154DA099}"/>
                </c:ext>
              </c:extLst>
            </c:dLbl>
            <c:dLbl>
              <c:idx val="14"/>
              <c:layout>
                <c:manualLayout>
                  <c:x val="-9.9597427882191419E-2"/>
                  <c:y val="1.9284015809599299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B6AF-4513-869B-64F4154DA099}"/>
                </c:ext>
              </c:extLst>
            </c:dLbl>
            <c:dLbl>
              <c:idx val="15"/>
              <c:layout>
                <c:manualLayout>
                  <c:x val="-3.5703518692325791E-2"/>
                  <c:y val="-4.171013592399396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B6AF-4513-869B-64F4154DA099}"/>
                </c:ext>
              </c:extLst>
            </c:dLbl>
            <c:dLbl>
              <c:idx val="16"/>
              <c:layout>
                <c:manualLayout>
                  <c:x val="2.5369713924720438E-2"/>
                  <c:y val="1.7003888133160527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B6AF-4513-869B-64F4154DA0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bestFit"/>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ER0512018711543461!$B$6:$B$22</c:f>
              <c:strCache>
                <c:ptCount val="17"/>
                <c:pt idx="0">
                  <c:v>Mäetööstus</c:v>
                </c:pt>
                <c:pt idx="1">
                  <c:v>Töötlev tööstus</c:v>
                </c:pt>
                <c:pt idx="2">
                  <c:v>Elektrienergia, gaasi, auru ja konditsioneeritud õhuga varustamine</c:v>
                </c:pt>
                <c:pt idx="3">
                  <c:v>Veevarustus; kanalisatsioon; jäätme- ja saastekäitlus</c:v>
                </c:pt>
                <c:pt idx="4">
                  <c:v>Ehitus</c:v>
                </c:pt>
                <c:pt idx="5">
                  <c:v>Hulgi- ja jaekaubandus; mootorsõidukite ja mootorrataste remont</c:v>
                </c:pt>
                <c:pt idx="6">
                  <c:v>Veondus ja laondus</c:v>
                </c:pt>
                <c:pt idx="7">
                  <c:v>Majutus ja toitlustus</c:v>
                </c:pt>
                <c:pt idx="8">
                  <c:v>Info ja side</c:v>
                </c:pt>
                <c:pt idx="9">
                  <c:v>Finants- ja kindlustustegevus</c:v>
                </c:pt>
                <c:pt idx="10">
                  <c:v>Kinnisvaraalane tegevus</c:v>
                </c:pt>
                <c:pt idx="11">
                  <c:v>Kutse-, teadus- ja tehnikaalane tegevus</c:v>
                </c:pt>
                <c:pt idx="12">
                  <c:v>Haldus- ja abitegevused</c:v>
                </c:pt>
                <c:pt idx="13">
                  <c:v>Haridus</c:v>
                </c:pt>
                <c:pt idx="14">
                  <c:v>Tervishoid ja sotsiaalhoolekanne</c:v>
                </c:pt>
                <c:pt idx="15">
                  <c:v>Kunst, meelelahutus ja vaba aeg</c:v>
                </c:pt>
                <c:pt idx="16">
                  <c:v>Muud teenindavad tegevused</c:v>
                </c:pt>
              </c:strCache>
            </c:strRef>
          </c:cat>
          <c:val>
            <c:numRef>
              <c:f>ER0512018711543461!$C$6:$C$22</c:f>
              <c:numCache>
                <c:formatCode>General</c:formatCode>
                <c:ptCount val="17"/>
                <c:pt idx="0">
                  <c:v>6</c:v>
                </c:pt>
                <c:pt idx="1">
                  <c:v>158</c:v>
                </c:pt>
                <c:pt idx="2">
                  <c:v>6</c:v>
                </c:pt>
                <c:pt idx="3">
                  <c:v>5</c:v>
                </c:pt>
                <c:pt idx="4">
                  <c:v>188</c:v>
                </c:pt>
                <c:pt idx="5">
                  <c:v>226</c:v>
                </c:pt>
                <c:pt idx="6">
                  <c:v>109</c:v>
                </c:pt>
                <c:pt idx="7">
                  <c:v>96</c:v>
                </c:pt>
                <c:pt idx="8">
                  <c:v>57</c:v>
                </c:pt>
                <c:pt idx="9">
                  <c:v>7</c:v>
                </c:pt>
                <c:pt idx="10">
                  <c:v>76</c:v>
                </c:pt>
                <c:pt idx="11">
                  <c:v>214</c:v>
                </c:pt>
                <c:pt idx="12">
                  <c:v>86</c:v>
                </c:pt>
                <c:pt idx="13">
                  <c:v>17</c:v>
                </c:pt>
                <c:pt idx="14">
                  <c:v>30</c:v>
                </c:pt>
                <c:pt idx="15">
                  <c:v>54</c:v>
                </c:pt>
                <c:pt idx="16">
                  <c:v>120</c:v>
                </c:pt>
              </c:numCache>
            </c:numRef>
          </c:val>
          <c:extLst>
            <c:ext xmlns:c16="http://schemas.microsoft.com/office/drawing/2014/chart" uri="{C3380CC4-5D6E-409C-BE32-E72D297353CC}">
              <c16:uniqueId val="{00000022-B6AF-4513-869B-64F4154DA099}"/>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B3-4C80-B8CA-9414F50D10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BB3-4C80-B8CA-9414F50D10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BB3-4C80-B8CA-9414F50D10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BB3-4C80-B8CA-9414F50D109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BB3-4C80-B8CA-9414F50D109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BB3-4C80-B8CA-9414F50D109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BB3-4C80-B8CA-9414F50D109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BB3-4C80-B8CA-9414F50D109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BB3-4C80-B8CA-9414F50D109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BB3-4C80-B8CA-9414F50D109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BB3-4C80-B8CA-9414F50D109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BB3-4C80-B8CA-9414F50D109D}"/>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ABB3-4C80-B8CA-9414F50D109D}"/>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ABB3-4C80-B8CA-9414F50D109D}"/>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ABB3-4C80-B8CA-9414F50D109D}"/>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ABB3-4C80-B8CA-9414F50D109D}"/>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ABB3-4C80-B8CA-9414F50D109D}"/>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ABB3-4C80-B8CA-9414F50D109D}"/>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ABB3-4C80-B8CA-9414F50D109D}"/>
              </c:ext>
            </c:extLst>
          </c:dPt>
          <c:dLbls>
            <c:dLbl>
              <c:idx val="0"/>
              <c:layout>
                <c:manualLayout>
                  <c:x val="0.24140770486263399"/>
                  <c:y val="1.0903835494605775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BB3-4C80-B8CA-9414F50D109D}"/>
                </c:ext>
              </c:extLst>
            </c:dLbl>
            <c:dLbl>
              <c:idx val="1"/>
              <c:layout>
                <c:manualLayout>
                  <c:x val="1.6312295550808376E-2"/>
                  <c:y val="5.3625830673727296E-2"/>
                </c:manualLayout>
              </c:layout>
              <c:tx>
                <c:rich>
                  <a:bodyPr/>
                  <a:lstStyle/>
                  <a:p>
                    <a:fld id="{FCDFC090-3E82-4E01-A370-C695FE4F156F}" type="CATEGORYNAME">
                      <a:rPr lang="en-US"/>
                      <a:pPr/>
                      <a:t>[KATEGOORIA NIMI]</a:t>
                    </a:fld>
                    <a:r>
                      <a:rPr lang="en-US" baseline="0"/>
                      <a:t>
</a:t>
                    </a:r>
                    <a:fld id="{DD44BB40-ACD2-4162-A841-B3CCB68BC285}" type="VALUE">
                      <a:rPr lang="en-US" baseline="0"/>
                      <a:pPr/>
                      <a:t>[VÄÄRTUS]</a:t>
                    </a:fld>
                    <a:fld id="{C404A748-2D78-4A1E-A937-E03FC2677D9F}" type="PERCENTAGE">
                      <a:rPr lang="en-US" baseline="0"/>
                      <a:pPr/>
                      <a:t>[PROTSENT]</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BB3-4C80-B8CA-9414F50D109D}"/>
                </c:ext>
              </c:extLst>
            </c:dLbl>
            <c:dLbl>
              <c:idx val="2"/>
              <c:layout>
                <c:manualLayout>
                  <c:x val="0.10232760046303953"/>
                  <c:y val="-1.7299663427392416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BB3-4C80-B8CA-9414F50D109D}"/>
                </c:ext>
              </c:extLst>
            </c:dLbl>
            <c:dLbl>
              <c:idx val="3"/>
              <c:layout>
                <c:manualLayout>
                  <c:x val="4.6731221374594657E-2"/>
                  <c:y val="3.2803974380860218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BB3-4C80-B8CA-9414F50D109D}"/>
                </c:ext>
              </c:extLst>
            </c:dLbl>
            <c:dLbl>
              <c:idx val="4"/>
              <c:layout>
                <c:manualLayout>
                  <c:x val="7.8000949087222549E-2"/>
                  <c:y val="0.2369910050601805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BB3-4C80-B8CA-9414F50D109D}"/>
                </c:ext>
              </c:extLst>
            </c:dLbl>
            <c:dLbl>
              <c:idx val="5"/>
              <c:layout>
                <c:manualLayout>
                  <c:x val="-6.5864496228816303E-3"/>
                  <c:y val="8.5194019250182829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BB3-4C80-B8CA-9414F50D109D}"/>
                </c:ext>
              </c:extLst>
            </c:dLbl>
            <c:dLbl>
              <c:idx val="6"/>
              <c:layout>
                <c:manualLayout>
                  <c:x val="2.683034699402732E-2"/>
                  <c:y val="-5.919895411758859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BB3-4C80-B8CA-9414F50D109D}"/>
                </c:ext>
              </c:extLst>
            </c:dLbl>
            <c:dLbl>
              <c:idx val="7"/>
              <c:layout>
                <c:manualLayout>
                  <c:x val="9.3448601893860408E-2"/>
                  <c:y val="-9.5926881339714939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BB3-4C80-B8CA-9414F50D109D}"/>
                </c:ext>
              </c:extLst>
            </c:dLbl>
            <c:dLbl>
              <c:idx val="10"/>
              <c:layout>
                <c:manualLayout>
                  <c:x val="-0.12020153313884002"/>
                  <c:y val="5.539969231621035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ABB3-4C80-B8CA-9414F50D109D}"/>
                </c:ext>
              </c:extLst>
            </c:dLbl>
            <c:dLbl>
              <c:idx val="11"/>
              <c:layout>
                <c:manualLayout>
                  <c:x val="-1.2878581761268893E-2"/>
                  <c:y val="-1.8574398441279722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ABB3-4C80-B8CA-9414F50D109D}"/>
                </c:ext>
              </c:extLst>
            </c:dLbl>
            <c:dLbl>
              <c:idx val="12"/>
              <c:layout>
                <c:manualLayout>
                  <c:x val="-9.9974115803021252E-3"/>
                  <c:y val="2.3390953214932276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ABB3-4C80-B8CA-9414F50D109D}"/>
                </c:ext>
              </c:extLst>
            </c:dLbl>
            <c:dLbl>
              <c:idx val="13"/>
              <c:layout>
                <c:manualLayout>
                  <c:x val="-2.4222934836534107E-2"/>
                  <c:y val="0.1554282607183728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ABB3-4C80-B8CA-9414F50D109D}"/>
                </c:ext>
              </c:extLst>
            </c:dLbl>
            <c:dLbl>
              <c:idx val="14"/>
              <c:layout>
                <c:manualLayout>
                  <c:x val="-7.4072123438859369E-2"/>
                  <c:y val="7.8326104504003249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ABB3-4C80-B8CA-9414F50D109D}"/>
                </c:ext>
              </c:extLst>
            </c:dLbl>
            <c:dLbl>
              <c:idx val="15"/>
              <c:layout>
                <c:manualLayout>
                  <c:x val="-2.4955484738202189E-3"/>
                  <c:y val="-3.7628646494527211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ABB3-4C80-B8CA-9414F50D109D}"/>
                </c:ext>
              </c:extLst>
            </c:dLbl>
            <c:dLbl>
              <c:idx val="16"/>
              <c:layout>
                <c:manualLayout>
                  <c:x val="-3.0830235618093053E-2"/>
                  <c:y val="-3.04738360636389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ABB3-4C80-B8CA-9414F50D109D}"/>
                </c:ext>
              </c:extLst>
            </c:dLbl>
            <c:dLbl>
              <c:idx val="17"/>
              <c:layout>
                <c:manualLayout>
                  <c:x val="8.0735866149941396E-2"/>
                  <c:y val="-4.2336334456647043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ABB3-4C80-B8CA-9414F50D109D}"/>
                </c:ext>
              </c:extLst>
            </c:dLbl>
            <c:dLbl>
              <c:idx val="18"/>
              <c:layout>
                <c:manualLayout>
                  <c:x val="0.26547353700361659"/>
                  <c:y val="1.6728522684403642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ABB3-4C80-B8CA-9414F50D109D}"/>
                </c:ext>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t-EE"/>
              </a:p>
            </c:txPr>
            <c:dLblPos val="bestFit"/>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ER0309201871122835!$C$5:$U$5</c:f>
              <c:strCache>
                <c:ptCount val="19"/>
                <c:pt idx="0">
                  <c:v>Põllumajandus, metsamajandus ja kalapüük</c:v>
                </c:pt>
                <c:pt idx="1">
                  <c:v>Mäetööstus</c:v>
                </c:pt>
                <c:pt idx="2">
                  <c:v>Töötlev tööstus</c:v>
                </c:pt>
                <c:pt idx="3">
                  <c:v>Elektrienergia, gaasi, auru ja konditsioneeritud õhuga varustamine</c:v>
                </c:pt>
                <c:pt idx="4">
                  <c:v>Veevarustus; kanalisatsioon; jäätme- ja saastekäitlus</c:v>
                </c:pt>
                <c:pt idx="5">
                  <c:v>Ehitus</c:v>
                </c:pt>
                <c:pt idx="6">
                  <c:v>Hulgi- ja jaekaubandus; mootorsõidukite ja mootorrataste remont</c:v>
                </c:pt>
                <c:pt idx="7">
                  <c:v>Veondus ja laondus</c:v>
                </c:pt>
                <c:pt idx="8">
                  <c:v>Majutus ja toitlustus</c:v>
                </c:pt>
                <c:pt idx="9">
                  <c:v>Info ja side</c:v>
                </c:pt>
                <c:pt idx="10">
                  <c:v>Finants- ja kindlustustegevus</c:v>
                </c:pt>
                <c:pt idx="11">
                  <c:v>Kinnisvaraalane tegevus</c:v>
                </c:pt>
                <c:pt idx="12">
                  <c:v>Kutse-, teadus- ja tehnikaalane tegevus</c:v>
                </c:pt>
                <c:pt idx="13">
                  <c:v>Haldus- ja abitegevused</c:v>
                </c:pt>
                <c:pt idx="14">
                  <c:v>Avalik haldus ja riigikaitse; kohustuslik sotsiaalkindlustus</c:v>
                </c:pt>
                <c:pt idx="15">
                  <c:v>Haridus</c:v>
                </c:pt>
                <c:pt idx="16">
                  <c:v>Tervishoid ja sotsiaalhoolekanne</c:v>
                </c:pt>
                <c:pt idx="17">
                  <c:v>Kunst, meelelahutus ja vaba aeg</c:v>
                </c:pt>
                <c:pt idx="18">
                  <c:v>Muud teenindavad tegevused</c:v>
                </c:pt>
              </c:strCache>
            </c:strRef>
          </c:cat>
          <c:val>
            <c:numRef>
              <c:f>ER0309201871122835!$C$6:$U$6</c:f>
              <c:numCache>
                <c:formatCode>General</c:formatCode>
                <c:ptCount val="19"/>
                <c:pt idx="0">
                  <c:v>108</c:v>
                </c:pt>
                <c:pt idx="1">
                  <c:v>2</c:v>
                </c:pt>
                <c:pt idx="2">
                  <c:v>99</c:v>
                </c:pt>
                <c:pt idx="3">
                  <c:v>1</c:v>
                </c:pt>
                <c:pt idx="4">
                  <c:v>3</c:v>
                </c:pt>
                <c:pt idx="5">
                  <c:v>136</c:v>
                </c:pt>
                <c:pt idx="6">
                  <c:v>162</c:v>
                </c:pt>
                <c:pt idx="7">
                  <c:v>63</c:v>
                </c:pt>
                <c:pt idx="8">
                  <c:v>66</c:v>
                </c:pt>
                <c:pt idx="9">
                  <c:v>47</c:v>
                </c:pt>
                <c:pt idx="10">
                  <c:v>9</c:v>
                </c:pt>
                <c:pt idx="11">
                  <c:v>66</c:v>
                </c:pt>
                <c:pt idx="12">
                  <c:v>143</c:v>
                </c:pt>
                <c:pt idx="13">
                  <c:v>55</c:v>
                </c:pt>
                <c:pt idx="14">
                  <c:v>0</c:v>
                </c:pt>
                <c:pt idx="15">
                  <c:v>10</c:v>
                </c:pt>
                <c:pt idx="16">
                  <c:v>23</c:v>
                </c:pt>
                <c:pt idx="17">
                  <c:v>31</c:v>
                </c:pt>
                <c:pt idx="18">
                  <c:v>97</c:v>
                </c:pt>
              </c:numCache>
            </c:numRef>
          </c:val>
          <c:extLst>
            <c:ext xmlns:c16="http://schemas.microsoft.com/office/drawing/2014/chart" uri="{C3380CC4-5D6E-409C-BE32-E72D297353CC}">
              <c16:uniqueId val="{00000026-ABB3-4C80-B8CA-9414F50D109D}"/>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97-470E-AC26-6665A0453C2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97-470E-AC26-6665A0453C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97-470E-AC26-6665A0453C2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197-470E-AC26-6665A0453C2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197-470E-AC26-6665A0453C2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197-470E-AC26-6665A0453C2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197-470E-AC26-6665A0453C2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197-470E-AC26-6665A0453C2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197-470E-AC26-6665A0453C2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197-470E-AC26-6665A0453C2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197-470E-AC26-6665A0453C2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197-470E-AC26-6665A0453C2D}"/>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1197-470E-AC26-6665A0453C2D}"/>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1197-470E-AC26-6665A0453C2D}"/>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1197-470E-AC26-6665A0453C2D}"/>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1197-470E-AC26-6665A0453C2D}"/>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1197-470E-AC26-6665A0453C2D}"/>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1197-470E-AC26-6665A0453C2D}"/>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1197-470E-AC26-6665A0453C2D}"/>
              </c:ext>
            </c:extLst>
          </c:dPt>
          <c:dLbls>
            <c:dLbl>
              <c:idx val="1"/>
              <c:layout>
                <c:manualLayout>
                  <c:x val="2.5751930627936574E-2"/>
                  <c:y val="-3.4297579476158811E-4"/>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197-470E-AC26-6665A0453C2D}"/>
                </c:ext>
              </c:extLst>
            </c:dLbl>
            <c:dLbl>
              <c:idx val="2"/>
              <c:layout>
                <c:manualLayout>
                  <c:x val="8.7979709607006198E-2"/>
                  <c:y val="-4.5309303514303602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197-470E-AC26-6665A0453C2D}"/>
                </c:ext>
              </c:extLst>
            </c:dLbl>
            <c:dLbl>
              <c:idx val="3"/>
              <c:layout>
                <c:manualLayout>
                  <c:x val="5.8017197387786434E-2"/>
                  <c:y val="-3.4758767948249352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197-470E-AC26-6665A0453C2D}"/>
                </c:ext>
              </c:extLst>
            </c:dLbl>
            <c:dLbl>
              <c:idx val="5"/>
              <c:layout>
                <c:manualLayout>
                  <c:x val="3.7204552526576618E-3"/>
                  <c:y val="0.1252431510198759"/>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197-470E-AC26-6665A0453C2D}"/>
                </c:ext>
              </c:extLst>
            </c:dLbl>
            <c:dLbl>
              <c:idx val="6"/>
              <c:layout>
                <c:manualLayout>
                  <c:x val="3.6150648400762479E-2"/>
                  <c:y val="-0.1157890784619861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197-470E-AC26-6665A0453C2D}"/>
                </c:ext>
              </c:extLst>
            </c:dLbl>
            <c:dLbl>
              <c:idx val="7"/>
              <c:layout>
                <c:manualLayout>
                  <c:x val="0.18628459604144981"/>
                  <c:y val="-4.3277658474508866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197-470E-AC26-6665A0453C2D}"/>
                </c:ext>
              </c:extLst>
            </c:dLbl>
            <c:dLbl>
              <c:idx val="8"/>
              <c:layout>
                <c:manualLayout>
                  <c:x val="0.14631837921308161"/>
                  <c:y val="-1.4515231050664121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1197-470E-AC26-6665A0453C2D}"/>
                </c:ext>
              </c:extLst>
            </c:dLbl>
            <c:dLbl>
              <c:idx val="9"/>
              <c:layout>
                <c:manualLayout>
                  <c:x val="6.2492142822517395E-2"/>
                  <c:y val="3.5991254382284426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197-470E-AC26-6665A0453C2D}"/>
                </c:ext>
              </c:extLst>
            </c:dLbl>
            <c:dLbl>
              <c:idx val="12"/>
              <c:layout>
                <c:manualLayout>
                  <c:x val="0"/>
                  <c:y val="8.264190461040849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1197-470E-AC26-6665A0453C2D}"/>
                </c:ext>
              </c:extLst>
            </c:dLbl>
            <c:dLbl>
              <c:idx val="13"/>
              <c:layout>
                <c:manualLayout>
                  <c:x val="-7.9054676246277295E-2"/>
                  <c:y val="0.11528294192985176"/>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1197-470E-AC26-6665A0453C2D}"/>
                </c:ext>
              </c:extLst>
            </c:dLbl>
            <c:dLbl>
              <c:idx val="14"/>
              <c:layout>
                <c:manualLayout>
                  <c:x val="-5.7376742048658058E-2"/>
                  <c:y val="4.9492008247327947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1197-470E-AC26-6665A0453C2D}"/>
                </c:ext>
              </c:extLst>
            </c:dLbl>
            <c:dLbl>
              <c:idx val="18"/>
              <c:layout>
                <c:manualLayout>
                  <c:x val="0.11371616426734538"/>
                  <c:y val="2.1881838074398249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1197-470E-AC26-6665A0453C2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t-EE"/>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ER03092018711372098!$C$5:$U$5</c:f>
              <c:strCache>
                <c:ptCount val="19"/>
                <c:pt idx="0">
                  <c:v>Põllumajandus, metsamajandus ja kalapüük</c:v>
                </c:pt>
                <c:pt idx="1">
                  <c:v>Mäetööstus</c:v>
                </c:pt>
                <c:pt idx="2">
                  <c:v>Töötlev tööstus</c:v>
                </c:pt>
                <c:pt idx="3">
                  <c:v>Elektrienergia, gaasi, auru ja konditsioneeritud õhuga varustamine</c:v>
                </c:pt>
                <c:pt idx="4">
                  <c:v>Veevarustus; kanalisatsioon; jäätme- ja saastekäitlus</c:v>
                </c:pt>
                <c:pt idx="5">
                  <c:v>Ehitus</c:v>
                </c:pt>
                <c:pt idx="6">
                  <c:v>Hulgi- ja jaekaubandus; mootorsõidukite ja mootorrataste remont</c:v>
                </c:pt>
                <c:pt idx="7">
                  <c:v>Veondus ja laondus</c:v>
                </c:pt>
                <c:pt idx="8">
                  <c:v>Majutus ja toitlustus</c:v>
                </c:pt>
                <c:pt idx="9">
                  <c:v>Info ja side</c:v>
                </c:pt>
                <c:pt idx="10">
                  <c:v>Finants- ja kindlustustegevus</c:v>
                </c:pt>
                <c:pt idx="11">
                  <c:v>Kinnisvaraalane tegevus</c:v>
                </c:pt>
                <c:pt idx="12">
                  <c:v>Kutse-, teadus- ja tehnikaalane tegevus</c:v>
                </c:pt>
                <c:pt idx="13">
                  <c:v>Haldus- ja abitegevused</c:v>
                </c:pt>
                <c:pt idx="14">
                  <c:v>Avalik haldus ja riigikaitse; kohustuslik sotsiaalkindlustus</c:v>
                </c:pt>
                <c:pt idx="15">
                  <c:v>Haridus</c:v>
                </c:pt>
                <c:pt idx="16">
                  <c:v>Tervishoid ja sotsiaalhoolekanne</c:v>
                </c:pt>
                <c:pt idx="17">
                  <c:v>Kunst, meelelahutus ja vaba aeg</c:v>
                </c:pt>
                <c:pt idx="18">
                  <c:v>Muud teenindavad tegevused</c:v>
                </c:pt>
              </c:strCache>
            </c:strRef>
          </c:cat>
          <c:val>
            <c:numRef>
              <c:f>ER03092018711372098!$C$6:$U$6</c:f>
              <c:numCache>
                <c:formatCode>General</c:formatCode>
                <c:ptCount val="19"/>
                <c:pt idx="0">
                  <c:v>11806</c:v>
                </c:pt>
                <c:pt idx="1">
                  <c:v>152</c:v>
                </c:pt>
                <c:pt idx="2">
                  <c:v>9246</c:v>
                </c:pt>
                <c:pt idx="3">
                  <c:v>271</c:v>
                </c:pt>
                <c:pt idx="4">
                  <c:v>318</c:v>
                </c:pt>
                <c:pt idx="5">
                  <c:v>12828</c:v>
                </c:pt>
                <c:pt idx="6">
                  <c:v>22471</c:v>
                </c:pt>
                <c:pt idx="7">
                  <c:v>8697</c:v>
                </c:pt>
                <c:pt idx="8">
                  <c:v>3828</c:v>
                </c:pt>
                <c:pt idx="9">
                  <c:v>7423</c:v>
                </c:pt>
                <c:pt idx="10">
                  <c:v>2010</c:v>
                </c:pt>
                <c:pt idx="11">
                  <c:v>8067</c:v>
                </c:pt>
                <c:pt idx="12">
                  <c:v>17433</c:v>
                </c:pt>
                <c:pt idx="13">
                  <c:v>6429</c:v>
                </c:pt>
                <c:pt idx="14">
                  <c:v>2</c:v>
                </c:pt>
                <c:pt idx="15">
                  <c:v>2175</c:v>
                </c:pt>
                <c:pt idx="16">
                  <c:v>2216</c:v>
                </c:pt>
                <c:pt idx="17">
                  <c:v>4568</c:v>
                </c:pt>
                <c:pt idx="18">
                  <c:v>7682</c:v>
                </c:pt>
              </c:numCache>
            </c:numRef>
          </c:val>
          <c:extLst>
            <c:ext xmlns:c16="http://schemas.microsoft.com/office/drawing/2014/chart" uri="{C3380CC4-5D6E-409C-BE32-E72D297353CC}">
              <c16:uniqueId val="{00000026-1197-470E-AC26-6665A0453C2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F5-4D8A-A0D7-BEF5C73A4D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F5-4D8A-A0D7-BEF5C73A4D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F5-4D8A-A0D7-BEF5C73A4D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FF5-4D8A-A0D7-BEF5C73A4DB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FF5-4D8A-A0D7-BEF5C73A4DB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FF5-4D8A-A0D7-BEF5C73A4DB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FF5-4D8A-A0D7-BEF5C73A4DB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FF5-4D8A-A0D7-BEF5C73A4DB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FF5-4D8A-A0D7-BEF5C73A4DB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FF5-4D8A-A0D7-BEF5C73A4DB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9FF5-4D8A-A0D7-BEF5C73A4DB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9FF5-4D8A-A0D7-BEF5C73A4DBB}"/>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9FF5-4D8A-A0D7-BEF5C73A4DBB}"/>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9FF5-4D8A-A0D7-BEF5C73A4DBB}"/>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9FF5-4D8A-A0D7-BEF5C73A4DBB}"/>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9FF5-4D8A-A0D7-BEF5C73A4DBB}"/>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9FF5-4D8A-A0D7-BEF5C73A4DBB}"/>
              </c:ext>
            </c:extLst>
          </c:dPt>
          <c:dLbls>
            <c:dLbl>
              <c:idx val="0"/>
              <c:layout>
                <c:manualLayout>
                  <c:x val="0.13664997361708014"/>
                  <c:y val="3.9333671811477379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FF5-4D8A-A0D7-BEF5C73A4DBB}"/>
                </c:ext>
              </c:extLst>
            </c:dLbl>
            <c:dLbl>
              <c:idx val="1"/>
              <c:layout>
                <c:manualLayout>
                  <c:x val="6.9836761463771295E-3"/>
                  <c:y val="1.828295688342110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FF5-4D8A-A0D7-BEF5C73A4DBB}"/>
                </c:ext>
              </c:extLst>
            </c:dLbl>
            <c:dLbl>
              <c:idx val="2"/>
              <c:layout>
                <c:manualLayout>
                  <c:x val="-1.1280824853914318E-3"/>
                  <c:y val="-0.1838123823429086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FF5-4D8A-A0D7-BEF5C73A4DBB}"/>
                </c:ext>
              </c:extLst>
            </c:dLbl>
            <c:dLbl>
              <c:idx val="4"/>
              <c:layout>
                <c:manualLayout>
                  <c:x val="-8.2510888197724983E-3"/>
                  <c:y val="-6.5209840752597304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FF5-4D8A-A0D7-BEF5C73A4DBB}"/>
                </c:ext>
              </c:extLst>
            </c:dLbl>
            <c:dLbl>
              <c:idx val="5"/>
              <c:layout>
                <c:manualLayout>
                  <c:x val="0.17882084223712724"/>
                  <c:y val="-2.0266634696764047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FF5-4D8A-A0D7-BEF5C73A4DBB}"/>
                </c:ext>
              </c:extLst>
            </c:dLbl>
            <c:dLbl>
              <c:idx val="6"/>
              <c:layout>
                <c:manualLayout>
                  <c:x val="1.8994841940173906E-2"/>
                  <c:y val="6.7884274722104024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FF5-4D8A-A0D7-BEF5C73A4DBB}"/>
                </c:ext>
              </c:extLst>
            </c:dLbl>
            <c:dLbl>
              <c:idx val="7"/>
              <c:layout>
                <c:manualLayout>
                  <c:x val="3.5514228169989025E-2"/>
                  <c:y val="9.682472682730394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FF5-4D8A-A0D7-BEF5C73A4DBB}"/>
                </c:ext>
              </c:extLst>
            </c:dLbl>
            <c:dLbl>
              <c:idx val="8"/>
              <c:layout>
                <c:manualLayout>
                  <c:x val="-6.6783204674025209E-2"/>
                  <c:y val="0.10368219128353139"/>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FF5-4D8A-A0D7-BEF5C73A4DBB}"/>
                </c:ext>
              </c:extLst>
            </c:dLbl>
            <c:dLbl>
              <c:idx val="9"/>
              <c:layout>
                <c:manualLayout>
                  <c:x val="2.731863705383772E-3"/>
                  <c:y val="4.3520697824350391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FF5-4D8A-A0D7-BEF5C73A4DBB}"/>
                </c:ext>
              </c:extLst>
            </c:dLbl>
            <c:dLbl>
              <c:idx val="10"/>
              <c:layout>
                <c:manualLayout>
                  <c:x val="5.4637274107675439E-3"/>
                  <c:y val="-1.2484306857550075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FF5-4D8A-A0D7-BEF5C73A4DBB}"/>
                </c:ext>
              </c:extLst>
            </c:dLbl>
            <c:dLbl>
              <c:idx val="13"/>
              <c:layout>
                <c:manualLayout>
                  <c:x val="-1.672449111509729E-2"/>
                  <c:y val="5.6334350194739091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9FF5-4D8A-A0D7-BEF5C73A4DBB}"/>
                </c:ext>
              </c:extLst>
            </c:dLbl>
            <c:dLbl>
              <c:idx val="15"/>
              <c:layout>
                <c:manualLayout>
                  <c:x val="-3.4434449275502453E-2"/>
                  <c:y val="2.5362408817984211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9FF5-4D8A-A0D7-BEF5C73A4DBB}"/>
                </c:ext>
              </c:extLst>
            </c:dLbl>
            <c:dLbl>
              <c:idx val="16"/>
              <c:layout>
                <c:manualLayout>
                  <c:x val="1.8340485295152059E-2"/>
                  <c:y val="9.0612825239396225E-4"/>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9FF5-4D8A-A0D7-BEF5C73A4DB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t-EE"/>
              </a:p>
            </c:txPr>
            <c:dLblPos val="bestFit"/>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ER0542018712384980!$B$6:$B$22</c:f>
              <c:strCache>
                <c:ptCount val="17"/>
                <c:pt idx="0">
                  <c:v>Mäetööstus</c:v>
                </c:pt>
                <c:pt idx="1">
                  <c:v>Töötlev tööstus</c:v>
                </c:pt>
                <c:pt idx="2">
                  <c:v>Elektrienergia, gaasi, auru ja konditsioneeritud õhuga varustamine</c:v>
                </c:pt>
                <c:pt idx="3">
                  <c:v>Veevarustus; kanalisatsioon; jäätme- ja saastekäitlus</c:v>
                </c:pt>
                <c:pt idx="4">
                  <c:v>Ehitus</c:v>
                </c:pt>
                <c:pt idx="5">
                  <c:v>Hulgi- ja jaekaubandus; mootorsõidukite ja mootorrataste remont</c:v>
                </c:pt>
                <c:pt idx="6">
                  <c:v>Veondus ja laondus</c:v>
                </c:pt>
                <c:pt idx="7">
                  <c:v>Majutus ja toitlustus</c:v>
                </c:pt>
                <c:pt idx="8">
                  <c:v>Info ja side</c:v>
                </c:pt>
                <c:pt idx="9">
                  <c:v>Finants- ja kindlustustegevus</c:v>
                </c:pt>
                <c:pt idx="10">
                  <c:v>Kinnisvaraalane tegevus</c:v>
                </c:pt>
                <c:pt idx="11">
                  <c:v>Kutse-, teadus- ja tehnikaalane tegevus</c:v>
                </c:pt>
                <c:pt idx="12">
                  <c:v>Haldus- ja abitegevused</c:v>
                </c:pt>
                <c:pt idx="13">
                  <c:v>Haridus</c:v>
                </c:pt>
                <c:pt idx="14">
                  <c:v>Tervishoid ja sotsiaalhoolekanne</c:v>
                </c:pt>
                <c:pt idx="15">
                  <c:v>Kunst, meelelahutus ja vaba aeg</c:v>
                </c:pt>
                <c:pt idx="16">
                  <c:v>Muud teenindavad tegevused</c:v>
                </c:pt>
              </c:strCache>
            </c:strRef>
          </c:cat>
          <c:val>
            <c:numRef>
              <c:f>ER0542018712384980!$C$6:$C$22</c:f>
              <c:numCache>
                <c:formatCode>General</c:formatCode>
                <c:ptCount val="17"/>
                <c:pt idx="0">
                  <c:v>61</c:v>
                </c:pt>
                <c:pt idx="1">
                  <c:v>1360</c:v>
                </c:pt>
                <c:pt idx="2">
                  <c:v>74</c:v>
                </c:pt>
                <c:pt idx="3">
                  <c:v>43</c:v>
                </c:pt>
                <c:pt idx="4">
                  <c:v>565</c:v>
                </c:pt>
                <c:pt idx="5">
                  <c:v>848</c:v>
                </c:pt>
                <c:pt idx="6">
                  <c:v>440</c:v>
                </c:pt>
                <c:pt idx="7">
                  <c:v>331</c:v>
                </c:pt>
                <c:pt idx="8">
                  <c:v>91</c:v>
                </c:pt>
                <c:pt idx="9">
                  <c:v>41</c:v>
                </c:pt>
                <c:pt idx="10">
                  <c:v>152</c:v>
                </c:pt>
                <c:pt idx="11">
                  <c:v>282</c:v>
                </c:pt>
                <c:pt idx="12">
                  <c:v>404</c:v>
                </c:pt>
                <c:pt idx="13">
                  <c:v>23</c:v>
                </c:pt>
                <c:pt idx="14">
                  <c:v>332</c:v>
                </c:pt>
                <c:pt idx="15">
                  <c:v>120</c:v>
                </c:pt>
                <c:pt idx="16">
                  <c:v>208</c:v>
                </c:pt>
              </c:numCache>
            </c:numRef>
          </c:val>
          <c:extLst>
            <c:ext xmlns:c16="http://schemas.microsoft.com/office/drawing/2014/chart" uri="{C3380CC4-5D6E-409C-BE32-E72D297353CC}">
              <c16:uniqueId val="{00000022-9FF5-4D8A-A0D7-BEF5C73A4DB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684211447838405"/>
          <c:y val="0.29289435497299998"/>
          <c:w val="0.41717413380824225"/>
          <c:h val="0.69001138748369717"/>
        </c:manualLayout>
      </c:layout>
      <c:pieChart>
        <c:varyColors val="1"/>
        <c:ser>
          <c:idx val="0"/>
          <c:order val="0"/>
          <c:tx>
            <c:strRef>
              <c:f>ekspordipirukas!$C$2</c:f>
              <c:strCache>
                <c:ptCount val="1"/>
                <c:pt idx="0">
                  <c:v>Müük Eestist välja Läänemaal 2016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BE-43CB-B933-98C26BA37B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BE-43CB-B933-98C26BA37B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BE-43CB-B933-98C26BA37B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BE-43CB-B933-98C26BA37BD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ABE-43CB-B933-98C26BA37BD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ABE-43CB-B933-98C26BA37BD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ABE-43CB-B933-98C26BA37BD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ABE-43CB-B933-98C26BA37BD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ABE-43CB-B933-98C26BA37BD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ABE-43CB-B933-98C26BA37BD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9ABE-43CB-B933-98C26BA37BDA}"/>
              </c:ext>
            </c:extLst>
          </c:dPt>
          <c:dLbls>
            <c:dLbl>
              <c:idx val="2"/>
              <c:layout>
                <c:manualLayout>
                  <c:x val="-0.19227067102723272"/>
                  <c:y val="0.2358204181866206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ABE-43CB-B933-98C26BA37BDA}"/>
                </c:ext>
              </c:extLst>
            </c:dLbl>
            <c:dLbl>
              <c:idx val="3"/>
              <c:layout>
                <c:manualLayout>
                  <c:x val="-0.13986793317501978"/>
                  <c:y val="0.2552186235106830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ABE-43CB-B933-98C26BA37BDA}"/>
                </c:ext>
              </c:extLst>
            </c:dLbl>
            <c:dLbl>
              <c:idx val="4"/>
              <c:layout>
                <c:manualLayout>
                  <c:x val="-0.3948858823202655"/>
                  <c:y val="0.440864928148713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ABE-43CB-B933-98C26BA37BDA}"/>
                </c:ext>
              </c:extLst>
            </c:dLbl>
            <c:dLbl>
              <c:idx val="5"/>
              <c:layout>
                <c:manualLayout>
                  <c:x val="-0.42772128571458867"/>
                  <c:y val="-1.95786337518621E-3"/>
                </c:manualLayout>
              </c:layout>
              <c:showLegendKey val="0"/>
              <c:showVal val="0"/>
              <c:showCatName val="1"/>
              <c:showSerName val="0"/>
              <c:showPercent val="1"/>
              <c:showBubbleSize val="0"/>
              <c:extLst>
                <c:ext xmlns:c15="http://schemas.microsoft.com/office/drawing/2012/chart" uri="{CE6537A1-D6FC-4f65-9D91-7224C49458BB}">
                  <c15:layout>
                    <c:manualLayout>
                      <c:w val="0.20304336116347968"/>
                      <c:h val="0.29798734905117885"/>
                    </c:manualLayout>
                  </c15:layout>
                </c:ext>
                <c:ext xmlns:c16="http://schemas.microsoft.com/office/drawing/2014/chart" uri="{C3380CC4-5D6E-409C-BE32-E72D297353CC}">
                  <c16:uniqueId val="{0000000B-9ABE-43CB-B933-98C26BA37BDA}"/>
                </c:ext>
              </c:extLst>
            </c:dLbl>
            <c:dLbl>
              <c:idx val="7"/>
              <c:layout>
                <c:manualLayout>
                  <c:x val="-0.17557591861749844"/>
                  <c:y val="-9.291248024704214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ABE-43CB-B933-98C26BA37BDA}"/>
                </c:ext>
              </c:extLst>
            </c:dLbl>
            <c:dLbl>
              <c:idx val="9"/>
              <c:layout>
                <c:manualLayout>
                  <c:x val="0.17988785942559765"/>
                  <c:y val="-6.80464864292377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ABE-43CB-B933-98C26BA37BDA}"/>
                </c:ext>
              </c:extLst>
            </c:dLbl>
            <c:dLbl>
              <c:idx val="10"/>
              <c:layout>
                <c:manualLayout>
                  <c:x val="0.23006150694959304"/>
                  <c:y val="-3.78661031341670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ABE-43CB-B933-98C26BA37BD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ekspordipirukas!$B$3:$B$13</c:f>
              <c:strCache>
                <c:ptCount val="11"/>
                <c:pt idx="0">
                  <c:v>Töötlev tööstus</c:v>
                </c:pt>
                <c:pt idx="1">
                  <c:v>Hulgikaubandus</c:v>
                </c:pt>
                <c:pt idx="2">
                  <c:v>Transport</c:v>
                </c:pt>
                <c:pt idx="3">
                  <c:v>Ehitus</c:v>
                </c:pt>
                <c:pt idx="4">
                  <c:v>Kaevandamine</c:v>
                </c:pt>
                <c:pt idx="5">
                  <c:v>Mootorsõidukite müük ja  remont</c:v>
                </c:pt>
                <c:pt idx="6">
                  <c:v>Taime- ja loomakasvatus</c:v>
                </c:pt>
                <c:pt idx="7">
                  <c:v>Büroohaldus ja äritegevuse abitegevused</c:v>
                </c:pt>
                <c:pt idx="8">
                  <c:v>Peakontorid, juhtimisalane nõustamine</c:v>
                </c:pt>
                <c:pt idx="9">
                  <c:v>Kalapüük ja vesiviljelus</c:v>
                </c:pt>
                <c:pt idx="10">
                  <c:v>MUU</c:v>
                </c:pt>
              </c:strCache>
            </c:strRef>
          </c:cat>
          <c:val>
            <c:numRef>
              <c:f>ekspordipirukas!$C$3:$C$13</c:f>
              <c:numCache>
                <c:formatCode>0.00</c:formatCode>
                <c:ptCount val="11"/>
                <c:pt idx="0">
                  <c:v>38.035860010000007</c:v>
                </c:pt>
                <c:pt idx="1">
                  <c:v>7.0483211100000007</c:v>
                </c:pt>
                <c:pt idx="2">
                  <c:v>5.2425637699999994</c:v>
                </c:pt>
                <c:pt idx="3">
                  <c:v>3.6425956899999998</c:v>
                </c:pt>
                <c:pt idx="4">
                  <c:v>1.66494925</c:v>
                </c:pt>
                <c:pt idx="5">
                  <c:v>1.1082661999999999</c:v>
                </c:pt>
                <c:pt idx="6">
                  <c:v>1.06500379</c:v>
                </c:pt>
                <c:pt idx="7">
                  <c:v>0.75453582999999991</c:v>
                </c:pt>
                <c:pt idx="8">
                  <c:v>0.56001281999999997</c:v>
                </c:pt>
                <c:pt idx="9">
                  <c:v>0.51716333000000003</c:v>
                </c:pt>
                <c:pt idx="10">
                  <c:v>2.7044592200000004</c:v>
                </c:pt>
              </c:numCache>
            </c:numRef>
          </c:val>
          <c:extLst>
            <c:ext xmlns:c16="http://schemas.microsoft.com/office/drawing/2014/chart" uri="{C3380CC4-5D6E-409C-BE32-E72D297353CC}">
              <c16:uniqueId val="{00000016-9ABE-43CB-B933-98C26BA37BD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26. OKTOOBER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249518-5E14-4E74-9BEE-D647A742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29511</Words>
  <Characters>171170</Characters>
  <Application>Microsoft Office Word</Application>
  <DocSecurity>0</DocSecurity>
  <Lines>1426</Lines>
  <Paragraphs>400</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HAASALU LINNA ARENGUKAVA</vt:lpstr>
      <vt:lpstr>HAASALU LINNA ARENGUKAVA</vt:lpstr>
    </vt:vector>
  </TitlesOfParts>
  <Company>PosTI 34, 90504 HAAPSALU</Company>
  <LinksUpToDate>false</LinksUpToDate>
  <CharactersWithSpaces>200281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HAASALU LINNA ARENGUKAVA</dc:title>
  <dc:subject>2018-2028</dc:subject>
  <dc:creator>HAAPSALU LINNAVALITSUS</dc:creator>
  <cp:lastModifiedBy>Erko Kalev</cp:lastModifiedBy>
  <cp:revision>2</cp:revision>
  <cp:lastPrinted>2018-08-29T10:00:00Z</cp:lastPrinted>
  <dcterms:created xsi:type="dcterms:W3CDTF">2019-09-13T13:17:00Z</dcterms:created>
  <dcterms:modified xsi:type="dcterms:W3CDTF">2019-09-13T13:17:00Z</dcterms:modified>
</cp:coreProperties>
</file>